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C36C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C36C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448EE" w:rsidRDefault="008448E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913A34" w:rsidRDefault="00BC36C1" w:rsidP="00133698">
      <w:pPr>
        <w:spacing w:before="400"/>
        <w:rPr>
          <w:rFonts w:ascii="Liberation Serif" w:hAnsi="Liberation Serif" w:cs="Liberation Serif"/>
          <w:color w:val="000000" w:themeColor="text1"/>
          <w:sz w:val="24"/>
        </w:rPr>
      </w:pPr>
      <w:r w:rsidRPr="00BC36C1">
        <w:rPr>
          <w:rFonts w:ascii="Liberation Serif" w:hAnsi="Liberation Serif" w:cs="Liberation Serif"/>
          <w:noProof/>
          <w:color w:val="000000" w:themeColor="text1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13A34">
        <w:rPr>
          <w:rFonts w:ascii="Liberation Serif" w:hAnsi="Liberation Serif" w:cs="Liberation Serif"/>
          <w:color w:val="000000" w:themeColor="text1"/>
          <w:sz w:val="24"/>
        </w:rPr>
        <w:t xml:space="preserve">от </w:t>
      </w:r>
      <w:r w:rsidR="00771881">
        <w:rPr>
          <w:rFonts w:ascii="Liberation Serif" w:hAnsi="Liberation Serif" w:cs="Liberation Serif"/>
          <w:color w:val="000000" w:themeColor="text1"/>
          <w:sz w:val="24"/>
        </w:rPr>
        <w:t>22.02.2023</w:t>
      </w:r>
      <w:r w:rsidR="00133698" w:rsidRPr="00913A34">
        <w:rPr>
          <w:rFonts w:ascii="Liberation Serif" w:hAnsi="Liberation Serif" w:cs="Liberation Serif"/>
          <w:color w:val="000000" w:themeColor="text1"/>
          <w:sz w:val="24"/>
        </w:rPr>
        <w:t xml:space="preserve"> № </w:t>
      </w:r>
      <w:r w:rsidR="00771881">
        <w:rPr>
          <w:rFonts w:ascii="Liberation Serif" w:hAnsi="Liberation Serif" w:cs="Liberation Serif"/>
          <w:color w:val="000000" w:themeColor="text1"/>
          <w:sz w:val="24"/>
        </w:rPr>
        <w:t>119</w:t>
      </w:r>
    </w:p>
    <w:p w:rsidR="009D1821" w:rsidRDefault="009D1821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76283C" w:rsidRDefault="0076283C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780465" w:rsidRPr="00913A34" w:rsidRDefault="001E0FBC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 внесении изменений в </w:t>
      </w:r>
      <w:r w:rsidR="009D1821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м</w:t>
      </w:r>
      <w:r w:rsidR="0030723F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униципальн</w:t>
      </w:r>
      <w:r w:rsidR="00780465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ую</w:t>
      </w:r>
      <w:r w:rsidR="0030723F"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программ</w:t>
      </w:r>
      <w:r w:rsidR="00780465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у</w:t>
      </w:r>
      <w:r w:rsidR="0030723F"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780465" w:rsidRPr="00913A34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>«</w:t>
      </w:r>
      <w:r w:rsidRPr="00913A34">
        <w:rPr>
          <w:rFonts w:ascii="Liberation Serif" w:hAnsi="Liberation Serif"/>
          <w:b/>
          <w:iCs/>
          <w:color w:val="000000" w:themeColor="text1"/>
          <w:sz w:val="28"/>
          <w:szCs w:val="28"/>
        </w:rPr>
        <w:t>Обеспечение жильем отдельных категорий граждан</w:t>
      </w: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133698" w:rsidRPr="00913A34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>в Каменск-Уральск</w:t>
      </w:r>
      <w:r w:rsidR="00F53894" w:rsidRPr="00913A34">
        <w:rPr>
          <w:rFonts w:ascii="Liberation Serif" w:hAnsi="Liberation Serif"/>
          <w:b/>
          <w:color w:val="000000" w:themeColor="text1"/>
          <w:sz w:val="28"/>
          <w:szCs w:val="28"/>
        </w:rPr>
        <w:t>ом городском округе</w:t>
      </w:r>
      <w:r w:rsidRPr="00913A3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на 2020-2026 годы»  </w:t>
      </w:r>
    </w:p>
    <w:p w:rsidR="0030723F" w:rsidRPr="00751F78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</w:p>
    <w:p w:rsidR="00CC3ACD" w:rsidRPr="00085364" w:rsidRDefault="00CC3ACD" w:rsidP="00DF3D4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085364">
        <w:rPr>
          <w:rFonts w:ascii="Liberation Serif" w:hAnsi="Liberation Serif"/>
          <w:color w:val="000000" w:themeColor="text1"/>
          <w:sz w:val="28"/>
          <w:szCs w:val="28"/>
        </w:rPr>
        <w:t>На основании</w:t>
      </w:r>
      <w:r w:rsidR="00DF3D4D">
        <w:rPr>
          <w:rFonts w:ascii="Liberation Serif" w:hAnsi="Liberation Serif"/>
          <w:color w:val="000000" w:themeColor="text1"/>
          <w:sz w:val="28"/>
          <w:szCs w:val="28"/>
        </w:rPr>
        <w:t xml:space="preserve"> постановления</w:t>
      </w:r>
      <w:r w:rsidRPr="00085364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F3D4D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Правительства Р</w:t>
      </w:r>
      <w:r w:rsidR="00DF3D4D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оссийской </w:t>
      </w:r>
      <w:r w:rsidR="00DF3D4D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Ф</w:t>
      </w:r>
      <w:r w:rsidR="00DF3D4D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едерации</w:t>
      </w:r>
      <w:r w:rsidR="00DF3D4D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</w:t>
      </w:r>
      <w:r w:rsidR="00DF3D4D">
        <w:rPr>
          <w:rFonts w:ascii="Liberation Serif" w:hAnsi="Liberation Serif"/>
          <w:bCs/>
          <w:iCs/>
          <w:color w:val="000000" w:themeColor="text1"/>
          <w:sz w:val="28"/>
          <w:szCs w:val="28"/>
        </w:rPr>
        <w:br/>
      </w:r>
      <w:r w:rsidR="00DF3D4D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от 16.12.2022 </w:t>
      </w:r>
      <w:r w:rsidR="00DF3D4D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№</w:t>
      </w:r>
      <w:r w:rsidR="00DF3D4D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2331</w:t>
      </w:r>
      <w:r w:rsidR="00DF3D4D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«</w:t>
      </w:r>
      <w:r w:rsidR="00DF3D4D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О внесении изменений в некоторые акты Пра</w:t>
      </w:r>
      <w:r w:rsidR="00DF3D4D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вительства Российской Федерации», п</w:t>
      </w:r>
      <w:r w:rsidR="00DF3D4D" w:rsidRPr="00424DEF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остановлени</w:t>
      </w:r>
      <w:r w:rsidR="00DF3D4D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я</w:t>
      </w:r>
      <w:r w:rsidR="00DF3D4D" w:rsidRPr="00424DEF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Правительства Свердловской области </w:t>
      </w:r>
      <w:r w:rsidR="00DF3D4D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     </w:t>
      </w:r>
      <w:r w:rsidR="00DF3D4D" w:rsidRPr="00424DEF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от 06.10.2022 </w:t>
      </w:r>
      <w:r w:rsidR="00DF3D4D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№</w:t>
      </w:r>
      <w:r w:rsidR="00DF3D4D" w:rsidRPr="00424DEF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668-ПП</w:t>
      </w:r>
      <w:r w:rsidR="00DF3D4D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«</w:t>
      </w:r>
      <w:r w:rsidR="00DF3D4D" w:rsidRPr="00424DEF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О внесении изменений в Постановление Правительства Свердловской области от 24.10.2013 </w:t>
      </w:r>
      <w:r w:rsidR="00DF3D4D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№</w:t>
      </w:r>
      <w:r w:rsidR="00DF3D4D" w:rsidRPr="00424DEF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1296-ПП </w:t>
      </w:r>
      <w:r w:rsidR="00DF3D4D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«</w:t>
      </w:r>
      <w:r w:rsidR="00DF3D4D" w:rsidRPr="00424DEF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Об утверждении государственной программы Свердловской области </w:t>
      </w:r>
      <w:r w:rsidR="00DF3D4D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«</w:t>
      </w:r>
      <w:r w:rsidR="00DF3D4D" w:rsidRPr="00424DEF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Реализация основных направлений государственной политики в строительном комплексе Свердловской области до 2024 года</w:t>
      </w:r>
      <w:r w:rsidR="00DF3D4D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»</w:t>
      </w:r>
      <w:r w:rsidR="008448EE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Pr="00085364">
        <w:rPr>
          <w:rFonts w:ascii="Liberation Serif" w:hAnsi="Liberation Serif"/>
          <w:color w:val="000000" w:themeColor="text1"/>
          <w:sz w:val="28"/>
          <w:szCs w:val="28"/>
        </w:rPr>
        <w:t>решени</w:t>
      </w:r>
      <w:r w:rsidR="00A97A97" w:rsidRPr="00085364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Pr="00085364">
        <w:rPr>
          <w:rFonts w:ascii="Liberation Serif" w:hAnsi="Liberation Serif"/>
          <w:color w:val="000000" w:themeColor="text1"/>
          <w:sz w:val="28"/>
          <w:szCs w:val="28"/>
        </w:rPr>
        <w:t xml:space="preserve"> Думы Каменск-Уральского городского округа </w:t>
      </w:r>
      <w:r w:rsidR="00DF3D4D">
        <w:rPr>
          <w:rFonts w:ascii="Liberation Serif" w:hAnsi="Liberation Serif"/>
          <w:color w:val="000000" w:themeColor="text1"/>
          <w:sz w:val="28"/>
          <w:szCs w:val="28"/>
        </w:rPr>
        <w:t xml:space="preserve">       </w:t>
      </w:r>
      <w:r w:rsidRPr="00085364">
        <w:rPr>
          <w:rFonts w:ascii="Liberation Serif" w:hAnsi="Liberation Serif"/>
          <w:color w:val="000000" w:themeColor="text1"/>
          <w:sz w:val="28"/>
          <w:szCs w:val="28"/>
        </w:rPr>
        <w:t>от</w:t>
      </w:r>
      <w:r w:rsidR="00A97A97" w:rsidRPr="00085364">
        <w:rPr>
          <w:rFonts w:ascii="Liberation Serif" w:hAnsi="Liberation Serif"/>
          <w:color w:val="000000" w:themeColor="text1"/>
          <w:sz w:val="28"/>
          <w:szCs w:val="28"/>
        </w:rPr>
        <w:t xml:space="preserve"> 14.12.2022 № 172 «</w:t>
      </w:r>
      <w:r w:rsidR="00A97A97" w:rsidRPr="0008536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бюджете Каменск-Уральского городского округа на 2023 год и плановый период 2024 и 2025 годов», </w:t>
      </w:r>
      <w:r w:rsidR="00A97A97" w:rsidRPr="00085364">
        <w:rPr>
          <w:rFonts w:ascii="Liberation Serif" w:hAnsi="Liberation Serif"/>
          <w:color w:val="000000" w:themeColor="text1"/>
          <w:sz w:val="28"/>
          <w:szCs w:val="28"/>
        </w:rPr>
        <w:t>от 28.12.2022 № 176 «О внесении изменений в решение Думы Каменск-Уральского городского округа от 22.12.2021  № 40 «О бюджете Каменск-Уральского городского округа  на 2022 год и плановый период 2023 и 2024 годов»</w:t>
      </w:r>
      <w:r w:rsidR="00085364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Pr="00085364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</w:t>
      </w:r>
      <w:r w:rsidR="00DF3D4D">
        <w:rPr>
          <w:rFonts w:ascii="Liberation Serif" w:hAnsi="Liberation Serif"/>
          <w:color w:val="000000" w:themeColor="text1"/>
          <w:sz w:val="28"/>
          <w:szCs w:val="28"/>
        </w:rPr>
        <w:t xml:space="preserve">        </w:t>
      </w:r>
      <w:r w:rsidRPr="00085364">
        <w:rPr>
          <w:rFonts w:ascii="Liberation Serif" w:hAnsi="Liberation Serif"/>
          <w:color w:val="000000" w:themeColor="text1"/>
          <w:sz w:val="28"/>
          <w:szCs w:val="28"/>
        </w:rPr>
        <w:t>№ 984, от 09.10.2019 № 817, постановлений Администрации Каменск-Уральского городского округа от 26.08.2020 № 610, от 29.10.2020 № 824</w:t>
      </w:r>
      <w:r w:rsidR="00E7472D" w:rsidRPr="00085364">
        <w:rPr>
          <w:rFonts w:ascii="Liberation Serif" w:hAnsi="Liberation Serif"/>
          <w:color w:val="000000" w:themeColor="text1"/>
          <w:sz w:val="28"/>
          <w:szCs w:val="28"/>
        </w:rPr>
        <w:t>, от 02.02.2022 № 63</w:t>
      </w:r>
      <w:r w:rsidRPr="00085364">
        <w:rPr>
          <w:rFonts w:ascii="Liberation Serif" w:hAnsi="Liberation Serif"/>
          <w:color w:val="000000" w:themeColor="text1"/>
          <w:sz w:val="28"/>
          <w:szCs w:val="28"/>
        </w:rPr>
        <w:t>), Администрация Каменск-Уральского городского округа</w:t>
      </w:r>
    </w:p>
    <w:p w:rsidR="004F1BF0" w:rsidRPr="00085364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085364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FD6CDB" w:rsidRPr="00B173B6" w:rsidRDefault="00FD6CDB" w:rsidP="00CD287A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B173B6">
        <w:rPr>
          <w:rFonts w:ascii="Liberation Serif" w:hAnsi="Liberation Serif" w:cs="Liberation Serif"/>
          <w:b w:val="0"/>
          <w:color w:val="000000" w:themeColor="text1"/>
        </w:rPr>
        <w:t xml:space="preserve">1. Внести в </w:t>
      </w:r>
      <w:r w:rsidR="00780465" w:rsidRPr="00B173B6">
        <w:rPr>
          <w:rFonts w:ascii="Liberation Serif" w:hAnsi="Liberation Serif" w:cs="Liberation Serif"/>
          <w:b w:val="0"/>
          <w:color w:val="000000" w:themeColor="text1"/>
        </w:rPr>
        <w:t>муниципальную программу «</w:t>
      </w:r>
      <w:r w:rsidR="00780465" w:rsidRPr="00B173B6">
        <w:rPr>
          <w:rFonts w:ascii="Liberation Serif" w:hAnsi="Liberation Serif" w:cs="Liberation Serif"/>
          <w:b w:val="0"/>
          <w:iCs/>
          <w:color w:val="000000" w:themeColor="text1"/>
        </w:rPr>
        <w:t>Обеспечение жильем отдельных категорий граждан</w:t>
      </w:r>
      <w:r w:rsidR="00780465" w:rsidRPr="00B173B6">
        <w:rPr>
          <w:rFonts w:ascii="Liberation Serif" w:hAnsi="Liberation Serif" w:cs="Liberation Serif"/>
          <w:b w:val="0"/>
          <w:color w:val="000000" w:themeColor="text1"/>
        </w:rPr>
        <w:t xml:space="preserve"> в Каменск-Уральск</w:t>
      </w:r>
      <w:r w:rsidR="0076724F" w:rsidRPr="00B173B6">
        <w:rPr>
          <w:rFonts w:ascii="Liberation Serif" w:hAnsi="Liberation Serif" w:cs="Liberation Serif"/>
          <w:b w:val="0"/>
          <w:color w:val="000000" w:themeColor="text1"/>
        </w:rPr>
        <w:t>ом городском округе</w:t>
      </w:r>
      <w:r w:rsidR="00780465" w:rsidRPr="00B173B6">
        <w:rPr>
          <w:rFonts w:ascii="Liberation Serif" w:hAnsi="Liberation Serif" w:cs="Liberation Serif"/>
          <w:b w:val="0"/>
          <w:color w:val="000000" w:themeColor="text1"/>
        </w:rPr>
        <w:t xml:space="preserve"> на 2020-2026 годы», утвержденную </w:t>
      </w:r>
      <w:r w:rsidRPr="00B173B6">
        <w:rPr>
          <w:rFonts w:ascii="Liberation Serif" w:hAnsi="Liberation Serif" w:cs="Liberation Serif"/>
          <w:b w:val="0"/>
          <w:color w:val="000000" w:themeColor="text1"/>
        </w:rPr>
        <w:t>постановление</w:t>
      </w:r>
      <w:r w:rsidR="00780465" w:rsidRPr="00B173B6">
        <w:rPr>
          <w:rFonts w:ascii="Liberation Serif" w:hAnsi="Liberation Serif" w:cs="Liberation Serif"/>
          <w:b w:val="0"/>
          <w:color w:val="000000" w:themeColor="text1"/>
        </w:rPr>
        <w:t>м</w:t>
      </w:r>
      <w:r w:rsidRPr="00B173B6">
        <w:rPr>
          <w:rFonts w:ascii="Liberation Serif" w:hAnsi="Liberation Serif" w:cs="Liberation Serif"/>
          <w:b w:val="0"/>
          <w:color w:val="000000" w:themeColor="text1"/>
        </w:rPr>
        <w:t xml:space="preserve"> Администрации города Каменска-Уральского </w:t>
      </w:r>
      <w:r w:rsidR="005D02B4" w:rsidRPr="00B173B6">
        <w:rPr>
          <w:rFonts w:ascii="Liberation Serif" w:hAnsi="Liberation Serif" w:cs="Liberation Serif"/>
          <w:b w:val="0"/>
          <w:color w:val="000000" w:themeColor="text1"/>
        </w:rPr>
        <w:t xml:space="preserve">       </w:t>
      </w:r>
      <w:r w:rsidRPr="00B173B6">
        <w:rPr>
          <w:rFonts w:ascii="Liberation Serif" w:hAnsi="Liberation Serif" w:cs="Liberation Serif"/>
          <w:b w:val="0"/>
          <w:color w:val="000000" w:themeColor="text1"/>
        </w:rPr>
        <w:t>от 10.10.2019 № 83</w:t>
      </w:r>
      <w:r w:rsidR="00257E27" w:rsidRPr="00B173B6">
        <w:rPr>
          <w:rFonts w:ascii="Liberation Serif" w:hAnsi="Liberation Serif" w:cs="Liberation Serif"/>
          <w:b w:val="0"/>
          <w:color w:val="000000" w:themeColor="text1"/>
        </w:rPr>
        <w:t>2</w:t>
      </w:r>
      <w:r w:rsidRPr="00B173B6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CD287A" w:rsidRPr="00B173B6">
        <w:rPr>
          <w:rFonts w:ascii="Liberation Serif" w:hAnsi="Liberation Serif" w:cs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9" w:history="1">
        <w:r w:rsidR="00CD287A" w:rsidRPr="00B173B6">
          <w:rPr>
            <w:rFonts w:ascii="Liberation Serif" w:hAnsi="Liberation Serif" w:cs="Liberation Serif"/>
            <w:b w:val="0"/>
            <w:color w:val="000000" w:themeColor="text1"/>
          </w:rPr>
          <w:t>№ 182, от 06.05.2020 № 333, от 14.07.2020     № 517, постановлений Администрации Каменск-Уральского городского округа               от 30.12.2020 № 1040, от 17.08.2021 № 663, от 30.12.2021 № 1035,                          от 11.03.2022 № 134</w:t>
        </w:r>
        <w:r w:rsidR="00CC3ACD" w:rsidRPr="00B173B6">
          <w:rPr>
            <w:rFonts w:ascii="Liberation Serif" w:hAnsi="Liberation Serif" w:cs="Liberation Serif"/>
            <w:b w:val="0"/>
            <w:color w:val="000000" w:themeColor="text1"/>
          </w:rPr>
          <w:t>, от 12.04.2022 № 222</w:t>
        </w:r>
        <w:r w:rsidR="00085364" w:rsidRPr="00B173B6">
          <w:rPr>
            <w:rFonts w:ascii="Liberation Serif" w:hAnsi="Liberation Serif" w:cs="Liberation Serif"/>
            <w:b w:val="0"/>
            <w:color w:val="000000" w:themeColor="text1"/>
          </w:rPr>
          <w:t>, от 19.10.2022 № 686</w:t>
        </w:r>
        <w:r w:rsidR="00CD287A" w:rsidRPr="00B173B6">
          <w:rPr>
            <w:rFonts w:ascii="Liberation Serif" w:hAnsi="Liberation Serif" w:cs="Liberation Serif"/>
            <w:b w:val="0"/>
            <w:color w:val="000000" w:themeColor="text1"/>
          </w:rPr>
          <w:t>)</w:t>
        </w:r>
        <w:r w:rsidR="00CD287A" w:rsidRPr="00B173B6">
          <w:rPr>
            <w:rFonts w:ascii="Liberation Serif" w:hAnsi="Liberation Serif" w:cs="Liberation Serif"/>
            <w:b w:val="0"/>
            <w:i/>
            <w:color w:val="000000" w:themeColor="text1"/>
          </w:rPr>
          <w:t xml:space="preserve"> </w:t>
        </w:r>
      </w:hyperlink>
      <w:r w:rsidR="00CD287A" w:rsidRPr="00B173B6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Pr="00B173B6">
        <w:rPr>
          <w:rFonts w:ascii="Liberation Serif" w:hAnsi="Liberation Serif" w:cs="Liberation Serif"/>
          <w:b w:val="0"/>
          <w:color w:val="000000" w:themeColor="text1"/>
        </w:rPr>
        <w:t xml:space="preserve">(далее – </w:t>
      </w:r>
      <w:r w:rsidR="00780465" w:rsidRPr="00B173B6">
        <w:rPr>
          <w:rFonts w:ascii="Liberation Serif" w:hAnsi="Liberation Serif" w:cs="Liberation Serif"/>
          <w:b w:val="0"/>
          <w:color w:val="000000" w:themeColor="text1"/>
        </w:rPr>
        <w:t>программа</w:t>
      </w:r>
      <w:r w:rsidRPr="00B173B6">
        <w:rPr>
          <w:rFonts w:ascii="Liberation Serif" w:hAnsi="Liberation Serif" w:cs="Liberation Serif"/>
          <w:b w:val="0"/>
          <w:color w:val="000000" w:themeColor="text1"/>
        </w:rPr>
        <w:t>)</w:t>
      </w:r>
      <w:r w:rsidR="0076724F" w:rsidRPr="00B173B6">
        <w:rPr>
          <w:rFonts w:ascii="Liberation Serif" w:hAnsi="Liberation Serif" w:cs="Liberation Serif"/>
          <w:b w:val="0"/>
          <w:color w:val="000000" w:themeColor="text1"/>
        </w:rPr>
        <w:t>,</w:t>
      </w:r>
      <w:r w:rsidRPr="00B173B6">
        <w:rPr>
          <w:rFonts w:ascii="Liberation Serif" w:hAnsi="Liberation Serif" w:cs="Liberation Serif"/>
          <w:b w:val="0"/>
          <w:color w:val="000000" w:themeColor="text1"/>
        </w:rPr>
        <w:t xml:space="preserve"> следующие изменения:</w:t>
      </w:r>
    </w:p>
    <w:p w:rsidR="00B173B6" w:rsidRPr="00AA0509" w:rsidRDefault="00B173B6" w:rsidP="00B173B6">
      <w:pPr>
        <w:pStyle w:val="a8"/>
        <w:numPr>
          <w:ilvl w:val="0"/>
          <w:numId w:val="11"/>
        </w:numPr>
        <w:autoSpaceDE w:val="0"/>
        <w:autoSpaceDN w:val="0"/>
        <w:adjustRightInd w:val="0"/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A0509">
        <w:rPr>
          <w:rFonts w:ascii="Liberation Serif" w:hAnsi="Liberation Serif" w:cs="Liberation Serif"/>
          <w:sz w:val="28"/>
          <w:szCs w:val="28"/>
        </w:rPr>
        <w:t xml:space="preserve">по всему тексту программы, подпрограммы «Обеспечение жильем молодых семей в Каменск-Уральском городском округе на 2020-2026 годы» программы (далее – подпрограмма), Приложений № 1, 2, 3 </w:t>
      </w:r>
      <w:r w:rsidR="00AA0509" w:rsidRPr="00AA0509">
        <w:rPr>
          <w:rFonts w:ascii="Liberation Serif" w:hAnsi="Liberation Serif" w:cs="Liberation Serif"/>
          <w:sz w:val="28"/>
          <w:szCs w:val="28"/>
        </w:rPr>
        <w:t xml:space="preserve">к </w:t>
      </w:r>
      <w:r w:rsidRPr="00AA0509">
        <w:rPr>
          <w:rFonts w:ascii="Liberation Serif" w:hAnsi="Liberation Serif" w:cs="Liberation Serif"/>
          <w:sz w:val="28"/>
          <w:szCs w:val="28"/>
        </w:rPr>
        <w:t>подпрограмм</w:t>
      </w:r>
      <w:r w:rsidR="00AA0509" w:rsidRPr="00AA0509">
        <w:rPr>
          <w:rFonts w:ascii="Liberation Serif" w:hAnsi="Liberation Serif" w:cs="Liberation Serif"/>
          <w:sz w:val="28"/>
          <w:szCs w:val="28"/>
        </w:rPr>
        <w:t>е</w:t>
      </w:r>
      <w:r w:rsidR="00AA0509">
        <w:rPr>
          <w:rFonts w:ascii="Liberation Serif" w:hAnsi="Liberation Serif" w:cs="Liberation Serif"/>
          <w:sz w:val="28"/>
          <w:szCs w:val="28"/>
        </w:rPr>
        <w:t xml:space="preserve"> </w:t>
      </w:r>
      <w:r w:rsidRPr="00AA0509">
        <w:rPr>
          <w:rFonts w:ascii="Liberation Serif" w:hAnsi="Liberation Serif" w:cs="Liberation Serif"/>
          <w:sz w:val="28"/>
          <w:szCs w:val="28"/>
        </w:rPr>
        <w:t xml:space="preserve">слова </w:t>
      </w:r>
      <w:r w:rsidRPr="00AA0509">
        <w:rPr>
          <w:rFonts w:ascii="Liberation Serif" w:hAnsi="Liberation Serif" w:cs="Liberation Serif"/>
          <w:sz w:val="28"/>
          <w:szCs w:val="28"/>
        </w:rPr>
        <w:lastRenderedPageBreak/>
        <w:t>«ведомственной целевой программы «Оказание» заменить словами «федерального проекта «Содействие субъектам Российской Федерации в реализации полномочий по оказанию», слова «мероприятие ведомственной целевой программы» в соответствующих падежах заменить словами «мероприятие» в соответствующих падежах;</w:t>
      </w:r>
    </w:p>
    <w:p w:rsidR="00C558D6" w:rsidRPr="00392612" w:rsidRDefault="00392612" w:rsidP="000B4890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392612">
        <w:rPr>
          <w:rFonts w:ascii="Liberation Serif" w:hAnsi="Liberation Serif" w:cs="Liberation Serif"/>
          <w:b w:val="0"/>
          <w:color w:val="000000" w:themeColor="text1"/>
        </w:rPr>
        <w:t xml:space="preserve">2) </w:t>
      </w:r>
      <w:r w:rsidR="00C558D6" w:rsidRPr="00392612">
        <w:rPr>
          <w:rFonts w:ascii="Liberation Serif" w:hAnsi="Liberation Serif" w:cs="Liberation Serif"/>
          <w:b w:val="0"/>
          <w:color w:val="000000" w:themeColor="text1"/>
        </w:rPr>
        <w:t xml:space="preserve">раздел «Объемы финансирования муниципальной программы, тыс.руб.» Паспорта программы изложить в </w:t>
      </w:r>
      <w:r w:rsidR="00AD664D" w:rsidRPr="00392612">
        <w:rPr>
          <w:rFonts w:ascii="Liberation Serif" w:hAnsi="Liberation Serif" w:cs="Liberation Serif"/>
          <w:b w:val="0"/>
          <w:color w:val="000000" w:themeColor="text1"/>
        </w:rPr>
        <w:t>следующей</w:t>
      </w:r>
      <w:r w:rsidR="00C558D6" w:rsidRPr="00392612">
        <w:rPr>
          <w:rFonts w:ascii="Liberation Serif" w:hAnsi="Liberation Serif" w:cs="Liberation Serif"/>
          <w:b w:val="0"/>
          <w:color w:val="000000" w:themeColor="text1"/>
        </w:rPr>
        <w:t xml:space="preserve"> редакции:</w:t>
      </w:r>
    </w:p>
    <w:p w:rsidR="00FF2100" w:rsidRPr="00392612" w:rsidRDefault="00FF2100" w:rsidP="004667C0">
      <w:pPr>
        <w:pStyle w:val="a8"/>
        <w:suppressAutoHyphens/>
        <w:ind w:left="14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30"/>
        <w:gridCol w:w="7371"/>
      </w:tblGrid>
      <w:tr w:rsidR="00C558D6" w:rsidRPr="00392612" w:rsidTr="005344D8">
        <w:tc>
          <w:tcPr>
            <w:tcW w:w="2330" w:type="dxa"/>
          </w:tcPr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муниципальной программы, тыс. руб.</w:t>
            </w:r>
          </w:p>
        </w:tc>
        <w:tc>
          <w:tcPr>
            <w:tcW w:w="7371" w:type="dxa"/>
          </w:tcPr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ВСЕГО:</w:t>
            </w:r>
            <w:r w:rsidR="000E506E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90908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214527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290908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392612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503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9802BA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02BA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367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6D7753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17498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D7753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6D7753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40650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2024 год - </w:t>
            </w:r>
            <w:r w:rsidR="006D7753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2025 год - </w:t>
            </w:r>
            <w:r w:rsidR="006D7753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- 34800,0, из них: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федеральный бюджет - </w:t>
            </w:r>
            <w:r w:rsidR="0050567F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4537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121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4537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121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- 0,0;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областной бюджет - </w:t>
            </w:r>
            <w:r w:rsidR="00614FC1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8893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26AE5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  <w:r w:rsidR="00614FC1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  <w:r w:rsidR="00C26AE5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4837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919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C26AE5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26AE5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414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614FC1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  <w:r w:rsidR="00614FC1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40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- </w:t>
            </w:r>
            <w:r w:rsidR="00E900DA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105825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900DA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  <w:r w:rsidR="00392612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</w:t>
            </w:r>
            <w:r w:rsidR="00A50D5D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2884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A50D5D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716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517556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17556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E900DA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7052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392612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784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E900DA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28000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2024 год - </w:t>
            </w:r>
            <w:r w:rsidR="00E900DA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  <w:r w:rsidR="00433639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2025 год - </w:t>
            </w:r>
            <w:r w:rsidR="00E900DA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- 20000,0;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внебюджетные источники – </w:t>
            </w:r>
            <w:r w:rsidR="00D64A47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95271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D64A47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464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</w:t>
            </w:r>
            <w:r w:rsidR="006F4721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0166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F4721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747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BD67FD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BD67FD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D64A47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8379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D64A47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376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D64A47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12650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2024 год - </w:t>
            </w:r>
            <w:r w:rsidR="00D64A47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2025 год - </w:t>
            </w:r>
            <w:r w:rsidR="00D64A47"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</w:t>
            </w: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392612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92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- 14800,0.</w:t>
            </w:r>
          </w:p>
        </w:tc>
      </w:tr>
    </w:tbl>
    <w:p w:rsidR="001E0FBC" w:rsidRPr="00B173B6" w:rsidRDefault="001E0FBC" w:rsidP="001E0FBC">
      <w:pPr>
        <w:widowControl w:val="0"/>
        <w:tabs>
          <w:tab w:val="center" w:pos="0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/>
          <w:color w:val="FF0000"/>
        </w:rPr>
      </w:pPr>
    </w:p>
    <w:p w:rsidR="001E0FBC" w:rsidRPr="00335DA2" w:rsidRDefault="00140EA6" w:rsidP="005344D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173B6">
        <w:rPr>
          <w:rFonts w:ascii="Liberation Serif" w:hAnsi="Liberation Serif"/>
          <w:color w:val="FF0000"/>
          <w:sz w:val="28"/>
          <w:szCs w:val="28"/>
        </w:rPr>
        <w:tab/>
      </w:r>
      <w:r w:rsidR="00335DA2" w:rsidRPr="00335DA2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D47290" w:rsidRPr="00335DA2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1E0FBC" w:rsidRPr="00335DA2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1 к </w:t>
      </w:r>
      <w:r w:rsidR="00D47290" w:rsidRPr="00335DA2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335DA2">
        <w:rPr>
          <w:rFonts w:ascii="Liberation Serif" w:hAnsi="Liberation Serif"/>
          <w:color w:val="000000" w:themeColor="text1"/>
          <w:sz w:val="28"/>
          <w:szCs w:val="28"/>
        </w:rPr>
        <w:t>рограмме изложить в новой редакции согласно Приложению № 1 к настоящему постановлению;</w:t>
      </w:r>
    </w:p>
    <w:p w:rsidR="00CC2D07" w:rsidRPr="00CC2D07" w:rsidRDefault="00CC2D07" w:rsidP="00CC2D07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C2D07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4) </w:t>
      </w:r>
      <w:r w:rsidRPr="00CC2D07">
        <w:rPr>
          <w:rFonts w:ascii="Liberation Serif" w:hAnsi="Liberation Serif" w:cs="Liberation Serif"/>
          <w:color w:val="000000" w:themeColor="text1"/>
          <w:sz w:val="28"/>
          <w:szCs w:val="28"/>
        </w:rPr>
        <w:t>в подпункте 11 пункта 3.1 подпрограммы слова «до 2024 года» заменить словами «до 2027 года»;</w:t>
      </w:r>
    </w:p>
    <w:p w:rsidR="001E0FBC" w:rsidRPr="00AC2212" w:rsidRDefault="00AC2212" w:rsidP="008C012F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C2212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C0617F" w:rsidRPr="00AC2212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5E3579" w:rsidRPr="00AC2212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77D56" w:rsidRPr="00AC2212">
        <w:rPr>
          <w:rFonts w:ascii="Liberation Serif" w:hAnsi="Liberation Serif"/>
          <w:color w:val="000000" w:themeColor="text1"/>
          <w:sz w:val="28"/>
          <w:szCs w:val="28"/>
        </w:rPr>
        <w:t xml:space="preserve">раздел «Объемы финансирования подпрограммы по годам реализации, тыс.руб.» Паспорта подпрограммы </w:t>
      </w:r>
      <w:r w:rsidR="001E0FBC" w:rsidRPr="00AC2212">
        <w:rPr>
          <w:rFonts w:ascii="Liberation Serif" w:hAnsi="Liberation Serif"/>
          <w:color w:val="000000" w:themeColor="text1"/>
          <w:sz w:val="28"/>
          <w:szCs w:val="28"/>
        </w:rPr>
        <w:t xml:space="preserve">«Обеспечение жилыми помещениями малоимущих граждан в </w:t>
      </w:r>
      <w:r w:rsidR="00977D56" w:rsidRPr="00AC2212">
        <w:rPr>
          <w:rFonts w:ascii="Liberation Serif" w:hAnsi="Liberation Serif"/>
          <w:color w:val="000000" w:themeColor="text1"/>
          <w:sz w:val="28"/>
          <w:szCs w:val="28"/>
        </w:rPr>
        <w:t>К</w:t>
      </w:r>
      <w:r w:rsidR="001E0FBC" w:rsidRPr="00AC2212">
        <w:rPr>
          <w:rFonts w:ascii="Liberation Serif" w:hAnsi="Liberation Serif"/>
          <w:color w:val="000000" w:themeColor="text1"/>
          <w:sz w:val="28"/>
          <w:szCs w:val="28"/>
        </w:rPr>
        <w:t>аменск-Уральск</w:t>
      </w:r>
      <w:r w:rsidR="00FB4AED" w:rsidRPr="00AC2212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093441" w:rsidRPr="00AC2212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0FBC" w:rsidRPr="00AC2212">
        <w:rPr>
          <w:rFonts w:ascii="Liberation Serif" w:hAnsi="Liberation Serif"/>
          <w:color w:val="000000" w:themeColor="text1"/>
          <w:sz w:val="28"/>
          <w:szCs w:val="28"/>
        </w:rPr>
        <w:t>на 20</w:t>
      </w:r>
      <w:r w:rsidR="00093441" w:rsidRPr="00AC2212">
        <w:rPr>
          <w:rFonts w:ascii="Liberation Serif" w:hAnsi="Liberation Serif"/>
          <w:color w:val="000000" w:themeColor="text1"/>
          <w:sz w:val="28"/>
          <w:szCs w:val="28"/>
        </w:rPr>
        <w:t>20</w:t>
      </w:r>
      <w:r w:rsidR="001E0FBC" w:rsidRPr="00AC2212">
        <w:rPr>
          <w:rFonts w:ascii="Liberation Serif" w:hAnsi="Liberation Serif"/>
          <w:color w:val="000000" w:themeColor="text1"/>
          <w:sz w:val="28"/>
          <w:szCs w:val="28"/>
        </w:rPr>
        <w:t xml:space="preserve"> - 202</w:t>
      </w:r>
      <w:r w:rsidR="00093441" w:rsidRPr="00AC2212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1E0FBC" w:rsidRPr="00AC2212">
        <w:rPr>
          <w:rFonts w:ascii="Liberation Serif" w:hAnsi="Liberation Serif"/>
          <w:color w:val="000000" w:themeColor="text1"/>
          <w:sz w:val="28"/>
          <w:szCs w:val="28"/>
        </w:rPr>
        <w:t xml:space="preserve"> годы» </w:t>
      </w:r>
      <w:r w:rsidR="00093441" w:rsidRPr="00AC2212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AC2212">
        <w:rPr>
          <w:rFonts w:ascii="Liberation Serif" w:hAnsi="Liberation Serif"/>
          <w:color w:val="000000" w:themeColor="text1"/>
          <w:sz w:val="28"/>
          <w:szCs w:val="28"/>
        </w:rPr>
        <w:t>рограммы изложить в</w:t>
      </w:r>
      <w:r w:rsidR="005D0276" w:rsidRPr="00AC2212">
        <w:rPr>
          <w:rFonts w:ascii="Liberation Serif" w:hAnsi="Liberation Serif"/>
          <w:color w:val="000000" w:themeColor="text1"/>
          <w:sz w:val="28"/>
          <w:szCs w:val="28"/>
        </w:rPr>
        <w:t xml:space="preserve"> следующей</w:t>
      </w:r>
      <w:r w:rsidR="001E0FBC" w:rsidRPr="00AC2212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редакции:</w:t>
      </w:r>
    </w:p>
    <w:p w:rsidR="001E0FBC" w:rsidRPr="00AC2212" w:rsidRDefault="001E0FBC" w:rsidP="001E0F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6520"/>
      </w:tblGrid>
      <w:tr w:rsidR="000C1F0A" w:rsidRPr="00AC2212" w:rsidTr="00C0617F">
        <w:tc>
          <w:tcPr>
            <w:tcW w:w="3181" w:type="dxa"/>
          </w:tcPr>
          <w:p w:rsidR="000C1F0A" w:rsidRPr="00AC2212" w:rsidRDefault="000C1F0A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520" w:type="dxa"/>
          </w:tcPr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ВСЕГО: </w:t>
            </w:r>
            <w:r w:rsidR="00A77334"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51563</w:t>
            </w: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92D4A"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235</w:t>
            </w: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17041,635;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– </w:t>
            </w:r>
            <w:r w:rsidR="00981A4C"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</w:t>
            </w: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1A4C"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</w:t>
            </w:r>
            <w:r w:rsidR="00E66B46"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92D4A"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92D4A"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</w:t>
            </w:r>
            <w:r w:rsidR="00A77334"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</w:t>
            </w: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,0; 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11000,0, из них:</w:t>
            </w:r>
          </w:p>
          <w:p w:rsidR="007D1CFE" w:rsidRPr="00AC2212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федеральный бюджет – 3547,775, в том числе: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3547,775;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0,0;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0,0;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7D1CFE" w:rsidRPr="00AC2212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0,0.</w:t>
            </w:r>
          </w:p>
          <w:p w:rsidR="007D1CFE" w:rsidRPr="00AC2212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областной бюджет – 248,264, в том числе: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248,264;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0,0;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0,0;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7D1CFE" w:rsidRPr="00AC2212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0,0.</w:t>
            </w:r>
          </w:p>
          <w:p w:rsidR="007D1CFE" w:rsidRPr="00AC2212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3742B7"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47767,196,</w:t>
            </w: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13245,596;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– </w:t>
            </w:r>
            <w:r w:rsidR="00981A4C"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</w:t>
            </w: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1A4C"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– </w:t>
            </w:r>
            <w:r w:rsidR="007955CA"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955CA"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</w:t>
            </w:r>
            <w:r w:rsidR="003742B7"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</w:t>
            </w: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,0; 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0C1F0A" w:rsidRPr="00AC2212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C22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11000,0.</w:t>
            </w:r>
          </w:p>
        </w:tc>
      </w:tr>
    </w:tbl>
    <w:p w:rsidR="001E0FBC" w:rsidRPr="00B173B6" w:rsidRDefault="001E0FBC" w:rsidP="001E0FBC">
      <w:pPr>
        <w:ind w:firstLine="709"/>
        <w:jc w:val="both"/>
        <w:rPr>
          <w:rFonts w:ascii="Liberation Serif" w:hAnsi="Liberation Serif"/>
          <w:color w:val="FF0000"/>
        </w:rPr>
      </w:pPr>
    </w:p>
    <w:p w:rsidR="00EC56E5" w:rsidRPr="00C9562E" w:rsidRDefault="00C9562E" w:rsidP="00D46360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9562E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DE734C" w:rsidRPr="00C9562E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EC56E5" w:rsidRPr="00C9562E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1 к подпрограмме «Обеспечение жилыми помещениями малоимущих граждан в Каменск-Уральском городском округе на 2020-2026 годы» программы изложить в новой редакции согласно Приложению № </w:t>
      </w:r>
      <w:r w:rsidR="003369A6" w:rsidRPr="00C9562E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EC56E5" w:rsidRPr="00C9562E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1E0FBC" w:rsidRPr="00C9562E" w:rsidRDefault="00C9562E" w:rsidP="00D46360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9562E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="00EC56E5" w:rsidRPr="00C9562E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1E0FBC" w:rsidRPr="00C9562E">
        <w:rPr>
          <w:rFonts w:ascii="Liberation Serif" w:hAnsi="Liberation Serif"/>
          <w:color w:val="000000" w:themeColor="text1"/>
          <w:sz w:val="28"/>
          <w:szCs w:val="28"/>
        </w:rPr>
        <w:t>Приложение № 2 к подпрограмме «Обеспечение жилыми помещениями малоимущих граждан в Каменск-Уральск</w:t>
      </w:r>
      <w:r w:rsidR="00B41C86" w:rsidRPr="00C9562E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2B12C8" w:rsidRPr="00C9562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0FBC" w:rsidRPr="00C9562E">
        <w:rPr>
          <w:rFonts w:ascii="Liberation Serif" w:hAnsi="Liberation Serif"/>
          <w:color w:val="000000" w:themeColor="text1"/>
          <w:sz w:val="28"/>
          <w:szCs w:val="28"/>
        </w:rPr>
        <w:t>на 20</w:t>
      </w:r>
      <w:r w:rsidR="004460AA" w:rsidRPr="00C9562E">
        <w:rPr>
          <w:rFonts w:ascii="Liberation Serif" w:hAnsi="Liberation Serif"/>
          <w:color w:val="000000" w:themeColor="text1"/>
          <w:sz w:val="28"/>
          <w:szCs w:val="28"/>
        </w:rPr>
        <w:t>20-</w:t>
      </w:r>
      <w:r w:rsidR="001E0FBC" w:rsidRPr="00C9562E">
        <w:rPr>
          <w:rFonts w:ascii="Liberation Serif" w:hAnsi="Liberation Serif"/>
          <w:color w:val="000000" w:themeColor="text1"/>
          <w:sz w:val="28"/>
          <w:szCs w:val="28"/>
        </w:rPr>
        <w:t>202</w:t>
      </w:r>
      <w:r w:rsidR="004460AA" w:rsidRPr="00C9562E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1E0FBC" w:rsidRPr="00C9562E">
        <w:rPr>
          <w:rFonts w:ascii="Liberation Serif" w:hAnsi="Liberation Serif"/>
          <w:color w:val="000000" w:themeColor="text1"/>
          <w:sz w:val="28"/>
          <w:szCs w:val="28"/>
        </w:rPr>
        <w:t xml:space="preserve"> годы» </w:t>
      </w:r>
      <w:r w:rsidR="004460AA" w:rsidRPr="00C9562E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C9562E">
        <w:rPr>
          <w:rFonts w:ascii="Liberation Serif" w:hAnsi="Liberation Serif"/>
          <w:color w:val="000000" w:themeColor="text1"/>
          <w:sz w:val="28"/>
          <w:szCs w:val="28"/>
        </w:rPr>
        <w:t xml:space="preserve">рограммы изложить в новой редакции согласно Приложению № </w:t>
      </w:r>
      <w:r w:rsidR="003369A6" w:rsidRPr="00C9562E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1E0FBC" w:rsidRPr="00C9562E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</w:t>
      </w:r>
      <w:r w:rsidR="002A7549" w:rsidRPr="00C9562E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DF3D4D" w:rsidRDefault="00DF3D4D" w:rsidP="00D075AF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DF3D4D" w:rsidRDefault="00DF3D4D" w:rsidP="00D075AF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D075AF" w:rsidRDefault="00C9562E" w:rsidP="00D075AF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9562E">
        <w:rPr>
          <w:rFonts w:ascii="Liberation Serif" w:hAnsi="Liberation Serif"/>
          <w:color w:val="000000" w:themeColor="text1"/>
          <w:sz w:val="28"/>
          <w:szCs w:val="28"/>
        </w:rPr>
        <w:lastRenderedPageBreak/>
        <w:t>8</w:t>
      </w:r>
      <w:r w:rsidR="002A7549" w:rsidRPr="00C9562E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D075AF" w:rsidRPr="00C9562E">
        <w:rPr>
          <w:rFonts w:ascii="Liberation Serif" w:hAnsi="Liberation Serif"/>
          <w:color w:val="000000" w:themeColor="text1"/>
          <w:sz w:val="28"/>
          <w:szCs w:val="28"/>
        </w:rPr>
        <w:t>раздел «Объемы финансирования подпрограммы по годам реализации, тыс.руб.» Паспорта подпрограммы «Обеспечение жильем молодых специалистов в Каменск-Уральском городском округе на 2020-2026 годы» программы изложить в следующей редакции:</w:t>
      </w:r>
    </w:p>
    <w:p w:rsidR="00D075AF" w:rsidRPr="00B173B6" w:rsidRDefault="00D075AF" w:rsidP="00D075AF">
      <w:pPr>
        <w:pStyle w:val="ConsPlusNormal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57" w:type="dxa"/>
          <w:bottom w:w="102" w:type="dxa"/>
          <w:right w:w="57" w:type="dxa"/>
        </w:tblCellMar>
        <w:tblLook w:val="04A0"/>
      </w:tblPr>
      <w:tblGrid>
        <w:gridCol w:w="3396"/>
        <w:gridCol w:w="6497"/>
      </w:tblGrid>
      <w:tr w:rsidR="00D075AF" w:rsidRPr="006072D6" w:rsidTr="00100E40">
        <w:trPr>
          <w:jc w:val="center"/>
        </w:trPr>
        <w:tc>
          <w:tcPr>
            <w:tcW w:w="3396" w:type="dxa"/>
          </w:tcPr>
          <w:p w:rsidR="00D075AF" w:rsidRPr="006072D6" w:rsidRDefault="00D075AF" w:rsidP="00100E40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тыс.руб.</w:t>
            </w:r>
          </w:p>
        </w:tc>
        <w:tc>
          <w:tcPr>
            <w:tcW w:w="6497" w:type="dxa"/>
          </w:tcPr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Всего: </w:t>
            </w:r>
            <w:r w:rsidR="001F1E11"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27715</w:t>
            </w: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6072D6"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491</w:t>
            </w: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 в том числе: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2020 год – 8303,297;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2021 год – 7215,994;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2022 год – </w:t>
            </w:r>
            <w:r w:rsidR="00A87F1B"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2746</w:t>
            </w: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A87F1B"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</w:t>
            </w: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2023 год – </w:t>
            </w:r>
            <w:r w:rsidR="00A87F1B"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3150</w:t>
            </w: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,0;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2024 год – 0,0;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2025 год – 0,0;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2026 год – 6300,0, из них: 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местный бюджет – </w:t>
            </w:r>
            <w:r w:rsidR="001F1E11"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6840</w:t>
            </w: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6072D6"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668</w:t>
            </w: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 в том числе: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2020 год – 1663,30;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2021 год – 1690,0;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2022 год – </w:t>
            </w:r>
            <w:r w:rsidR="00A0688B"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487</w:t>
            </w: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6072D6"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368</w:t>
            </w: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2023 год – </w:t>
            </w:r>
            <w:r w:rsidR="00A0688B"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1</w:t>
            </w: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000,0;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2024 год – 0,0;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2025 год – 0,0;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2026 год – 2000,0;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внебюджетные источники – </w:t>
            </w:r>
            <w:r w:rsidR="001F1E11"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20874</w:t>
            </w: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1F1E11"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823</w:t>
            </w: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 в том числе: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2020 год – 6639,997;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2021 год – 5525,994;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2022 год – </w:t>
            </w:r>
            <w:r w:rsidR="001532D5"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2258</w:t>
            </w: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</w:t>
            </w:r>
            <w:r w:rsidR="001532D5"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832</w:t>
            </w: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 xml:space="preserve">2023 год – </w:t>
            </w:r>
            <w:r w:rsidR="001532D5"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2150</w:t>
            </w: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,0;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2024 год – 0,0;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2025 год – 0,0;</w:t>
            </w:r>
          </w:p>
          <w:p w:rsidR="00D075AF" w:rsidRPr="006072D6" w:rsidRDefault="00D075AF" w:rsidP="00100E40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6072D6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2026 год – 4300,0.</w:t>
            </w:r>
          </w:p>
        </w:tc>
      </w:tr>
    </w:tbl>
    <w:p w:rsidR="00D075AF" w:rsidRPr="00B173B6" w:rsidRDefault="00D075AF" w:rsidP="00D075AF">
      <w:pPr>
        <w:pStyle w:val="ConsPlusNormal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97F5D" w:rsidRPr="00812F07" w:rsidRDefault="00812F07" w:rsidP="00097F5D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12F07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="00097F5D" w:rsidRPr="00812F07">
        <w:rPr>
          <w:rFonts w:ascii="Liberation Serif" w:hAnsi="Liberation Serif"/>
          <w:color w:val="000000" w:themeColor="text1"/>
          <w:sz w:val="28"/>
          <w:szCs w:val="28"/>
        </w:rPr>
        <w:t xml:space="preserve">) Приложение № 1 к подпрограмме «Обеспечение жильем молодых специалистов в Каменск-Уральском городском округе на 2020-2026 годы»   программы изложить в новой редакции согласно Приложению № </w:t>
      </w:r>
      <w:r w:rsidR="003369A6" w:rsidRPr="00812F07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097F5D" w:rsidRPr="00812F07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4730FD" w:rsidRPr="00812F07" w:rsidRDefault="00812F07" w:rsidP="004730FD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12F07">
        <w:rPr>
          <w:rFonts w:ascii="Liberation Serif" w:hAnsi="Liberation Serif"/>
          <w:color w:val="000000" w:themeColor="text1"/>
          <w:sz w:val="28"/>
          <w:szCs w:val="28"/>
        </w:rPr>
        <w:t>10</w:t>
      </w:r>
      <w:r w:rsidR="004730FD" w:rsidRPr="00812F07">
        <w:rPr>
          <w:rFonts w:ascii="Liberation Serif" w:hAnsi="Liberation Serif"/>
          <w:color w:val="000000" w:themeColor="text1"/>
          <w:sz w:val="28"/>
          <w:szCs w:val="28"/>
        </w:rPr>
        <w:t xml:space="preserve">) Приложение № 2 к подпрограмме «Обеспечение жильем молодых специалистов в Каменск-Уральском городском округе на 2020-2026 годы»     программы изложить в новой редакции согласно Приложению № </w:t>
      </w:r>
      <w:r w:rsidR="003369A6" w:rsidRPr="00812F07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4730FD" w:rsidRPr="00812F07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постановлению.</w:t>
      </w:r>
    </w:p>
    <w:p w:rsidR="000425A8" w:rsidRPr="00812F07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12F07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0425A8" w:rsidRPr="00812F07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DC2B0C" w:rsidRPr="00812F07">
        <w:rPr>
          <w:rFonts w:ascii="Liberation Serif" w:hAnsi="Liberation Serif"/>
          <w:color w:val="000000" w:themeColor="text1"/>
          <w:sz w:val="28"/>
          <w:szCs w:val="28"/>
        </w:rPr>
        <w:t>Опубликовать</w:t>
      </w:r>
      <w:r w:rsidR="000425A8" w:rsidRPr="00812F07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настоящее постановление</w:t>
      </w:r>
      <w:r w:rsidR="00DC2B0C" w:rsidRPr="00812F07">
        <w:rPr>
          <w:rFonts w:ascii="Liberation Serif" w:hAnsi="Liberation Serif"/>
          <w:color w:val="000000" w:themeColor="text1"/>
          <w:sz w:val="28"/>
          <w:szCs w:val="28"/>
        </w:rPr>
        <w:t xml:space="preserve"> в газете «Каменский рабочий» и разместить</w:t>
      </w:r>
      <w:r w:rsidR="000425A8" w:rsidRPr="00812F07">
        <w:rPr>
          <w:rFonts w:ascii="Liberation Serif" w:hAnsi="Liberation Serif"/>
          <w:color w:val="000000" w:themeColor="text1"/>
          <w:sz w:val="28"/>
          <w:szCs w:val="28"/>
        </w:rPr>
        <w:t xml:space="preserve"> на официальном сайте муниципального образования.</w:t>
      </w:r>
    </w:p>
    <w:p w:rsidR="00224837" w:rsidRPr="00812F07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12F07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224837" w:rsidRPr="00812F07">
        <w:rPr>
          <w:rFonts w:ascii="Liberation Serif" w:hAnsi="Liberation Serif"/>
          <w:color w:val="000000" w:themeColor="text1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Нестерова Д.Н.</w:t>
      </w:r>
    </w:p>
    <w:p w:rsidR="00133698" w:rsidRPr="00812F07" w:rsidRDefault="001E0FBC" w:rsidP="00D927FD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12F07"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</w:p>
    <w:p w:rsidR="00133698" w:rsidRPr="00812F07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333AF" w:rsidRPr="00812F07" w:rsidRDefault="00E05F1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И.о. г</w:t>
      </w:r>
      <w:r w:rsidR="00133698" w:rsidRPr="00812F07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</w:p>
    <w:p w:rsidR="00D921D5" w:rsidRPr="00B173B6" w:rsidRDefault="00720985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812F07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812F0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12F07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812F07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12F07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12F07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812F07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4333AF" w:rsidRPr="00812F0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FA4CC0" w:rsidRPr="00812F0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</w:t>
      </w:r>
      <w:r w:rsidR="00202D72" w:rsidRPr="00812F0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E05F15">
        <w:rPr>
          <w:rFonts w:ascii="Liberation Serif" w:hAnsi="Liberation Serif" w:cs="Liberation Serif"/>
          <w:color w:val="000000" w:themeColor="text1"/>
          <w:sz w:val="28"/>
          <w:szCs w:val="28"/>
        </w:rPr>
        <w:t>Д</w:t>
      </w:r>
      <w:r w:rsidR="00FA4CC0" w:rsidRPr="00812F07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E05F15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="00FA4CC0" w:rsidRPr="00812F07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4333AF" w:rsidRPr="00812F0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E05F15">
        <w:rPr>
          <w:rFonts w:ascii="Liberation Serif" w:hAnsi="Liberation Serif" w:cs="Liberation Serif"/>
          <w:color w:val="000000" w:themeColor="text1"/>
          <w:sz w:val="28"/>
          <w:szCs w:val="28"/>
        </w:rPr>
        <w:t>Башарин</w:t>
      </w:r>
    </w:p>
    <w:p w:rsidR="009852DE" w:rsidRPr="00B173B6" w:rsidRDefault="009852DE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92B98" w:rsidRPr="00B173B6" w:rsidRDefault="00692B98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692B98" w:rsidRPr="00B173B6" w:rsidSect="00F9755F">
          <w:headerReference w:type="default" r:id="rId10"/>
          <w:pgSz w:w="11906" w:h="16838"/>
          <w:pgMar w:top="284" w:right="567" w:bottom="709" w:left="1418" w:header="709" w:footer="709" w:gutter="0"/>
          <w:cols w:space="708"/>
          <w:titlePg/>
          <w:docGrid w:linePitch="360"/>
        </w:sectPr>
      </w:pPr>
    </w:p>
    <w:p w:rsidR="009852DE" w:rsidRPr="009A1257" w:rsidRDefault="009852DE" w:rsidP="009852D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9A1257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</w:t>
      </w:r>
      <w:r w:rsidR="00692B98" w:rsidRPr="009A1257">
        <w:rPr>
          <w:rFonts w:ascii="Liberation Serif" w:hAnsi="Liberation Serif"/>
          <w:color w:val="000000" w:themeColor="text1"/>
          <w:sz w:val="24"/>
          <w:szCs w:val="24"/>
        </w:rPr>
        <w:t xml:space="preserve">  </w:t>
      </w:r>
      <w:r w:rsidRPr="009A1257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1 </w:t>
      </w:r>
    </w:p>
    <w:p w:rsidR="009852DE" w:rsidRPr="009A1257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125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9852DE" w:rsidRPr="009A1257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125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9852DE" w:rsidRPr="009A1257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9A1257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771881">
        <w:rPr>
          <w:rFonts w:ascii="Liberation Serif" w:hAnsi="Liberation Serif"/>
          <w:color w:val="000000" w:themeColor="text1"/>
          <w:sz w:val="24"/>
          <w:szCs w:val="24"/>
        </w:rPr>
        <w:t>22.02.2023</w:t>
      </w:r>
      <w:r w:rsidRPr="009A1257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7188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9A1257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771881">
        <w:rPr>
          <w:rFonts w:ascii="Liberation Serif" w:hAnsi="Liberation Serif"/>
          <w:color w:val="000000" w:themeColor="text1"/>
          <w:sz w:val="24"/>
          <w:szCs w:val="24"/>
        </w:rPr>
        <w:t>119</w:t>
      </w:r>
    </w:p>
    <w:p w:rsidR="009852DE" w:rsidRPr="009A1257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9852DE" w:rsidRPr="009A1257" w:rsidRDefault="009852DE" w:rsidP="009852DE">
      <w:pPr>
        <w:pStyle w:val="ConsPlusNormal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A1257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Приложение № 1</w:t>
      </w:r>
    </w:p>
    <w:p w:rsidR="009852DE" w:rsidRPr="009A1257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A1257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к муниципальной программе</w:t>
      </w:r>
    </w:p>
    <w:p w:rsidR="009852DE" w:rsidRPr="009A1257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A1257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«Обеспечение жильем отдельных категорий граждан</w:t>
      </w:r>
    </w:p>
    <w:p w:rsidR="009852DE" w:rsidRPr="009A1257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A1257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в Каменск-Уральском городском округе</w:t>
      </w:r>
    </w:p>
    <w:p w:rsidR="009852DE" w:rsidRPr="009A1257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A1257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на 2020 - 2026 годы»</w:t>
      </w:r>
    </w:p>
    <w:p w:rsidR="009852DE" w:rsidRPr="009A1257" w:rsidRDefault="009852DE" w:rsidP="009852DE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9852DE" w:rsidRPr="009A1257" w:rsidRDefault="009852DE" w:rsidP="009852D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bookmarkStart w:id="0" w:name="P153"/>
      <w:bookmarkEnd w:id="0"/>
      <w:r w:rsidRPr="009A1257">
        <w:rPr>
          <w:rFonts w:ascii="Liberation Serif" w:hAnsi="Liberation Serif" w:cs="Times New Roman"/>
          <w:color w:val="000000" w:themeColor="text1"/>
          <w:sz w:val="24"/>
          <w:szCs w:val="24"/>
        </w:rPr>
        <w:t>ПЛАН МЕРОПРИЯТИЙ ПО ВЫПОЛНЕНИЮ МУНИЦИПАЛЬНОЙ ПРОГРАММЫ</w:t>
      </w:r>
    </w:p>
    <w:p w:rsidR="009852DE" w:rsidRPr="009A1257" w:rsidRDefault="009852DE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A1257">
        <w:rPr>
          <w:rFonts w:ascii="Liberation Serif" w:hAnsi="Liberation Serif" w:cs="Times New Roman"/>
          <w:color w:val="000000" w:themeColor="text1"/>
          <w:sz w:val="24"/>
          <w:szCs w:val="24"/>
        </w:rPr>
        <w:t>«ОБЕСПЕЧЕНИЕ ЖИЛЬЕМ ОТДЕЛЬНЫХ КАТЕГОРИЙ ГРАЖДАН В КАМЕНСК-УРАЛЬСК</w:t>
      </w:r>
      <w:r w:rsidR="00FA273D" w:rsidRPr="009A1257">
        <w:rPr>
          <w:rFonts w:ascii="Liberation Serif" w:hAnsi="Liberation Serif" w:cs="Times New Roman"/>
          <w:color w:val="000000" w:themeColor="text1"/>
          <w:sz w:val="24"/>
          <w:szCs w:val="24"/>
        </w:rPr>
        <w:t>ОМ ГОРОДСКОМ ОКРУГЕ</w:t>
      </w:r>
      <w:r w:rsidRPr="009A1257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</w:p>
    <w:p w:rsidR="009852DE" w:rsidRPr="009A1257" w:rsidRDefault="009852DE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A1257">
        <w:rPr>
          <w:rFonts w:ascii="Liberation Serif" w:hAnsi="Liberation Serif" w:cs="Times New Roman"/>
          <w:color w:val="000000" w:themeColor="text1"/>
          <w:sz w:val="24"/>
          <w:szCs w:val="24"/>
        </w:rPr>
        <w:t>НА 2020 – 2026 ГОДЫ»</w:t>
      </w:r>
    </w:p>
    <w:p w:rsidR="009852DE" w:rsidRPr="00B173B6" w:rsidRDefault="009852DE" w:rsidP="009852DE">
      <w:pPr>
        <w:pStyle w:val="ConsPlusNormal"/>
        <w:jc w:val="both"/>
        <w:rPr>
          <w:rFonts w:ascii="Liberation Serif" w:hAnsi="Liberation Serif" w:cs="Times New Roman"/>
          <w:color w:val="FF0000"/>
          <w:sz w:val="24"/>
          <w:szCs w:val="24"/>
        </w:rPr>
      </w:pPr>
    </w:p>
    <w:tbl>
      <w:tblPr>
        <w:tblW w:w="15167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3118"/>
        <w:gridCol w:w="1276"/>
        <w:gridCol w:w="1276"/>
        <w:gridCol w:w="1276"/>
        <w:gridCol w:w="1275"/>
        <w:gridCol w:w="1134"/>
        <w:gridCol w:w="1134"/>
        <w:gridCol w:w="1134"/>
        <w:gridCol w:w="1134"/>
        <w:gridCol w:w="1559"/>
      </w:tblGrid>
      <w:tr w:rsidR="009852DE" w:rsidRPr="009A1257" w:rsidTr="002F7BC8">
        <w:tc>
          <w:tcPr>
            <w:tcW w:w="851" w:type="dxa"/>
            <w:vMerge w:val="restart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118" w:type="dxa"/>
            <w:vMerge w:val="restart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</w:t>
            </w:r>
          </w:p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9639" w:type="dxa"/>
            <w:gridSpan w:val="8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559" w:type="dxa"/>
            <w:vMerge w:val="restart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9852DE" w:rsidRPr="009A1257" w:rsidTr="002F7BC8">
        <w:tc>
          <w:tcPr>
            <w:tcW w:w="851" w:type="dxa"/>
            <w:vMerge/>
          </w:tcPr>
          <w:p w:rsidR="009852DE" w:rsidRPr="009A1257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852DE" w:rsidRPr="009A1257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276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275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134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134" w:type="dxa"/>
          </w:tcPr>
          <w:p w:rsidR="009852DE" w:rsidRPr="009A1257" w:rsidRDefault="009852DE" w:rsidP="00DE734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:rsidR="009852DE" w:rsidRPr="009A1257" w:rsidRDefault="009852DE" w:rsidP="00DE734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vMerge/>
          </w:tcPr>
          <w:p w:rsidR="009852DE" w:rsidRPr="009A1257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52DE" w:rsidRPr="009A1257" w:rsidTr="002F7BC8">
        <w:tc>
          <w:tcPr>
            <w:tcW w:w="851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9852DE" w:rsidRPr="009A1257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5D5BBE" w:rsidRPr="009A1257" w:rsidTr="002F7BC8">
        <w:tc>
          <w:tcPr>
            <w:tcW w:w="851" w:type="dxa"/>
            <w:vMerge w:val="restart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муниципальной программе,</w:t>
            </w:r>
          </w:p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76" w:type="dxa"/>
          </w:tcPr>
          <w:p w:rsidR="005D5BBE" w:rsidRPr="009A1257" w:rsidRDefault="001A268A" w:rsidP="009A125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214527,</w:t>
            </w:r>
            <w:r w:rsidR="009A1257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276" w:type="dxa"/>
          </w:tcPr>
          <w:p w:rsidR="005D5BBE" w:rsidRPr="009A1257" w:rsidRDefault="005D5BBE" w:rsidP="00E209D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52426,503</w:t>
            </w:r>
          </w:p>
        </w:tc>
        <w:tc>
          <w:tcPr>
            <w:tcW w:w="1276" w:type="dxa"/>
          </w:tcPr>
          <w:p w:rsidR="005D5BBE" w:rsidRPr="009A1257" w:rsidRDefault="005D5BBE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34152,367</w:t>
            </w:r>
          </w:p>
        </w:tc>
        <w:tc>
          <w:tcPr>
            <w:tcW w:w="1275" w:type="dxa"/>
          </w:tcPr>
          <w:p w:rsidR="005D5BBE" w:rsidRPr="009A1257" w:rsidRDefault="00685E0C" w:rsidP="009A125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17498,2</w:t>
            </w:r>
          </w:p>
        </w:tc>
        <w:tc>
          <w:tcPr>
            <w:tcW w:w="1134" w:type="dxa"/>
          </w:tcPr>
          <w:p w:rsidR="005D5BBE" w:rsidRPr="009A1257" w:rsidRDefault="00F7199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40650,0</w:t>
            </w:r>
          </w:p>
        </w:tc>
        <w:tc>
          <w:tcPr>
            <w:tcW w:w="1134" w:type="dxa"/>
          </w:tcPr>
          <w:p w:rsidR="005D5BBE" w:rsidRPr="009A1257" w:rsidRDefault="00383857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A1257" w:rsidRDefault="00350FC2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9A1257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9A1257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9A1257" w:rsidRDefault="003667F2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8893,373</w:t>
            </w:r>
          </w:p>
        </w:tc>
        <w:tc>
          <w:tcPr>
            <w:tcW w:w="1276" w:type="dxa"/>
          </w:tcPr>
          <w:p w:rsidR="005D5BBE" w:rsidRPr="009A1257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4837,919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5" w:type="dxa"/>
          </w:tcPr>
          <w:p w:rsidR="005D5BBE" w:rsidRPr="009A1257" w:rsidRDefault="00370D03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9A1257" w:rsidRDefault="00B42C42" w:rsidP="009A125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105825,1</w:t>
            </w:r>
            <w:r w:rsidR="009A1257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22884,716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13887,612</w:t>
            </w:r>
          </w:p>
        </w:tc>
        <w:tc>
          <w:tcPr>
            <w:tcW w:w="1275" w:type="dxa"/>
          </w:tcPr>
          <w:p w:rsidR="005D5BBE" w:rsidRPr="009A1257" w:rsidRDefault="00491977" w:rsidP="009A125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7052,</w:t>
            </w:r>
            <w:r w:rsidR="009A1257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784</w:t>
            </w:r>
          </w:p>
        </w:tc>
        <w:tc>
          <w:tcPr>
            <w:tcW w:w="1134" w:type="dxa"/>
          </w:tcPr>
          <w:p w:rsidR="005D5BBE" w:rsidRPr="009A1257" w:rsidRDefault="00E54F68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28000,0</w:t>
            </w:r>
          </w:p>
        </w:tc>
        <w:tc>
          <w:tcPr>
            <w:tcW w:w="1134" w:type="dxa"/>
          </w:tcPr>
          <w:p w:rsidR="005D5BBE" w:rsidRPr="009A1257" w:rsidRDefault="00344D64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  <w:r w:rsidR="009D440F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A1257" w:rsidRDefault="00946E7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9A1257" w:rsidRDefault="00B80424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95271,464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20166,747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18275,341</w:t>
            </w:r>
          </w:p>
        </w:tc>
        <w:tc>
          <w:tcPr>
            <w:tcW w:w="1275" w:type="dxa"/>
          </w:tcPr>
          <w:p w:rsidR="005D5BBE" w:rsidRPr="009A1257" w:rsidRDefault="00B8431C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8379,376</w:t>
            </w:r>
          </w:p>
        </w:tc>
        <w:tc>
          <w:tcPr>
            <w:tcW w:w="1134" w:type="dxa"/>
          </w:tcPr>
          <w:p w:rsidR="005D5BBE" w:rsidRPr="009A1257" w:rsidRDefault="000D7D57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12650,0</w:t>
            </w:r>
          </w:p>
        </w:tc>
        <w:tc>
          <w:tcPr>
            <w:tcW w:w="1134" w:type="dxa"/>
          </w:tcPr>
          <w:p w:rsidR="005D5BBE" w:rsidRPr="009A1257" w:rsidRDefault="00D80170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9A1257" w:rsidRDefault="004A1CF6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316" w:type="dxa"/>
            <w:gridSpan w:val="10"/>
          </w:tcPr>
          <w:p w:rsidR="005D5BBE" w:rsidRPr="009A1257" w:rsidRDefault="005D5BBE" w:rsidP="00DE734C">
            <w:pPr>
              <w:pStyle w:val="ConsPlusNormal"/>
              <w:jc w:val="center"/>
              <w:outlineLvl w:val="2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5D5BBE" w:rsidRPr="009A1257" w:rsidTr="002F7BC8">
        <w:tc>
          <w:tcPr>
            <w:tcW w:w="851" w:type="dxa"/>
            <w:vMerge w:val="restart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5D5BBE" w:rsidRPr="009A1257" w:rsidRDefault="001A268A" w:rsidP="009A125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214527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276" w:type="dxa"/>
          </w:tcPr>
          <w:p w:rsidR="005D5BBE" w:rsidRPr="009A1257" w:rsidRDefault="005D5BBE" w:rsidP="00FC756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52426,503</w:t>
            </w:r>
          </w:p>
        </w:tc>
        <w:tc>
          <w:tcPr>
            <w:tcW w:w="1276" w:type="dxa"/>
          </w:tcPr>
          <w:p w:rsidR="005D5BBE" w:rsidRPr="009A1257" w:rsidRDefault="005D5BBE" w:rsidP="005D5BB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34152,367</w:t>
            </w:r>
          </w:p>
        </w:tc>
        <w:tc>
          <w:tcPr>
            <w:tcW w:w="1275" w:type="dxa"/>
          </w:tcPr>
          <w:p w:rsidR="005D5BBE" w:rsidRPr="009A1257" w:rsidRDefault="00685E0C" w:rsidP="009A125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17498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D5BBE" w:rsidRPr="009A1257" w:rsidRDefault="00F7199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40650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A1257" w:rsidRDefault="00383857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A1257" w:rsidRDefault="00350FC2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9A1257" w:rsidRDefault="003667F2" w:rsidP="003667F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8893</w:t>
            </w:r>
            <w:r w:rsidR="005D5BBE"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,3</w:t>
            </w: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5D5BBE"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4837,919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5" w:type="dxa"/>
          </w:tcPr>
          <w:p w:rsidR="005D5BBE" w:rsidRPr="009A1257" w:rsidRDefault="00370D03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2066,040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9A1257" w:rsidRDefault="00B42C42" w:rsidP="009A125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105825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1276" w:type="dxa"/>
          </w:tcPr>
          <w:p w:rsidR="005D5BBE" w:rsidRPr="009A1257" w:rsidRDefault="005D5BBE" w:rsidP="002264D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22884,716</w:t>
            </w:r>
          </w:p>
        </w:tc>
        <w:tc>
          <w:tcPr>
            <w:tcW w:w="1276" w:type="dxa"/>
          </w:tcPr>
          <w:p w:rsidR="005D5BBE" w:rsidRPr="009A1257" w:rsidRDefault="005D5BBE" w:rsidP="00F4473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13887,612</w:t>
            </w:r>
          </w:p>
        </w:tc>
        <w:tc>
          <w:tcPr>
            <w:tcW w:w="1275" w:type="dxa"/>
          </w:tcPr>
          <w:p w:rsidR="005D5BBE" w:rsidRPr="009A1257" w:rsidRDefault="00491977" w:rsidP="009A125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7052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784</w:t>
            </w:r>
          </w:p>
        </w:tc>
        <w:tc>
          <w:tcPr>
            <w:tcW w:w="1134" w:type="dxa"/>
          </w:tcPr>
          <w:p w:rsidR="005D5BBE" w:rsidRPr="009A1257" w:rsidRDefault="00E54F68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28000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A1257" w:rsidRDefault="00344D64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  <w:r w:rsidR="004C296B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A1257" w:rsidRDefault="00946E7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rPr>
          <w:trHeight w:val="536"/>
        </w:trPr>
        <w:tc>
          <w:tcPr>
            <w:tcW w:w="851" w:type="dxa"/>
            <w:vMerge/>
          </w:tcPr>
          <w:p w:rsidR="005D5BBE" w:rsidRPr="009A1257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9A1257" w:rsidRDefault="00B80424" w:rsidP="00B80424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95271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276" w:type="dxa"/>
          </w:tcPr>
          <w:p w:rsidR="005D5BBE" w:rsidRPr="009A1257" w:rsidRDefault="005D5BBE" w:rsidP="002B536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20166,747</w:t>
            </w:r>
          </w:p>
        </w:tc>
        <w:tc>
          <w:tcPr>
            <w:tcW w:w="1276" w:type="dxa"/>
          </w:tcPr>
          <w:p w:rsidR="005D5BBE" w:rsidRPr="009A1257" w:rsidRDefault="005D5BBE" w:rsidP="003A04D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18275,341</w:t>
            </w:r>
          </w:p>
        </w:tc>
        <w:tc>
          <w:tcPr>
            <w:tcW w:w="1275" w:type="dxa"/>
          </w:tcPr>
          <w:p w:rsidR="005D5BBE" w:rsidRPr="009A1257" w:rsidRDefault="00B8431C" w:rsidP="00B8431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8379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376</w:t>
            </w:r>
          </w:p>
        </w:tc>
        <w:tc>
          <w:tcPr>
            <w:tcW w:w="1134" w:type="dxa"/>
          </w:tcPr>
          <w:p w:rsidR="005D5BBE" w:rsidRPr="009A1257" w:rsidRDefault="000D7D57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12650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A1257" w:rsidRDefault="00D80170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A1257" w:rsidRDefault="004A1CF6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 w:val="restart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5D5BBE" w:rsidRPr="009A1257" w:rsidRDefault="005D5BBE" w:rsidP="004C0FA9">
            <w:pPr>
              <w:pStyle w:val="ConsPlusNormal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жильем молодых семей в  Каменск-Уральском городском округе на 2020 – 2026 годы», в т.ч.:</w:t>
            </w:r>
          </w:p>
        </w:tc>
        <w:tc>
          <w:tcPr>
            <w:tcW w:w="1276" w:type="dxa"/>
          </w:tcPr>
          <w:p w:rsidR="005D5BBE" w:rsidRPr="009A1257" w:rsidRDefault="000E3698" w:rsidP="000E369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135248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344</w:t>
            </w:r>
          </w:p>
        </w:tc>
        <w:tc>
          <w:tcPr>
            <w:tcW w:w="1276" w:type="dxa"/>
          </w:tcPr>
          <w:p w:rsidR="005D5BBE" w:rsidRPr="009A1257" w:rsidRDefault="005D5BBE" w:rsidP="00E9024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6" w:type="dxa"/>
          </w:tcPr>
          <w:p w:rsidR="005D5BBE" w:rsidRPr="009A1257" w:rsidRDefault="005D5BBE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275" w:type="dxa"/>
          </w:tcPr>
          <w:p w:rsidR="005D5BBE" w:rsidRPr="009A1257" w:rsidRDefault="000E3698" w:rsidP="000E369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14752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9A1257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5D5BBE" w:rsidRPr="009A1257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9A1257" w:rsidRDefault="004044C3" w:rsidP="004044C3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8645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109</w:t>
            </w:r>
          </w:p>
        </w:tc>
        <w:tc>
          <w:tcPr>
            <w:tcW w:w="1276" w:type="dxa"/>
          </w:tcPr>
          <w:p w:rsidR="005D5BBE" w:rsidRPr="009A1257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6" w:type="dxa"/>
          </w:tcPr>
          <w:p w:rsidR="005D5BBE" w:rsidRPr="009A1257" w:rsidRDefault="005D5BBE" w:rsidP="00E47C1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275" w:type="dxa"/>
          </w:tcPr>
          <w:p w:rsidR="005D5BBE" w:rsidRPr="009A1257" w:rsidRDefault="004044C3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2066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9A1257" w:rsidRDefault="005D5BBE" w:rsidP="00C10D34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</w:t>
            </w:r>
            <w:r w:rsidR="00C10D34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217</w:t>
            </w: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10D34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</w:t>
            </w:r>
          </w:p>
        </w:tc>
        <w:tc>
          <w:tcPr>
            <w:tcW w:w="1276" w:type="dxa"/>
          </w:tcPr>
          <w:p w:rsidR="005D5BBE" w:rsidRPr="009A1257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6" w:type="dxa"/>
          </w:tcPr>
          <w:p w:rsidR="005D5BBE" w:rsidRPr="009A1257" w:rsidRDefault="005D5BBE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275" w:type="dxa"/>
          </w:tcPr>
          <w:p w:rsidR="005D5BBE" w:rsidRPr="009A1257" w:rsidRDefault="00C10D34" w:rsidP="00C10D34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6565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416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9A1257" w:rsidRDefault="000E3698" w:rsidP="000E369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74396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641</w:t>
            </w:r>
          </w:p>
        </w:tc>
        <w:tc>
          <w:tcPr>
            <w:tcW w:w="1276" w:type="dxa"/>
          </w:tcPr>
          <w:p w:rsidR="005D5BBE" w:rsidRPr="009A1257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6" w:type="dxa"/>
          </w:tcPr>
          <w:p w:rsidR="005D5BBE" w:rsidRPr="009A1257" w:rsidRDefault="005D5BBE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12749,347</w:t>
            </w:r>
          </w:p>
        </w:tc>
        <w:tc>
          <w:tcPr>
            <w:tcW w:w="1275" w:type="dxa"/>
          </w:tcPr>
          <w:p w:rsidR="005D5BBE" w:rsidRPr="009A1257" w:rsidRDefault="000E3698" w:rsidP="000E369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544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 w:val="restart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5D5BBE" w:rsidRPr="009A1257" w:rsidRDefault="005D5BBE" w:rsidP="004C0FA9">
            <w:pPr>
              <w:pStyle w:val="ConsPlusNormal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жилыми помещениями малоимущих граждан в  Каменск-Уральском городском округе на 2020 - 2026 годы», в т.ч.:</w:t>
            </w:r>
          </w:p>
        </w:tc>
        <w:tc>
          <w:tcPr>
            <w:tcW w:w="1276" w:type="dxa"/>
          </w:tcPr>
          <w:p w:rsidR="005D5BBE" w:rsidRPr="009A1257" w:rsidRDefault="007F6066" w:rsidP="001E4B1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51563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1E4B1D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235</w:t>
            </w:r>
          </w:p>
        </w:tc>
        <w:tc>
          <w:tcPr>
            <w:tcW w:w="1276" w:type="dxa"/>
          </w:tcPr>
          <w:p w:rsidR="005D5BBE" w:rsidRPr="009A1257" w:rsidRDefault="005D5BBE" w:rsidP="0005260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276" w:type="dxa"/>
          </w:tcPr>
          <w:p w:rsidR="005D5BBE" w:rsidRPr="009A1257" w:rsidRDefault="005D5BBE" w:rsidP="00C2631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275" w:type="dxa"/>
          </w:tcPr>
          <w:p w:rsidR="005D5BBE" w:rsidRPr="009A1257" w:rsidRDefault="001E4B1D" w:rsidP="001E4B1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D5BBE" w:rsidRPr="009A1257" w:rsidRDefault="007F6066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9A1257" w:rsidRDefault="005D5BBE" w:rsidP="00FE017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5D5BBE" w:rsidRPr="009A1257" w:rsidRDefault="005D5BBE" w:rsidP="00FE017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9A1257" w:rsidRDefault="005D5BBE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5D5BBE" w:rsidRPr="009A1257" w:rsidRDefault="005D5BBE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9A1257" w:rsidRDefault="00E25BDE" w:rsidP="001E4B1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47767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1E4B1D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196</w:t>
            </w:r>
          </w:p>
        </w:tc>
        <w:tc>
          <w:tcPr>
            <w:tcW w:w="1276" w:type="dxa"/>
          </w:tcPr>
          <w:p w:rsidR="005D5BBE" w:rsidRPr="009A1257" w:rsidRDefault="005D5BBE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276" w:type="dxa"/>
          </w:tcPr>
          <w:p w:rsidR="005D5BBE" w:rsidRPr="009A1257" w:rsidRDefault="005D5BBE" w:rsidP="00C2631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275" w:type="dxa"/>
          </w:tcPr>
          <w:p w:rsidR="005D5BBE" w:rsidRPr="009A1257" w:rsidRDefault="001E4B1D" w:rsidP="001E4B1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D5BBE" w:rsidRPr="009A1257" w:rsidRDefault="00E25BD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 w:val="restart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5D5BBE" w:rsidRPr="009A1257" w:rsidRDefault="005D5BBE" w:rsidP="004C0FA9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жильем молодых специалистов в Каменск-Уральском городском округе на 2020-2026 годы»</w:t>
            </w:r>
          </w:p>
        </w:tc>
        <w:tc>
          <w:tcPr>
            <w:tcW w:w="1276" w:type="dxa"/>
          </w:tcPr>
          <w:p w:rsidR="005D5BBE" w:rsidRPr="009A1257" w:rsidRDefault="00A16AE5" w:rsidP="001B68E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27715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1B68E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491</w:t>
            </w:r>
          </w:p>
        </w:tc>
        <w:tc>
          <w:tcPr>
            <w:tcW w:w="1276" w:type="dxa"/>
          </w:tcPr>
          <w:p w:rsidR="005D5BBE" w:rsidRPr="009A1257" w:rsidRDefault="005D5BBE" w:rsidP="00EE24C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276" w:type="dxa"/>
          </w:tcPr>
          <w:p w:rsidR="005D5BBE" w:rsidRPr="009A1257" w:rsidRDefault="005D5BBE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7215,994</w:t>
            </w:r>
          </w:p>
        </w:tc>
        <w:tc>
          <w:tcPr>
            <w:tcW w:w="1275" w:type="dxa"/>
          </w:tcPr>
          <w:p w:rsidR="005D5BBE" w:rsidRPr="009A1257" w:rsidRDefault="006D0428" w:rsidP="001B68E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2746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D5BBE" w:rsidRPr="009A1257" w:rsidRDefault="006D0428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3150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9A1257" w:rsidRDefault="00A16AE5" w:rsidP="001B68E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6840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1B68E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668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1663,30</w:t>
            </w:r>
          </w:p>
        </w:tc>
        <w:tc>
          <w:tcPr>
            <w:tcW w:w="1276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1690,0</w:t>
            </w:r>
          </w:p>
        </w:tc>
        <w:tc>
          <w:tcPr>
            <w:tcW w:w="1275" w:type="dxa"/>
          </w:tcPr>
          <w:p w:rsidR="005D5BBE" w:rsidRPr="009A1257" w:rsidRDefault="0083091F" w:rsidP="001B68E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487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1B68E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368</w:t>
            </w:r>
          </w:p>
        </w:tc>
        <w:tc>
          <w:tcPr>
            <w:tcW w:w="1134" w:type="dxa"/>
          </w:tcPr>
          <w:p w:rsidR="005D5BBE" w:rsidRPr="009A1257" w:rsidRDefault="0083091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9A1257" w:rsidTr="002F7BC8">
        <w:tc>
          <w:tcPr>
            <w:tcW w:w="851" w:type="dxa"/>
            <w:vMerge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9A1257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9A1257" w:rsidRDefault="00A16AE5" w:rsidP="00A16AE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20874,823</w:t>
            </w:r>
          </w:p>
        </w:tc>
        <w:tc>
          <w:tcPr>
            <w:tcW w:w="1276" w:type="dxa"/>
          </w:tcPr>
          <w:p w:rsidR="005D5BBE" w:rsidRPr="009A1257" w:rsidRDefault="005D5BBE" w:rsidP="0054617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276" w:type="dxa"/>
          </w:tcPr>
          <w:p w:rsidR="005D5BBE" w:rsidRPr="009A1257" w:rsidRDefault="005D5BBE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5525,994</w:t>
            </w:r>
          </w:p>
        </w:tc>
        <w:tc>
          <w:tcPr>
            <w:tcW w:w="1275" w:type="dxa"/>
          </w:tcPr>
          <w:p w:rsidR="005D5BBE" w:rsidRPr="009A1257" w:rsidRDefault="00E77D41" w:rsidP="00E77D4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2258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832</w:t>
            </w:r>
          </w:p>
        </w:tc>
        <w:tc>
          <w:tcPr>
            <w:tcW w:w="1134" w:type="dxa"/>
          </w:tcPr>
          <w:p w:rsidR="005D5BBE" w:rsidRPr="009A1257" w:rsidRDefault="00E77D41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2150</w:t>
            </w:r>
            <w:r w:rsidR="005D5BBE"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A1257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559" w:type="dxa"/>
          </w:tcPr>
          <w:p w:rsidR="005D5BBE" w:rsidRPr="009A1257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A125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9852DE" w:rsidRPr="00B173B6" w:rsidRDefault="009852DE" w:rsidP="009852DE">
      <w:pPr>
        <w:pStyle w:val="ConsPlusNormal1"/>
        <w:rPr>
          <w:rFonts w:ascii="Liberation Serif" w:hAnsi="Liberation Serif"/>
          <w:color w:val="FF0000"/>
          <w:sz w:val="24"/>
          <w:szCs w:val="24"/>
        </w:rPr>
      </w:pPr>
    </w:p>
    <w:p w:rsidR="009852DE" w:rsidRPr="00B173B6" w:rsidRDefault="009852DE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B173B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B173B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B173B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B173B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B173B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B173B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B173B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B173B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B173B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B173B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B173B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B173B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B173B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B173B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B173B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A2AB5" w:rsidRPr="00B173B6" w:rsidRDefault="006A2AB5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6A2AB5" w:rsidRPr="00B173B6" w:rsidRDefault="006A2AB5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EE169E" w:rsidRPr="00B173B6" w:rsidRDefault="004A7B02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B173B6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EB1FC8" w:rsidRPr="00B173B6">
        <w:rPr>
          <w:rFonts w:ascii="Liberation Serif" w:hAnsi="Liberation Serif"/>
          <w:color w:val="FF0000"/>
          <w:sz w:val="24"/>
          <w:szCs w:val="24"/>
        </w:rPr>
        <w:t xml:space="preserve">              </w:t>
      </w:r>
      <w:r w:rsidR="00EE169E" w:rsidRPr="00B173B6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83700D" w:rsidRPr="00B768BB" w:rsidRDefault="00EE169E" w:rsidP="0083700D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B768BB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</w:t>
      </w:r>
      <w:r w:rsidR="0083700D" w:rsidRPr="00B768BB">
        <w:rPr>
          <w:rFonts w:ascii="Liberation Serif" w:hAnsi="Liberation Serif"/>
          <w:color w:val="000000" w:themeColor="text1"/>
          <w:sz w:val="24"/>
          <w:szCs w:val="24"/>
        </w:rPr>
        <w:t xml:space="preserve">        Приложение № 2 </w:t>
      </w:r>
    </w:p>
    <w:p w:rsidR="0083700D" w:rsidRPr="00B768BB" w:rsidRDefault="0083700D" w:rsidP="0083700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B768B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 постановлению Администрации  </w:t>
      </w:r>
    </w:p>
    <w:p w:rsidR="0083700D" w:rsidRPr="00B768BB" w:rsidRDefault="0083700D" w:rsidP="0083700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B768B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Каменск-Уральского городского округа</w:t>
      </w:r>
    </w:p>
    <w:p w:rsidR="0083700D" w:rsidRPr="00B768BB" w:rsidRDefault="0083700D" w:rsidP="0083700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B768B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от </w:t>
      </w:r>
      <w:r w:rsidR="00771881">
        <w:rPr>
          <w:rFonts w:ascii="Liberation Serif" w:hAnsi="Liberation Serif"/>
          <w:color w:val="000000" w:themeColor="text1"/>
          <w:sz w:val="24"/>
          <w:szCs w:val="24"/>
        </w:rPr>
        <w:t>22.02.2023</w:t>
      </w:r>
      <w:r w:rsidRPr="00B768B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7188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B768BB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771881">
        <w:rPr>
          <w:rFonts w:ascii="Liberation Serif" w:hAnsi="Liberation Serif"/>
          <w:color w:val="000000" w:themeColor="text1"/>
          <w:sz w:val="24"/>
          <w:szCs w:val="24"/>
        </w:rPr>
        <w:t>119</w:t>
      </w:r>
    </w:p>
    <w:p w:rsidR="009F3719" w:rsidRPr="00B768BB" w:rsidRDefault="0083700D" w:rsidP="0083700D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768B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</w:p>
    <w:p w:rsidR="0083700D" w:rsidRPr="00B768BB" w:rsidRDefault="00B44C03" w:rsidP="0083700D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768B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 w:rsidR="0083700D" w:rsidRPr="00B768BB"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1</w:t>
      </w:r>
    </w:p>
    <w:p w:rsidR="0083700D" w:rsidRPr="00B768BB" w:rsidRDefault="0083700D" w:rsidP="0083700D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768B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к подпрограмме «Обеспечение жилыми помещениями  </w:t>
      </w:r>
    </w:p>
    <w:p w:rsidR="0083700D" w:rsidRPr="00B768BB" w:rsidRDefault="0083700D" w:rsidP="0083700D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768B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малоимущих граждан в Каменск-Уральском городском</w:t>
      </w:r>
    </w:p>
    <w:p w:rsidR="0083700D" w:rsidRPr="00B768BB" w:rsidRDefault="0083700D" w:rsidP="0083700D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768B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округе на 2020 - 2026 годы» муниципальной программы</w:t>
      </w:r>
    </w:p>
    <w:p w:rsidR="0083700D" w:rsidRPr="00B768BB" w:rsidRDefault="0083700D" w:rsidP="0083700D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768B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«Обеспечение жильем отдельных категорий граждан</w:t>
      </w:r>
    </w:p>
    <w:p w:rsidR="0083700D" w:rsidRPr="00B768BB" w:rsidRDefault="0083700D" w:rsidP="0083700D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768B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в Каменск-Уральском городском округе</w:t>
      </w:r>
    </w:p>
    <w:p w:rsidR="0083700D" w:rsidRPr="00B768BB" w:rsidRDefault="0083700D" w:rsidP="0083700D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B768B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на 2020 - 2026 годы»</w:t>
      </w:r>
    </w:p>
    <w:p w:rsidR="0083700D" w:rsidRPr="00B768BB" w:rsidRDefault="0083700D" w:rsidP="00EE169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4F18C9" w:rsidRPr="00B768BB" w:rsidRDefault="004F18C9" w:rsidP="004F18C9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B768BB">
        <w:rPr>
          <w:rFonts w:ascii="Liberation Serif" w:hAnsi="Liberation Serif" w:cs="Times New Roman"/>
          <w:color w:val="000000" w:themeColor="text1"/>
          <w:sz w:val="28"/>
          <w:szCs w:val="28"/>
        </w:rPr>
        <w:t>ЦЕЛИ И ЗАДАЧИ, ЦЕЛЕВЫЕ ПОКАЗАТЕЛИ</w:t>
      </w:r>
    </w:p>
    <w:p w:rsidR="004F18C9" w:rsidRPr="00B768BB" w:rsidRDefault="004F18C9" w:rsidP="004F18C9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B768BB">
        <w:rPr>
          <w:rFonts w:ascii="Liberation Serif" w:hAnsi="Liberation Serif" w:cs="Times New Roman"/>
          <w:color w:val="000000" w:themeColor="text1"/>
          <w:sz w:val="28"/>
          <w:szCs w:val="28"/>
        </w:rPr>
        <w:t>РЕАЛИЗАЦИИ ПОДПРОГРАММЫ «ОБЕСПЕЧЕНИЕ ЖИЛЫМИ ПОМЕЩЕНИЯМИ</w:t>
      </w:r>
    </w:p>
    <w:p w:rsidR="004F18C9" w:rsidRPr="00B768BB" w:rsidRDefault="004F18C9" w:rsidP="004F18C9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B768BB">
        <w:rPr>
          <w:rFonts w:ascii="Liberation Serif" w:hAnsi="Liberation Serif" w:cs="Times New Roman"/>
          <w:color w:val="000000" w:themeColor="text1"/>
          <w:sz w:val="28"/>
          <w:szCs w:val="28"/>
        </w:rPr>
        <w:t>МАЛОИМУЩИХ ГРАЖДАН В КАМЕНСК-УРАЛЬСКОМ ГОРОДСКОМ ОКРУГЕ НА 2020 - 2026 ГОДЫ»</w:t>
      </w:r>
    </w:p>
    <w:p w:rsidR="004F18C9" w:rsidRPr="00B768BB" w:rsidRDefault="004F18C9" w:rsidP="004F18C9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tbl>
      <w:tblPr>
        <w:tblW w:w="150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4395"/>
        <w:gridCol w:w="1418"/>
        <w:gridCol w:w="964"/>
        <w:gridCol w:w="850"/>
        <w:gridCol w:w="851"/>
        <w:gridCol w:w="850"/>
        <w:gridCol w:w="992"/>
        <w:gridCol w:w="879"/>
        <w:gridCol w:w="992"/>
        <w:gridCol w:w="1984"/>
      </w:tblGrid>
      <w:tr w:rsidR="004F18C9" w:rsidRPr="00B768BB" w:rsidTr="006A2553">
        <w:tc>
          <w:tcPr>
            <w:tcW w:w="850" w:type="dxa"/>
            <w:vMerge w:val="restart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№ строки</w:t>
            </w:r>
          </w:p>
        </w:tc>
        <w:tc>
          <w:tcPr>
            <w:tcW w:w="4395" w:type="dxa"/>
            <w:vMerge w:val="restart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Наименование цели (целей), задач, целевых показателей</w:t>
            </w:r>
          </w:p>
        </w:tc>
        <w:tc>
          <w:tcPr>
            <w:tcW w:w="1418" w:type="dxa"/>
            <w:vMerge w:val="restart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Единица измерения</w:t>
            </w:r>
          </w:p>
        </w:tc>
        <w:tc>
          <w:tcPr>
            <w:tcW w:w="6378" w:type="dxa"/>
            <w:gridSpan w:val="7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Значение целевого показателя</w:t>
            </w:r>
          </w:p>
        </w:tc>
        <w:tc>
          <w:tcPr>
            <w:tcW w:w="1984" w:type="dxa"/>
            <w:vMerge w:val="restart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4F18C9" w:rsidRPr="00B768BB" w:rsidTr="006A2553">
        <w:tc>
          <w:tcPr>
            <w:tcW w:w="850" w:type="dxa"/>
            <w:vMerge/>
          </w:tcPr>
          <w:p w:rsidR="004F18C9" w:rsidRPr="00B768BB" w:rsidRDefault="004F18C9" w:rsidP="006A2553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4395" w:type="dxa"/>
            <w:vMerge/>
          </w:tcPr>
          <w:p w:rsidR="004F18C9" w:rsidRPr="00B768BB" w:rsidRDefault="004F18C9" w:rsidP="006A2553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4F18C9" w:rsidRPr="00B768BB" w:rsidRDefault="004F18C9" w:rsidP="006A2553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964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2020 год</w:t>
            </w:r>
          </w:p>
        </w:tc>
        <w:tc>
          <w:tcPr>
            <w:tcW w:w="850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2021 год</w:t>
            </w:r>
          </w:p>
        </w:tc>
        <w:tc>
          <w:tcPr>
            <w:tcW w:w="851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2022 год</w:t>
            </w:r>
          </w:p>
        </w:tc>
        <w:tc>
          <w:tcPr>
            <w:tcW w:w="850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2023 год</w:t>
            </w:r>
          </w:p>
        </w:tc>
        <w:tc>
          <w:tcPr>
            <w:tcW w:w="992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2024 год</w:t>
            </w:r>
          </w:p>
        </w:tc>
        <w:tc>
          <w:tcPr>
            <w:tcW w:w="879" w:type="dxa"/>
          </w:tcPr>
          <w:p w:rsidR="004F18C9" w:rsidRPr="00B768BB" w:rsidRDefault="004F18C9" w:rsidP="006A2553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2025</w:t>
            </w:r>
          </w:p>
          <w:p w:rsidR="004F18C9" w:rsidRPr="00B768BB" w:rsidRDefault="004F18C9" w:rsidP="006A2553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год</w:t>
            </w:r>
          </w:p>
        </w:tc>
        <w:tc>
          <w:tcPr>
            <w:tcW w:w="992" w:type="dxa"/>
          </w:tcPr>
          <w:p w:rsidR="004F18C9" w:rsidRPr="00B768BB" w:rsidRDefault="004F18C9" w:rsidP="006A2553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2026</w:t>
            </w:r>
          </w:p>
          <w:p w:rsidR="004F18C9" w:rsidRPr="00B768BB" w:rsidRDefault="004F18C9" w:rsidP="006A2553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год</w:t>
            </w:r>
          </w:p>
        </w:tc>
        <w:tc>
          <w:tcPr>
            <w:tcW w:w="1984" w:type="dxa"/>
            <w:vMerge/>
          </w:tcPr>
          <w:p w:rsidR="004F18C9" w:rsidRPr="00B768BB" w:rsidRDefault="004F18C9" w:rsidP="006A2553">
            <w:pPr>
              <w:rPr>
                <w:rFonts w:ascii="Liberation Serif" w:hAnsi="Liberation Serif"/>
                <w:color w:val="000000" w:themeColor="text1"/>
              </w:rPr>
            </w:pPr>
          </w:p>
        </w:tc>
      </w:tr>
      <w:tr w:rsidR="004F18C9" w:rsidRPr="00B768BB" w:rsidTr="006A2553">
        <w:tc>
          <w:tcPr>
            <w:tcW w:w="850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964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79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11</w:t>
            </w:r>
          </w:p>
        </w:tc>
      </w:tr>
      <w:tr w:rsidR="004F18C9" w:rsidRPr="00B768BB" w:rsidTr="006A2553">
        <w:tc>
          <w:tcPr>
            <w:tcW w:w="850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191" w:type="dxa"/>
            <w:gridSpan w:val="9"/>
          </w:tcPr>
          <w:p w:rsidR="004F18C9" w:rsidRPr="00B768BB" w:rsidRDefault="004F18C9" w:rsidP="006A2553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Цель: обеспечение жильем граждан, нуждающихся в улучшении жилищных условий. </w:t>
            </w:r>
          </w:p>
        </w:tc>
        <w:tc>
          <w:tcPr>
            <w:tcW w:w="1984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X</w:t>
            </w:r>
          </w:p>
        </w:tc>
      </w:tr>
      <w:tr w:rsidR="004F18C9" w:rsidRPr="00B768BB" w:rsidTr="006A2553">
        <w:tc>
          <w:tcPr>
            <w:tcW w:w="850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191" w:type="dxa"/>
            <w:gridSpan w:val="9"/>
          </w:tcPr>
          <w:p w:rsidR="004F18C9" w:rsidRPr="00B768BB" w:rsidRDefault="004F18C9" w:rsidP="006A2553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Задача: Обеспечение благоустроенными жилыми помещениями малоимущих граждан, признанных в установленном порядке нуждающимися в улучшении жилищных условий, а также граждан, проживающих в аварийном жилищном фонде по договорам социального найма.</w:t>
            </w:r>
          </w:p>
        </w:tc>
        <w:tc>
          <w:tcPr>
            <w:tcW w:w="1984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X</w:t>
            </w:r>
          </w:p>
        </w:tc>
      </w:tr>
      <w:tr w:rsidR="004F18C9" w:rsidRPr="00B768BB" w:rsidTr="006A2553">
        <w:tc>
          <w:tcPr>
            <w:tcW w:w="850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4F18C9" w:rsidRPr="00B768BB" w:rsidRDefault="004F18C9" w:rsidP="006A2553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Целевой показатель 1: количество жилых помещений, приобретенных для предоставления по договорам социального найма малоимущим </w:t>
            </w: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lastRenderedPageBreak/>
              <w:t>гражданам, признанным в установленном порядке нуждающимися в улучшении жилищных условий, а также в связи с выселением из жилых домов, признанных в установленном порядке аварийными и подлежащими сносу, в том числе в рамках региональной адресной программы «Переселение граждан на территории Свердловской области из аварийного жилищного фонда в 2019-2025 годах»</w:t>
            </w:r>
          </w:p>
        </w:tc>
        <w:tc>
          <w:tcPr>
            <w:tcW w:w="1418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lastRenderedPageBreak/>
              <w:t>единиц</w:t>
            </w:r>
          </w:p>
        </w:tc>
        <w:tc>
          <w:tcPr>
            <w:tcW w:w="964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4F18C9" w:rsidRPr="00B768BB" w:rsidRDefault="001B0998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4F18C9" w:rsidRPr="00B768BB" w:rsidRDefault="00DA0236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4F18C9" w:rsidRPr="00B768BB" w:rsidRDefault="00DA0236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879" w:type="dxa"/>
          </w:tcPr>
          <w:p w:rsidR="004F18C9" w:rsidRPr="00B768BB" w:rsidRDefault="00DA0236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4F18C9" w:rsidRPr="00B768BB" w:rsidRDefault="0080506C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984" w:type="dxa"/>
          </w:tcPr>
          <w:p w:rsidR="004F18C9" w:rsidRPr="00B768BB" w:rsidRDefault="004F18C9" w:rsidP="006A2553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B768BB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Муниципаль-ный контракт</w:t>
            </w:r>
          </w:p>
        </w:tc>
      </w:tr>
    </w:tbl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83700D" w:rsidRPr="00B173B6" w:rsidRDefault="0083700D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EE169E" w:rsidRPr="00496A9B" w:rsidRDefault="0083700D" w:rsidP="00EE169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96A9B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</w:t>
      </w:r>
      <w:r w:rsidR="00EE169E" w:rsidRPr="00496A9B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375FAB" w:rsidRPr="00496A9B"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="00EE169E" w:rsidRPr="00496A9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EE169E" w:rsidRPr="00496A9B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96A9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 постановлению Администрации  </w:t>
      </w:r>
    </w:p>
    <w:p w:rsidR="00EE169E" w:rsidRPr="00496A9B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96A9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Каменск-Уральского городского округа</w:t>
      </w:r>
    </w:p>
    <w:p w:rsidR="00EE169E" w:rsidRPr="00496A9B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96A9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от </w:t>
      </w:r>
      <w:r w:rsidR="00771881">
        <w:rPr>
          <w:rFonts w:ascii="Liberation Serif" w:hAnsi="Liberation Serif"/>
          <w:color w:val="000000" w:themeColor="text1"/>
          <w:sz w:val="24"/>
          <w:szCs w:val="24"/>
        </w:rPr>
        <w:t>22.02.2023</w:t>
      </w:r>
      <w:r w:rsidRPr="00496A9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7188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496A9B">
        <w:rPr>
          <w:rFonts w:ascii="Liberation Serif" w:hAnsi="Liberation Serif"/>
          <w:color w:val="000000" w:themeColor="text1"/>
          <w:sz w:val="24"/>
          <w:szCs w:val="24"/>
        </w:rPr>
        <w:t>№</w:t>
      </w:r>
      <w:r w:rsidR="00771881">
        <w:rPr>
          <w:rFonts w:ascii="Liberation Serif" w:hAnsi="Liberation Serif"/>
          <w:color w:val="000000" w:themeColor="text1"/>
          <w:sz w:val="24"/>
          <w:szCs w:val="24"/>
        </w:rPr>
        <w:t xml:space="preserve"> 119</w:t>
      </w:r>
    </w:p>
    <w:p w:rsidR="00EE169E" w:rsidRPr="00496A9B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1A5404" w:rsidRPr="00496A9B" w:rsidRDefault="001A5404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5D2F00"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</w:t>
      </w: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2</w:t>
      </w:r>
    </w:p>
    <w:p w:rsidR="001A5404" w:rsidRPr="00496A9B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5D2F00"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</w:t>
      </w: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>к подпрограмме «Обеспечение жилыми</w:t>
      </w:r>
      <w:r w:rsidR="005D2F00"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помещениями</w:t>
      </w: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</w:p>
    <w:p w:rsidR="001A5404" w:rsidRPr="00496A9B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5D2F00"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</w:t>
      </w: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>малоимущих граждан</w:t>
      </w:r>
      <w:r w:rsidR="005D2F00"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в Каменск-Уральском городском</w:t>
      </w:r>
    </w:p>
    <w:p w:rsidR="001A5404" w:rsidRPr="00496A9B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округе</w:t>
      </w:r>
      <w:r w:rsidR="005D2F00"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 муниципальной</w:t>
      </w:r>
      <w:r w:rsidR="005D2F00"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программы</w:t>
      </w:r>
    </w:p>
    <w:p w:rsidR="001A5404" w:rsidRPr="00496A9B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«Обеспечение жильем</w:t>
      </w:r>
      <w:r w:rsidR="005D2F00"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>отдельных категорий граждан</w:t>
      </w:r>
    </w:p>
    <w:p w:rsidR="001A5404" w:rsidRPr="00496A9B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в Каменск-Уральском городском округе</w:t>
      </w:r>
    </w:p>
    <w:p w:rsidR="001A5404" w:rsidRPr="00496A9B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5D2F00"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</w:t>
      </w:r>
    </w:p>
    <w:p w:rsidR="001A5404" w:rsidRPr="00496A9B" w:rsidRDefault="001A5404" w:rsidP="001A5404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1A5404" w:rsidRPr="00496A9B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ПЛАН МЕРОПРИЯТИЙ ПО ВЫПОЛНЕНИЮ ПОДПРОГРАММЫ </w:t>
      </w:r>
    </w:p>
    <w:p w:rsidR="001A5404" w:rsidRPr="00496A9B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«ОБЕСПЕЧЕНИЕ ЖИЛЫМИ ПОМЕЩЕНИЯМИ МАЛОИМУЩИХ ГРАЖДАН В КАМЕНСК-УРАЛЬСКОМ ГОРОДСКОМ ОКРУГЕ </w:t>
      </w:r>
    </w:p>
    <w:p w:rsidR="001A5404" w:rsidRPr="00496A9B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</w:t>
      </w:r>
    </w:p>
    <w:p w:rsidR="001A5404" w:rsidRPr="00496A9B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5166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3261"/>
        <w:gridCol w:w="1276"/>
        <w:gridCol w:w="1276"/>
        <w:gridCol w:w="1134"/>
        <w:gridCol w:w="1133"/>
        <w:gridCol w:w="992"/>
        <w:gridCol w:w="992"/>
        <w:gridCol w:w="993"/>
        <w:gridCol w:w="1134"/>
        <w:gridCol w:w="2125"/>
      </w:tblGrid>
      <w:tr w:rsidR="001A5404" w:rsidRPr="00496A9B" w:rsidTr="0055143C">
        <w:tc>
          <w:tcPr>
            <w:tcW w:w="850" w:type="dxa"/>
            <w:vMerge w:val="restart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261" w:type="dxa"/>
            <w:vMerge w:val="restart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6803" w:type="dxa"/>
            <w:gridSpan w:val="6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993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5" w:type="dxa"/>
            <w:vMerge w:val="restart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1A5404" w:rsidRPr="00496A9B" w:rsidTr="0055143C">
        <w:tc>
          <w:tcPr>
            <w:tcW w:w="850" w:type="dxa"/>
            <w:vMerge/>
          </w:tcPr>
          <w:p w:rsidR="001A5404" w:rsidRPr="00496A9B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1A5404" w:rsidRPr="00496A9B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</w:t>
            </w:r>
          </w:p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</w:t>
            </w:r>
          </w:p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3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</w:t>
            </w:r>
          </w:p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</w:t>
            </w:r>
          </w:p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</w:t>
            </w:r>
          </w:p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1A5404" w:rsidRPr="00496A9B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1A5404" w:rsidRPr="00496A9B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1A5404" w:rsidRPr="00496A9B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2125" w:type="dxa"/>
            <w:vMerge/>
          </w:tcPr>
          <w:p w:rsidR="001A5404" w:rsidRPr="00496A9B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A5404" w:rsidRPr="00496A9B" w:rsidTr="0055143C">
        <w:tc>
          <w:tcPr>
            <w:tcW w:w="850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3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125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1A5404" w:rsidRPr="00496A9B" w:rsidTr="0055143C">
        <w:tc>
          <w:tcPr>
            <w:tcW w:w="850" w:type="dxa"/>
            <w:vMerge w:val="restart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1A5404" w:rsidRPr="00496A9B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276" w:type="dxa"/>
          </w:tcPr>
          <w:p w:rsidR="001A5404" w:rsidRPr="00496A9B" w:rsidRDefault="00515DF5" w:rsidP="0055143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51563</w:t>
            </w:r>
            <w:r w:rsidR="00821DC8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,235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496A9B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1A5404" w:rsidRPr="00496A9B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A5404" w:rsidRPr="00496A9B" w:rsidRDefault="008D79F5" w:rsidP="008D79F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</w:t>
            </w:r>
            <w:r w:rsidR="001A5404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496A9B" w:rsidTr="0055143C">
        <w:tc>
          <w:tcPr>
            <w:tcW w:w="850" w:type="dxa"/>
            <w:vMerge/>
          </w:tcPr>
          <w:p w:rsidR="001A5404" w:rsidRPr="00496A9B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496A9B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496A9B" w:rsidTr="0055143C">
        <w:tc>
          <w:tcPr>
            <w:tcW w:w="850" w:type="dxa"/>
            <w:vMerge/>
          </w:tcPr>
          <w:p w:rsidR="001A5404" w:rsidRPr="00496A9B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496A9B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496A9B" w:rsidTr="0055143C">
        <w:tc>
          <w:tcPr>
            <w:tcW w:w="850" w:type="dxa"/>
            <w:vMerge/>
          </w:tcPr>
          <w:p w:rsidR="001A5404" w:rsidRPr="00496A9B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496A9B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496A9B" w:rsidRDefault="00B67704" w:rsidP="0055143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47767,196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496A9B" w:rsidRDefault="00037008" w:rsidP="0003700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</w:t>
            </w:r>
            <w:r w:rsidR="00AA29D0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="00AA29D0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3" w:type="dxa"/>
          </w:tcPr>
          <w:p w:rsidR="001A5404" w:rsidRPr="00496A9B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A5404" w:rsidRPr="00496A9B" w:rsidRDefault="00BA2077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1A5404" w:rsidRPr="00496A9B" w:rsidTr="0055143C">
        <w:tc>
          <w:tcPr>
            <w:tcW w:w="15166" w:type="dxa"/>
            <w:gridSpan w:val="11"/>
          </w:tcPr>
          <w:p w:rsidR="001A5404" w:rsidRPr="00496A9B" w:rsidRDefault="001A5404" w:rsidP="006A74D7">
            <w:pPr>
              <w:pStyle w:val="ConsPlusNormal"/>
              <w:jc w:val="center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1A5404" w:rsidRPr="00496A9B" w:rsidTr="0055143C">
        <w:tc>
          <w:tcPr>
            <w:tcW w:w="850" w:type="dxa"/>
            <w:vMerge w:val="restart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3261" w:type="dxa"/>
          </w:tcPr>
          <w:p w:rsidR="001A5404" w:rsidRPr="00496A9B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1A5404" w:rsidRPr="00496A9B" w:rsidRDefault="00515DF5" w:rsidP="002C692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821DC8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1563,235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496A9B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1A5404" w:rsidRPr="00496A9B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A5404" w:rsidRPr="00496A9B" w:rsidRDefault="008D79F5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</w:t>
            </w:r>
            <w:r w:rsidR="001A5404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496A9B" w:rsidTr="0055143C">
        <w:tc>
          <w:tcPr>
            <w:tcW w:w="850" w:type="dxa"/>
            <w:vMerge/>
          </w:tcPr>
          <w:p w:rsidR="001A5404" w:rsidRPr="00496A9B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496A9B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496A9B" w:rsidTr="0055143C">
        <w:tc>
          <w:tcPr>
            <w:tcW w:w="850" w:type="dxa"/>
            <w:vMerge/>
          </w:tcPr>
          <w:p w:rsidR="001A5404" w:rsidRPr="00496A9B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496A9B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496A9B" w:rsidTr="0055143C">
        <w:tc>
          <w:tcPr>
            <w:tcW w:w="850" w:type="dxa"/>
            <w:vMerge/>
          </w:tcPr>
          <w:p w:rsidR="001A5404" w:rsidRPr="00496A9B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496A9B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496A9B" w:rsidRDefault="00B67704" w:rsidP="002C692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47767,196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496A9B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1A5404" w:rsidRPr="00496A9B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A5404" w:rsidRPr="00496A9B" w:rsidRDefault="00BA2077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1A5404" w:rsidRPr="00496A9B" w:rsidTr="0055143C">
        <w:trPr>
          <w:trHeight w:val="4373"/>
        </w:trPr>
        <w:tc>
          <w:tcPr>
            <w:tcW w:w="850" w:type="dxa"/>
            <w:vMerge w:val="restart"/>
            <w:vAlign w:val="center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1A5404" w:rsidRPr="00496A9B" w:rsidRDefault="001A5404" w:rsidP="006A74D7">
            <w:pPr>
              <w:tabs>
                <w:tab w:val="left" w:pos="709"/>
              </w:tabs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Обеспечение жилыми помещениями малоимущих граждан, признанных в установленном порядке нуждающимися в улучшении жилищных условий, а также предоставление жилых помещений по договорам социального найма в связи с выселением из жилых домов, признанных в установленном порядке аварийными и подлежащими сносу, в том числе в рамках региональной адресной программы «Переселение граждан на территории Свердловской области из аварийного жилищного фонда в 2019-2025 годах</w:t>
            </w:r>
            <w:r w:rsidRPr="00496A9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» </w:t>
            </w:r>
          </w:p>
        </w:tc>
        <w:tc>
          <w:tcPr>
            <w:tcW w:w="1276" w:type="dxa"/>
          </w:tcPr>
          <w:p w:rsidR="001A5404" w:rsidRPr="00496A9B" w:rsidRDefault="00515DF5" w:rsidP="00E622D6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821DC8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1563</w:t>
            </w:r>
            <w:r w:rsidR="001A5404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622D6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235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496A9B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1A5404" w:rsidRPr="00496A9B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A5404" w:rsidRPr="00496A9B" w:rsidRDefault="008D79F5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</w:t>
            </w:r>
            <w:r w:rsidR="001A5404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  <w:vAlign w:val="center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1A5404" w:rsidRPr="00496A9B" w:rsidTr="0055143C">
        <w:tc>
          <w:tcPr>
            <w:tcW w:w="850" w:type="dxa"/>
            <w:vMerge/>
          </w:tcPr>
          <w:p w:rsidR="001A5404" w:rsidRPr="00496A9B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496A9B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496A9B" w:rsidTr="0055143C">
        <w:tc>
          <w:tcPr>
            <w:tcW w:w="850" w:type="dxa"/>
            <w:vMerge/>
          </w:tcPr>
          <w:p w:rsidR="001A5404" w:rsidRPr="00496A9B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496A9B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496A9B" w:rsidTr="0055143C">
        <w:tc>
          <w:tcPr>
            <w:tcW w:w="850" w:type="dxa"/>
            <w:vMerge/>
          </w:tcPr>
          <w:p w:rsidR="001A5404" w:rsidRPr="00496A9B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496A9B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496A9B" w:rsidRDefault="000A64A8" w:rsidP="00F770F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47767,196</w:t>
            </w:r>
          </w:p>
        </w:tc>
        <w:tc>
          <w:tcPr>
            <w:tcW w:w="1276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496A9B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3" w:type="dxa"/>
          </w:tcPr>
          <w:p w:rsidR="001A5404" w:rsidRPr="00496A9B" w:rsidRDefault="005E3579" w:rsidP="005E3579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  <w:r w:rsidR="001A5404"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A5404" w:rsidRPr="00496A9B" w:rsidRDefault="00BA2077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992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496A9B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496A9B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96A9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1A5404" w:rsidRPr="00496A9B" w:rsidRDefault="001A5404" w:rsidP="001A5404">
      <w:pPr>
        <w:pStyle w:val="ConsPlusNormal"/>
        <w:ind w:left="5387"/>
        <w:outlineLvl w:val="0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FE3272" w:rsidRPr="00496A9B" w:rsidRDefault="005537DA" w:rsidP="005D2F00">
      <w:pPr>
        <w:pStyle w:val="ConsPlusNormal"/>
        <w:outlineLvl w:val="1"/>
        <w:rPr>
          <w:rFonts w:ascii="Liberation Serif" w:hAnsi="Liberation Serif"/>
          <w:color w:val="000000" w:themeColor="text1"/>
          <w:sz w:val="24"/>
          <w:szCs w:val="24"/>
        </w:rPr>
      </w:pPr>
      <w:bookmarkStart w:id="1" w:name="P623"/>
      <w:bookmarkEnd w:id="1"/>
      <w:r w:rsidRPr="00496A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</w:t>
      </w:r>
      <w:bookmarkStart w:id="2" w:name="P548"/>
      <w:bookmarkEnd w:id="2"/>
      <w:r w:rsidR="00DB12AD" w:rsidRPr="00496A9B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</w:t>
      </w:r>
    </w:p>
    <w:p w:rsidR="00B9625D" w:rsidRPr="00AB356D" w:rsidRDefault="00B9625D" w:rsidP="00B9625D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AB356D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Приложение № </w:t>
      </w:r>
      <w:r w:rsidR="00375FAB" w:rsidRPr="00AB356D">
        <w:rPr>
          <w:rFonts w:ascii="Liberation Serif" w:hAnsi="Liberation Serif"/>
          <w:color w:val="000000" w:themeColor="text1"/>
          <w:sz w:val="24"/>
          <w:szCs w:val="24"/>
        </w:rPr>
        <w:t>4</w:t>
      </w:r>
      <w:r w:rsidRPr="00AB356D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B9625D" w:rsidRPr="00AB356D" w:rsidRDefault="00B9625D" w:rsidP="00B9625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B356D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 постановлению Администрации  </w:t>
      </w:r>
    </w:p>
    <w:p w:rsidR="00B9625D" w:rsidRPr="00AB356D" w:rsidRDefault="00B9625D" w:rsidP="00B9625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B356D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Каменск-Уральского городского округа</w:t>
      </w:r>
    </w:p>
    <w:p w:rsidR="00B9625D" w:rsidRPr="00AB356D" w:rsidRDefault="00B9625D" w:rsidP="00B9625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AB356D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от </w:t>
      </w:r>
      <w:r w:rsidR="00771881">
        <w:rPr>
          <w:rFonts w:ascii="Liberation Serif" w:hAnsi="Liberation Serif"/>
          <w:color w:val="000000" w:themeColor="text1"/>
          <w:sz w:val="24"/>
          <w:szCs w:val="24"/>
        </w:rPr>
        <w:t>22.02.2023</w:t>
      </w:r>
      <w:r w:rsidRPr="00AB356D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7188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AB356D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771881">
        <w:rPr>
          <w:rFonts w:ascii="Liberation Serif" w:hAnsi="Liberation Serif"/>
          <w:color w:val="000000" w:themeColor="text1"/>
          <w:sz w:val="24"/>
          <w:szCs w:val="24"/>
        </w:rPr>
        <w:t>119</w:t>
      </w:r>
    </w:p>
    <w:p w:rsidR="00B9625D" w:rsidRPr="00AB356D" w:rsidRDefault="00B9625D" w:rsidP="00B9625D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8"/>
          <w:szCs w:val="28"/>
        </w:rPr>
      </w:pPr>
      <w:r w:rsidRPr="00AB356D">
        <w:rPr>
          <w:rFonts w:ascii="Liberation Serif" w:hAnsi="Liberation Serif"/>
          <w:color w:val="000000" w:themeColor="text1"/>
          <w:sz w:val="28"/>
          <w:szCs w:val="28"/>
        </w:rPr>
        <w:t xml:space="preserve">                                           </w:t>
      </w:r>
    </w:p>
    <w:p w:rsidR="00B9625D" w:rsidRPr="00AB356D" w:rsidRDefault="00B9625D" w:rsidP="00B9625D">
      <w:pPr>
        <w:pStyle w:val="ConsPlusNormal"/>
        <w:ind w:left="6237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B356D">
        <w:rPr>
          <w:rFonts w:ascii="Liberation Serif" w:hAnsi="Liberation Serif"/>
          <w:color w:val="000000" w:themeColor="text1"/>
          <w:sz w:val="28"/>
          <w:szCs w:val="28"/>
        </w:rPr>
        <w:t xml:space="preserve">                                           </w:t>
      </w:r>
      <w:r w:rsidRPr="00AB356D"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1</w:t>
      </w:r>
    </w:p>
    <w:p w:rsidR="00B9625D" w:rsidRPr="00AB356D" w:rsidRDefault="00B9625D" w:rsidP="00B9625D">
      <w:pPr>
        <w:pStyle w:val="ConsPlusNormal"/>
        <w:ind w:left="6237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B356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к подпрограмме «</w:t>
      </w:r>
      <w:hyperlink w:anchor="P1114" w:history="1">
        <w:r w:rsidRPr="00AB356D">
          <w:rPr>
            <w:rFonts w:ascii="Liberation Serif" w:hAnsi="Liberation Serif" w:cs="Times New Roman"/>
            <w:color w:val="000000" w:themeColor="text1"/>
            <w:sz w:val="24"/>
            <w:szCs w:val="24"/>
          </w:rPr>
          <w:t>Обеспечение</w:t>
        </w:r>
      </w:hyperlink>
      <w:r w:rsidRPr="00AB356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жильем молодых    </w:t>
      </w:r>
    </w:p>
    <w:p w:rsidR="00B9625D" w:rsidRPr="00AB356D" w:rsidRDefault="00B9625D" w:rsidP="00B9625D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B356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специалистов в Каменск-Уральском городском округе </w:t>
      </w:r>
    </w:p>
    <w:p w:rsidR="006004AA" w:rsidRPr="00AB356D" w:rsidRDefault="00B9625D" w:rsidP="006004AA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B356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на 2020-2026 годы» </w:t>
      </w:r>
      <w:r w:rsidR="006004AA" w:rsidRPr="00AB356D">
        <w:rPr>
          <w:rFonts w:ascii="Liberation Serif" w:hAnsi="Liberation Serif" w:cs="Times New Roman"/>
          <w:color w:val="000000" w:themeColor="text1"/>
          <w:sz w:val="24"/>
          <w:szCs w:val="24"/>
        </w:rPr>
        <w:t>муниципальной программы</w:t>
      </w:r>
    </w:p>
    <w:p w:rsidR="006004AA" w:rsidRPr="00AB356D" w:rsidRDefault="006004AA" w:rsidP="006004AA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B356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«Обеспечение жильем отдельных категорий граждан</w:t>
      </w:r>
    </w:p>
    <w:p w:rsidR="006004AA" w:rsidRPr="00AB356D" w:rsidRDefault="006004AA" w:rsidP="006004AA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B356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в Каменск-Уральском городском округе</w:t>
      </w:r>
    </w:p>
    <w:p w:rsidR="006004AA" w:rsidRPr="00AB356D" w:rsidRDefault="006004AA" w:rsidP="006004AA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AB356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на 2020 - 2026 годы»</w:t>
      </w:r>
    </w:p>
    <w:p w:rsidR="00B9625D" w:rsidRPr="00AB356D" w:rsidRDefault="00B9625D" w:rsidP="00B9625D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B9625D" w:rsidRPr="00AB356D" w:rsidRDefault="00B9625D" w:rsidP="00B9625D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B9625D" w:rsidRPr="00AB356D" w:rsidRDefault="00B9625D" w:rsidP="00B9625D">
      <w:pPr>
        <w:pStyle w:val="ConsPlusNorma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AB356D">
        <w:rPr>
          <w:rFonts w:ascii="Liberation Serif" w:hAnsi="Liberation Serif"/>
          <w:color w:val="000000" w:themeColor="text1"/>
          <w:sz w:val="24"/>
          <w:szCs w:val="24"/>
        </w:rPr>
        <w:t>ЦЕЛИ И ЗАДАЧИ, ЦЕЛЕВЫЕ ПОКАЗАТЕЛИ</w:t>
      </w:r>
    </w:p>
    <w:p w:rsidR="00B9625D" w:rsidRPr="00AB356D" w:rsidRDefault="00B9625D" w:rsidP="00B9625D">
      <w:pPr>
        <w:pStyle w:val="ConsPlusNorma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AB356D">
        <w:rPr>
          <w:rFonts w:ascii="Liberation Serif" w:hAnsi="Liberation Serif"/>
          <w:color w:val="000000" w:themeColor="text1"/>
          <w:sz w:val="24"/>
          <w:szCs w:val="24"/>
        </w:rPr>
        <w:t xml:space="preserve">РЕАЛИЗАЦИИ ПОДПРОГРАММЫ «ОБЕСПЕЧЕНИЕ ЖИЛЬЕМ МОЛОДЫХ СПЕЦИАЛИСТОВ </w:t>
      </w:r>
    </w:p>
    <w:p w:rsidR="00B9625D" w:rsidRPr="00AB356D" w:rsidRDefault="00B9625D" w:rsidP="00B9625D">
      <w:pPr>
        <w:pStyle w:val="ConsPlusNorma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AB356D">
        <w:rPr>
          <w:rFonts w:ascii="Liberation Serif" w:hAnsi="Liberation Serif"/>
          <w:color w:val="000000" w:themeColor="text1"/>
          <w:sz w:val="24"/>
          <w:szCs w:val="24"/>
        </w:rPr>
        <w:t xml:space="preserve">В КАМЕНСК-УРАЛЬСКОМ ГОРОДСКОМ ОКРУГЕ НА </w:t>
      </w:r>
      <w:r w:rsidRPr="00AB356D">
        <w:rPr>
          <w:rFonts w:ascii="Liberation Serif" w:hAnsi="Liberation Serif" w:cs="Times New Roman"/>
          <w:color w:val="000000" w:themeColor="text1"/>
          <w:sz w:val="24"/>
          <w:szCs w:val="24"/>
        </w:rPr>
        <w:t>2020-2026</w:t>
      </w:r>
      <w:r w:rsidRPr="00AB356D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B9625D" w:rsidRPr="00AB356D" w:rsidRDefault="00B9625D" w:rsidP="00B9625D">
      <w:pPr>
        <w:pStyle w:val="ConsPlusNorma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4"/>
        <w:gridCol w:w="3793"/>
        <w:gridCol w:w="1367"/>
        <w:gridCol w:w="1142"/>
        <w:gridCol w:w="1134"/>
        <w:gridCol w:w="1140"/>
        <w:gridCol w:w="1134"/>
        <w:gridCol w:w="1134"/>
        <w:gridCol w:w="1134"/>
        <w:gridCol w:w="1128"/>
        <w:gridCol w:w="1701"/>
      </w:tblGrid>
      <w:tr w:rsidR="00B9625D" w:rsidRPr="00AB356D" w:rsidTr="00B9625D">
        <w:tc>
          <w:tcPr>
            <w:tcW w:w="564" w:type="dxa"/>
            <w:vMerge w:val="restart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№ строки</w:t>
            </w:r>
          </w:p>
        </w:tc>
        <w:tc>
          <w:tcPr>
            <w:tcW w:w="3793" w:type="dxa"/>
            <w:vMerge w:val="restart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Наименование цели (целей), задач, целевых показателей</w:t>
            </w:r>
          </w:p>
        </w:tc>
        <w:tc>
          <w:tcPr>
            <w:tcW w:w="1367" w:type="dxa"/>
            <w:vMerge w:val="restart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Единица измерения</w:t>
            </w:r>
          </w:p>
        </w:tc>
        <w:tc>
          <w:tcPr>
            <w:tcW w:w="7946" w:type="dxa"/>
            <w:gridSpan w:val="7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Значение целевого показателя</w:t>
            </w:r>
          </w:p>
        </w:tc>
        <w:tc>
          <w:tcPr>
            <w:tcW w:w="1701" w:type="dxa"/>
            <w:vMerge w:val="restart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Источник значений целевого показателя</w:t>
            </w:r>
          </w:p>
        </w:tc>
      </w:tr>
      <w:tr w:rsidR="00B9625D" w:rsidRPr="00AB356D" w:rsidTr="00B9625D">
        <w:tc>
          <w:tcPr>
            <w:tcW w:w="564" w:type="dxa"/>
            <w:vMerge/>
          </w:tcPr>
          <w:p w:rsidR="00B9625D" w:rsidRPr="00AB356D" w:rsidRDefault="00B9625D" w:rsidP="00100E40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3793" w:type="dxa"/>
            <w:vMerge/>
          </w:tcPr>
          <w:p w:rsidR="00B9625D" w:rsidRPr="00AB356D" w:rsidRDefault="00B9625D" w:rsidP="00100E40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367" w:type="dxa"/>
            <w:vMerge/>
          </w:tcPr>
          <w:p w:rsidR="00B9625D" w:rsidRPr="00AB356D" w:rsidRDefault="00B9625D" w:rsidP="00100E40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142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2020 год</w:t>
            </w:r>
          </w:p>
        </w:tc>
        <w:tc>
          <w:tcPr>
            <w:tcW w:w="1134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2021 год</w:t>
            </w:r>
          </w:p>
        </w:tc>
        <w:tc>
          <w:tcPr>
            <w:tcW w:w="1140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2022 год</w:t>
            </w:r>
          </w:p>
        </w:tc>
        <w:tc>
          <w:tcPr>
            <w:tcW w:w="1134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2023 год</w:t>
            </w:r>
          </w:p>
        </w:tc>
        <w:tc>
          <w:tcPr>
            <w:tcW w:w="1134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2024 год</w:t>
            </w:r>
          </w:p>
        </w:tc>
        <w:tc>
          <w:tcPr>
            <w:tcW w:w="1134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2025 год</w:t>
            </w:r>
          </w:p>
        </w:tc>
        <w:tc>
          <w:tcPr>
            <w:tcW w:w="1128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2026 год</w:t>
            </w:r>
          </w:p>
        </w:tc>
        <w:tc>
          <w:tcPr>
            <w:tcW w:w="1701" w:type="dxa"/>
            <w:vMerge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</w:tr>
      <w:tr w:rsidR="00B9625D" w:rsidRPr="00AB356D" w:rsidTr="00B9625D">
        <w:tc>
          <w:tcPr>
            <w:tcW w:w="564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793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367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42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134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40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4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4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134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1128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701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11</w:t>
            </w:r>
          </w:p>
        </w:tc>
      </w:tr>
      <w:tr w:rsidR="00B9625D" w:rsidRPr="00AB356D" w:rsidTr="00567EA2">
        <w:trPr>
          <w:trHeight w:val="1392"/>
        </w:trPr>
        <w:tc>
          <w:tcPr>
            <w:tcW w:w="564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3106" w:type="dxa"/>
            <w:gridSpan w:val="9"/>
          </w:tcPr>
          <w:p w:rsidR="00B9625D" w:rsidRPr="00AB356D" w:rsidRDefault="00B9625D" w:rsidP="00567EA2">
            <w:pPr>
              <w:pStyle w:val="ConsPlusNormal"/>
              <w:outlineLvl w:val="3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Цель. П</w:t>
            </w:r>
            <w:r w:rsidRPr="00AB356D">
              <w:rPr>
                <w:rFonts w:ascii="Liberation Serif" w:hAnsi="Liberation Serif" w:cs="Times New Roman"/>
                <w:iCs/>
                <w:color w:val="000000" w:themeColor="text1"/>
                <w:sz w:val="26"/>
                <w:szCs w:val="26"/>
              </w:rPr>
              <w:t>ривлечение квалифицированных специалистов для работы в федеральных, государственных учреждениях здравоохранения, территориальном отделе Управления Роспотребнадзора по Свердловской области в городе Каменск-Уральский, Каменском районе, Сухоложском и Богдановичском районах, муниципальных учреждениях образования, культуры и спорта,  расположенных на территории Каменск-Уральск</w:t>
            </w:r>
            <w:r w:rsidR="00567EA2" w:rsidRPr="00AB356D">
              <w:rPr>
                <w:rFonts w:ascii="Liberation Serif" w:hAnsi="Liberation Serif" w:cs="Times New Roman"/>
                <w:iCs/>
                <w:color w:val="000000" w:themeColor="text1"/>
                <w:sz w:val="26"/>
                <w:szCs w:val="26"/>
              </w:rPr>
              <w:t>ого городского округа</w:t>
            </w:r>
            <w:r w:rsidRPr="00AB356D">
              <w:rPr>
                <w:rFonts w:ascii="Liberation Serif" w:hAnsi="Liberation Serif" w:cs="Times New Roman"/>
                <w:iCs/>
                <w:color w:val="000000" w:themeColor="text1"/>
                <w:sz w:val="26"/>
                <w:szCs w:val="26"/>
              </w:rPr>
              <w:t>, и улучшение их жилищных условий.</w:t>
            </w:r>
          </w:p>
        </w:tc>
        <w:tc>
          <w:tcPr>
            <w:tcW w:w="1701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X</w:t>
            </w:r>
          </w:p>
        </w:tc>
      </w:tr>
      <w:tr w:rsidR="00B9625D" w:rsidRPr="00AB356D" w:rsidTr="00B9625D">
        <w:tc>
          <w:tcPr>
            <w:tcW w:w="564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3106" w:type="dxa"/>
            <w:gridSpan w:val="9"/>
          </w:tcPr>
          <w:p w:rsidR="00B9625D" w:rsidRPr="00AB356D" w:rsidRDefault="00B9625D" w:rsidP="00567EA2">
            <w:pPr>
              <w:pStyle w:val="ConsPlusNormal"/>
              <w:jc w:val="both"/>
              <w:outlineLvl w:val="4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Задача. П</w:t>
            </w:r>
            <w:r w:rsidRPr="00AB356D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 xml:space="preserve">редоставление </w:t>
            </w:r>
            <w:r w:rsidRPr="00AB356D">
              <w:rPr>
                <w:rFonts w:ascii="Liberation Serif" w:hAnsi="Liberation Serif" w:cs="Times New Roman"/>
                <w:iCs/>
                <w:color w:val="000000" w:themeColor="text1"/>
                <w:sz w:val="26"/>
                <w:szCs w:val="26"/>
              </w:rPr>
              <w:t xml:space="preserve">выплат для приобретения на первичном рынке жилых помещений в многоквартирных домах </w:t>
            </w:r>
            <w:r w:rsidRPr="00AB356D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 xml:space="preserve">молодым специалистам - работникам федеральных, государственных учреждений здравоохранения, территориального отдела Управления Роспотребнадзора по Свердловской области в городе Каменск-Уральский, Каменском районе, Сухоложском и Богдановичском районах, муниципальных учреждений образования, культуры </w:t>
            </w:r>
            <w:r w:rsidRPr="00AB356D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lastRenderedPageBreak/>
              <w:t>и спорта, расположенных на территории Каменск-Уральск</w:t>
            </w:r>
            <w:r w:rsidR="00567EA2" w:rsidRPr="00AB356D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ого городского округа</w:t>
            </w:r>
          </w:p>
        </w:tc>
        <w:tc>
          <w:tcPr>
            <w:tcW w:w="1701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lastRenderedPageBreak/>
              <w:t>X</w:t>
            </w:r>
          </w:p>
        </w:tc>
      </w:tr>
      <w:tr w:rsidR="00B9625D" w:rsidRPr="00AB356D" w:rsidTr="00B9625D">
        <w:tc>
          <w:tcPr>
            <w:tcW w:w="564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lastRenderedPageBreak/>
              <w:t>3</w:t>
            </w:r>
          </w:p>
        </w:tc>
        <w:tc>
          <w:tcPr>
            <w:tcW w:w="3793" w:type="dxa"/>
          </w:tcPr>
          <w:p w:rsidR="000E49F0" w:rsidRPr="00AB356D" w:rsidRDefault="00B9625D" w:rsidP="000E49F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  <w:t>Целевой показатель 1: Количество предоставленных выплат молодым специалистам</w:t>
            </w:r>
            <w:r w:rsidR="00A43DA6" w:rsidRPr="00AB35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B9625D" w:rsidRPr="00AB356D" w:rsidRDefault="00B9625D" w:rsidP="00636188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367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>шт.</w:t>
            </w:r>
          </w:p>
        </w:tc>
        <w:tc>
          <w:tcPr>
            <w:tcW w:w="1142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AB356D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AB356D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40" w:type="dxa"/>
          </w:tcPr>
          <w:p w:rsidR="00B9625D" w:rsidRPr="00AB356D" w:rsidRDefault="00655E53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AB356D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B9625D" w:rsidRPr="00AB356D" w:rsidRDefault="00655E53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AB356D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B9625D" w:rsidRPr="00AB356D" w:rsidRDefault="00655E53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AB356D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B9625D" w:rsidRPr="00AB356D" w:rsidRDefault="00655E53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AB356D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28" w:type="dxa"/>
          </w:tcPr>
          <w:p w:rsidR="00B9625D" w:rsidRPr="00AB356D" w:rsidRDefault="0080506C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B9625D" w:rsidRPr="00AB356D" w:rsidRDefault="00B9625D" w:rsidP="00100E40">
            <w:pPr>
              <w:pStyle w:val="ConsPlusNormal"/>
              <w:jc w:val="center"/>
              <w:rPr>
                <w:rFonts w:ascii="Liberation Serif" w:hAnsi="Liberation Serif"/>
                <w:color w:val="000000" w:themeColor="text1"/>
                <w:sz w:val="26"/>
                <w:szCs w:val="26"/>
              </w:rPr>
            </w:pPr>
            <w:r w:rsidRPr="00AB356D">
              <w:rPr>
                <w:rFonts w:ascii="Liberation Serif" w:hAnsi="Liberation Serif"/>
                <w:color w:val="000000" w:themeColor="text1"/>
                <w:sz w:val="26"/>
                <w:szCs w:val="26"/>
              </w:rPr>
              <w:t xml:space="preserve">Распоряже-ние Администра-ции Каменск-Уральского городского округа о перечислении выплаты для приобретения жилого помещения  </w:t>
            </w:r>
          </w:p>
        </w:tc>
      </w:tr>
    </w:tbl>
    <w:p w:rsidR="00B9625D" w:rsidRPr="00AB356D" w:rsidRDefault="00B9625D" w:rsidP="00B9625D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B9625D" w:rsidRPr="00AB356D" w:rsidRDefault="00B9625D" w:rsidP="005D2F00">
      <w:pPr>
        <w:pStyle w:val="ConsPlusNormal"/>
        <w:outlineLvl w:val="1"/>
        <w:rPr>
          <w:rFonts w:ascii="Liberation Serif" w:hAnsi="Liberation Serif"/>
          <w:color w:val="000000" w:themeColor="text1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p w:rsidR="00EB5956" w:rsidRPr="00086EE9" w:rsidRDefault="00EB5956" w:rsidP="00EB5956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086EE9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Приложение № </w:t>
      </w:r>
      <w:r w:rsidR="00375FAB" w:rsidRPr="00086EE9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086EE9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EB5956" w:rsidRPr="00086EE9" w:rsidRDefault="00EB5956" w:rsidP="00EB5956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086EE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 постановлению Администрации  </w:t>
      </w:r>
    </w:p>
    <w:p w:rsidR="00EB5956" w:rsidRPr="00086EE9" w:rsidRDefault="00EB5956" w:rsidP="00EB5956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086EE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Каменск-Уральского городского округа</w:t>
      </w:r>
    </w:p>
    <w:p w:rsidR="00EB5956" w:rsidRPr="00086EE9" w:rsidRDefault="00EB5956" w:rsidP="00EB5956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086EE9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от </w:t>
      </w:r>
      <w:r w:rsidR="00771881">
        <w:rPr>
          <w:rFonts w:ascii="Liberation Serif" w:hAnsi="Liberation Serif"/>
          <w:color w:val="000000" w:themeColor="text1"/>
          <w:sz w:val="24"/>
          <w:szCs w:val="24"/>
        </w:rPr>
        <w:t>22.02.2023</w:t>
      </w:r>
      <w:r w:rsidRPr="00086EE9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71881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086EE9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771881">
        <w:rPr>
          <w:rFonts w:ascii="Liberation Serif" w:hAnsi="Liberation Serif"/>
          <w:color w:val="000000" w:themeColor="text1"/>
          <w:sz w:val="24"/>
          <w:szCs w:val="24"/>
        </w:rPr>
        <w:t>119</w:t>
      </w:r>
    </w:p>
    <w:p w:rsidR="00EB5956" w:rsidRPr="00086EE9" w:rsidRDefault="00EB5956" w:rsidP="00EB5956">
      <w:pPr>
        <w:pStyle w:val="ConsPlusNormal"/>
        <w:ind w:left="6237"/>
        <w:outlineLvl w:val="2"/>
        <w:rPr>
          <w:rFonts w:ascii="Liberation Serif" w:hAnsi="Liberation Serif"/>
          <w:color w:val="000000" w:themeColor="text1"/>
          <w:sz w:val="28"/>
          <w:szCs w:val="28"/>
        </w:rPr>
      </w:pPr>
      <w:r w:rsidRPr="00086EE9">
        <w:rPr>
          <w:rFonts w:ascii="Liberation Serif" w:hAnsi="Liberation Serif"/>
          <w:color w:val="000000" w:themeColor="text1"/>
          <w:sz w:val="28"/>
          <w:szCs w:val="28"/>
        </w:rPr>
        <w:t xml:space="preserve">                                           </w:t>
      </w:r>
    </w:p>
    <w:p w:rsidR="00EB5956" w:rsidRPr="00086EE9" w:rsidRDefault="00EB5956" w:rsidP="00EB5956">
      <w:pPr>
        <w:pStyle w:val="ConsPlusNormal"/>
        <w:ind w:left="6237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086EE9">
        <w:rPr>
          <w:rFonts w:ascii="Liberation Serif" w:hAnsi="Liberation Serif"/>
          <w:color w:val="000000" w:themeColor="text1"/>
          <w:sz w:val="28"/>
          <w:szCs w:val="28"/>
        </w:rPr>
        <w:t xml:space="preserve">                                           </w:t>
      </w:r>
      <w:r w:rsidRPr="00086EE9"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2</w:t>
      </w:r>
    </w:p>
    <w:p w:rsidR="00EB5956" w:rsidRPr="00086EE9" w:rsidRDefault="00EB5956" w:rsidP="00EB5956">
      <w:pPr>
        <w:pStyle w:val="ConsPlusNormal"/>
        <w:ind w:left="6237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086EE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к подпрограмме «</w:t>
      </w:r>
      <w:hyperlink w:anchor="P1114" w:history="1">
        <w:r w:rsidRPr="00086EE9">
          <w:rPr>
            <w:rFonts w:ascii="Liberation Serif" w:hAnsi="Liberation Serif" w:cs="Times New Roman"/>
            <w:color w:val="000000" w:themeColor="text1"/>
            <w:sz w:val="24"/>
            <w:szCs w:val="24"/>
          </w:rPr>
          <w:t>Обеспечение</w:t>
        </w:r>
      </w:hyperlink>
      <w:r w:rsidRPr="00086EE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жильем молодых    </w:t>
      </w:r>
    </w:p>
    <w:p w:rsidR="00EB5956" w:rsidRPr="00086EE9" w:rsidRDefault="00EB5956" w:rsidP="00EB5956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086EE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специалистов в Каменск-Уральском городском округе </w:t>
      </w:r>
    </w:p>
    <w:p w:rsidR="00EA53AC" w:rsidRPr="00086EE9" w:rsidRDefault="00EB5956" w:rsidP="00EA53AC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086EE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на 2020-2026 годы» </w:t>
      </w:r>
      <w:r w:rsidR="00EA53AC" w:rsidRPr="00086EE9">
        <w:rPr>
          <w:rFonts w:ascii="Liberation Serif" w:hAnsi="Liberation Serif" w:cs="Times New Roman"/>
          <w:color w:val="000000" w:themeColor="text1"/>
          <w:sz w:val="24"/>
          <w:szCs w:val="24"/>
        </w:rPr>
        <w:t>муниципальной программы</w:t>
      </w:r>
    </w:p>
    <w:p w:rsidR="00EA53AC" w:rsidRPr="00086EE9" w:rsidRDefault="00EA53AC" w:rsidP="00EA53AC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086EE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«Обеспечение жильем отдельных категорий граждан</w:t>
      </w:r>
    </w:p>
    <w:p w:rsidR="00EA53AC" w:rsidRPr="00086EE9" w:rsidRDefault="00EA53AC" w:rsidP="00EA53AC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086EE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в Каменск-Уральском городском округе</w:t>
      </w:r>
    </w:p>
    <w:p w:rsidR="00EA53AC" w:rsidRPr="00086EE9" w:rsidRDefault="00EA53AC" w:rsidP="00EA53AC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086EE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на 2020 - 2026 годы»</w:t>
      </w:r>
    </w:p>
    <w:p w:rsidR="00EB5956" w:rsidRPr="00086EE9" w:rsidRDefault="00EB5956" w:rsidP="00EB5956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EB5956" w:rsidRPr="00086EE9" w:rsidRDefault="00EB5956" w:rsidP="00EB5956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EB5956" w:rsidRPr="00086EE9" w:rsidRDefault="00EB5956" w:rsidP="00EB5956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086EE9">
        <w:rPr>
          <w:rFonts w:ascii="Liberation Serif" w:hAnsi="Liberation Serif" w:cs="Times New Roman"/>
          <w:color w:val="000000" w:themeColor="text1"/>
          <w:sz w:val="24"/>
          <w:szCs w:val="24"/>
        </w:rPr>
        <w:t>ПЛАН МЕРОПРИЯТИЙ ПО ВЫПОЛНЕНИЮ ПОДПРОГРАММЫ</w:t>
      </w:r>
    </w:p>
    <w:p w:rsidR="00EB5956" w:rsidRPr="00086EE9" w:rsidRDefault="00EB5956" w:rsidP="00EB5956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086EE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«ОБЕСПЕЧЕНИЕ ЖИЛЬЕМ МОЛОДЫХ СПЕЦИАЛИСТОВ В КАМЕНСК-УРАЛЬСКОМ ГОРОДСКОМ ОКРУГЕ </w:t>
      </w:r>
    </w:p>
    <w:p w:rsidR="00EB5956" w:rsidRPr="00086EE9" w:rsidRDefault="00EB5956" w:rsidP="00EB5956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086EE9">
        <w:rPr>
          <w:rFonts w:ascii="Liberation Serif" w:hAnsi="Liberation Serif" w:cs="Times New Roman"/>
          <w:color w:val="000000" w:themeColor="text1"/>
          <w:sz w:val="24"/>
          <w:szCs w:val="24"/>
        </w:rPr>
        <w:t>НА 2020-2026 ГОДЫ»</w:t>
      </w:r>
    </w:p>
    <w:p w:rsidR="00EB5956" w:rsidRPr="00086EE9" w:rsidRDefault="00EB5956" w:rsidP="00EB5956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4741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17"/>
        <w:gridCol w:w="3494"/>
        <w:gridCol w:w="1275"/>
        <w:gridCol w:w="1133"/>
        <w:gridCol w:w="1136"/>
        <w:gridCol w:w="1133"/>
        <w:gridCol w:w="993"/>
        <w:gridCol w:w="992"/>
        <w:gridCol w:w="992"/>
        <w:gridCol w:w="992"/>
        <w:gridCol w:w="1984"/>
      </w:tblGrid>
      <w:tr w:rsidR="00EB5956" w:rsidRPr="001A3215" w:rsidTr="00C36C03">
        <w:trPr>
          <w:trHeight w:val="567"/>
        </w:trPr>
        <w:tc>
          <w:tcPr>
            <w:tcW w:w="617" w:type="dxa"/>
            <w:vMerge w:val="restart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494" w:type="dxa"/>
            <w:vMerge w:val="restart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</w:t>
            </w:r>
          </w:p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8646" w:type="dxa"/>
            <w:gridSpan w:val="8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984" w:type="dxa"/>
            <w:vMerge w:val="restart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EB5956" w:rsidRPr="001A3215" w:rsidTr="00C36C03">
        <w:tc>
          <w:tcPr>
            <w:tcW w:w="617" w:type="dxa"/>
            <w:vMerge/>
          </w:tcPr>
          <w:p w:rsidR="00EB5956" w:rsidRPr="001A3215" w:rsidRDefault="00EB5956" w:rsidP="00100E4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94" w:type="dxa"/>
            <w:vMerge/>
          </w:tcPr>
          <w:p w:rsidR="00EB5956" w:rsidRPr="001A3215" w:rsidRDefault="00EB5956" w:rsidP="00100E4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3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</w:t>
            </w:r>
          </w:p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6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</w:t>
            </w:r>
          </w:p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3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</w:t>
            </w:r>
          </w:p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</w:t>
            </w:r>
          </w:p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</w:t>
            </w:r>
          </w:p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</w:t>
            </w:r>
          </w:p>
          <w:p w:rsidR="00EB5956" w:rsidRPr="001A3215" w:rsidRDefault="00EB5956" w:rsidP="00100E4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</w:t>
            </w:r>
          </w:p>
          <w:p w:rsidR="00EB5956" w:rsidRPr="001A3215" w:rsidRDefault="00EB5956" w:rsidP="00100E4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984" w:type="dxa"/>
            <w:vMerge/>
          </w:tcPr>
          <w:p w:rsidR="00EB5956" w:rsidRPr="001A3215" w:rsidRDefault="00EB5956" w:rsidP="00100E4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EB5956" w:rsidRPr="001A3215" w:rsidTr="00C36C03">
        <w:tc>
          <w:tcPr>
            <w:tcW w:w="617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94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3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6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3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EB5956" w:rsidRPr="001A3215" w:rsidRDefault="00EB5956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C36C03" w:rsidRPr="001A3215" w:rsidTr="00C36C03">
        <w:tc>
          <w:tcPr>
            <w:tcW w:w="617" w:type="dxa"/>
            <w:vMerge w:val="restart"/>
          </w:tcPr>
          <w:p w:rsidR="00C36C03" w:rsidRPr="001A3215" w:rsidRDefault="00C36C03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94" w:type="dxa"/>
          </w:tcPr>
          <w:p w:rsidR="00C36C03" w:rsidRPr="001A3215" w:rsidRDefault="00C36C03" w:rsidP="00100E4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275" w:type="dxa"/>
          </w:tcPr>
          <w:p w:rsidR="00C36C03" w:rsidRPr="001A3215" w:rsidRDefault="00586DC0" w:rsidP="002A2A6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27715,</w:t>
            </w:r>
            <w:r w:rsidR="002A2A6B"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491</w:t>
            </w:r>
          </w:p>
        </w:tc>
        <w:tc>
          <w:tcPr>
            <w:tcW w:w="1133" w:type="dxa"/>
          </w:tcPr>
          <w:p w:rsidR="00C36C03" w:rsidRPr="001A3215" w:rsidRDefault="00C36C03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136" w:type="dxa"/>
          </w:tcPr>
          <w:p w:rsidR="00C36C03" w:rsidRPr="001A3215" w:rsidRDefault="00C36C03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7215,994</w:t>
            </w:r>
          </w:p>
        </w:tc>
        <w:tc>
          <w:tcPr>
            <w:tcW w:w="1133" w:type="dxa"/>
          </w:tcPr>
          <w:p w:rsidR="00C36C03" w:rsidRPr="001A3215" w:rsidRDefault="00C36C03" w:rsidP="002A2A6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2746,2</w:t>
            </w:r>
          </w:p>
        </w:tc>
        <w:tc>
          <w:tcPr>
            <w:tcW w:w="993" w:type="dxa"/>
          </w:tcPr>
          <w:p w:rsidR="00C36C03" w:rsidRPr="001A3215" w:rsidRDefault="00ED33C0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3150</w:t>
            </w:r>
            <w:r w:rsidR="00C36C03"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36C03" w:rsidRPr="001A3215" w:rsidRDefault="00C36C03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C36C03" w:rsidRPr="001A3215" w:rsidRDefault="00C36C03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C36C03" w:rsidRPr="001A3215" w:rsidRDefault="00C36C03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984" w:type="dxa"/>
          </w:tcPr>
          <w:p w:rsidR="00C36C03" w:rsidRPr="001A3215" w:rsidRDefault="00C36C03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C36C03" w:rsidRPr="001A3215" w:rsidTr="00C36C03">
        <w:tc>
          <w:tcPr>
            <w:tcW w:w="617" w:type="dxa"/>
            <w:vMerge/>
          </w:tcPr>
          <w:p w:rsidR="00C36C03" w:rsidRPr="001A3215" w:rsidRDefault="00C36C03" w:rsidP="00100E4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94" w:type="dxa"/>
          </w:tcPr>
          <w:p w:rsidR="00C36C03" w:rsidRPr="001A3215" w:rsidRDefault="00C36C03" w:rsidP="00100E4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</w:tcPr>
          <w:p w:rsidR="00C36C03" w:rsidRPr="001A3215" w:rsidRDefault="00C20331" w:rsidP="002A2A6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6840</w:t>
            </w:r>
            <w:r w:rsidR="00FF0192"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2A2A6B"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668</w:t>
            </w:r>
          </w:p>
        </w:tc>
        <w:tc>
          <w:tcPr>
            <w:tcW w:w="1133" w:type="dxa"/>
          </w:tcPr>
          <w:p w:rsidR="00C36C03" w:rsidRPr="001A3215" w:rsidRDefault="00C36C03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1663,30</w:t>
            </w:r>
          </w:p>
        </w:tc>
        <w:tc>
          <w:tcPr>
            <w:tcW w:w="1136" w:type="dxa"/>
          </w:tcPr>
          <w:p w:rsidR="00C36C03" w:rsidRPr="001A3215" w:rsidRDefault="00C36C03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1690,0</w:t>
            </w:r>
          </w:p>
        </w:tc>
        <w:tc>
          <w:tcPr>
            <w:tcW w:w="1133" w:type="dxa"/>
          </w:tcPr>
          <w:p w:rsidR="00C36C03" w:rsidRPr="001A3215" w:rsidRDefault="00C36C03" w:rsidP="002A2A6B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487,</w:t>
            </w:r>
            <w:r w:rsidR="002A2A6B" w:rsidRPr="001A32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368</w:t>
            </w:r>
          </w:p>
        </w:tc>
        <w:tc>
          <w:tcPr>
            <w:tcW w:w="993" w:type="dxa"/>
          </w:tcPr>
          <w:p w:rsidR="00C36C03" w:rsidRPr="001A3215" w:rsidRDefault="00ED33C0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C36C03"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992" w:type="dxa"/>
          </w:tcPr>
          <w:p w:rsidR="00C36C03" w:rsidRPr="001A3215" w:rsidRDefault="00C36C03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C36C03" w:rsidRPr="001A3215" w:rsidRDefault="00C36C03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C36C03" w:rsidRPr="001A3215" w:rsidRDefault="00C36C03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984" w:type="dxa"/>
          </w:tcPr>
          <w:p w:rsidR="00C36C03" w:rsidRPr="001A3215" w:rsidRDefault="00C36C03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C36C03" w:rsidRPr="001A3215" w:rsidTr="00C36C03">
        <w:tc>
          <w:tcPr>
            <w:tcW w:w="617" w:type="dxa"/>
            <w:vMerge/>
          </w:tcPr>
          <w:p w:rsidR="00C36C03" w:rsidRPr="001A3215" w:rsidRDefault="00C36C03" w:rsidP="00100E4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94" w:type="dxa"/>
          </w:tcPr>
          <w:p w:rsidR="00C36C03" w:rsidRPr="001A3215" w:rsidRDefault="00C36C03" w:rsidP="00100E4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5" w:type="dxa"/>
          </w:tcPr>
          <w:p w:rsidR="00C36C03" w:rsidRPr="001A3215" w:rsidRDefault="00EB79DB" w:rsidP="00EB79D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20874</w:t>
            </w:r>
            <w:r w:rsidR="009E4E4D"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823</w:t>
            </w:r>
          </w:p>
        </w:tc>
        <w:tc>
          <w:tcPr>
            <w:tcW w:w="1133" w:type="dxa"/>
          </w:tcPr>
          <w:p w:rsidR="00C36C03" w:rsidRPr="001A3215" w:rsidRDefault="00C36C03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136" w:type="dxa"/>
          </w:tcPr>
          <w:p w:rsidR="00C36C03" w:rsidRPr="001A3215" w:rsidRDefault="00C36C03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5525,994</w:t>
            </w:r>
          </w:p>
        </w:tc>
        <w:tc>
          <w:tcPr>
            <w:tcW w:w="1133" w:type="dxa"/>
            <w:vAlign w:val="center"/>
          </w:tcPr>
          <w:p w:rsidR="00C36C03" w:rsidRPr="001A3215" w:rsidRDefault="00C36C03" w:rsidP="00100E4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2258,832</w:t>
            </w:r>
          </w:p>
        </w:tc>
        <w:tc>
          <w:tcPr>
            <w:tcW w:w="993" w:type="dxa"/>
          </w:tcPr>
          <w:p w:rsidR="00C36C03" w:rsidRPr="001A3215" w:rsidRDefault="00ED33C0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2150</w:t>
            </w:r>
            <w:r w:rsidR="00C36C03"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C36C03" w:rsidRPr="001A3215" w:rsidRDefault="00C36C03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C36C03" w:rsidRPr="001A3215" w:rsidRDefault="00C36C03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C36C03" w:rsidRPr="001A3215" w:rsidRDefault="00C36C03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984" w:type="dxa"/>
          </w:tcPr>
          <w:p w:rsidR="00C36C03" w:rsidRPr="001A3215" w:rsidRDefault="00C36C03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D33C0" w:rsidRPr="001A3215" w:rsidTr="00C36C03">
        <w:tc>
          <w:tcPr>
            <w:tcW w:w="617" w:type="dxa"/>
            <w:vMerge w:val="restart"/>
          </w:tcPr>
          <w:p w:rsidR="00ED33C0" w:rsidRPr="001A3215" w:rsidRDefault="00ED33C0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94" w:type="dxa"/>
          </w:tcPr>
          <w:p w:rsidR="00ED33C0" w:rsidRPr="001A3215" w:rsidRDefault="00ED33C0" w:rsidP="00100E4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5" w:type="dxa"/>
          </w:tcPr>
          <w:p w:rsidR="00ED33C0" w:rsidRPr="001A3215" w:rsidRDefault="00586DC0" w:rsidP="001A321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27715,</w:t>
            </w:r>
            <w:r w:rsidR="001A3215"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491</w:t>
            </w:r>
          </w:p>
        </w:tc>
        <w:tc>
          <w:tcPr>
            <w:tcW w:w="1133" w:type="dxa"/>
          </w:tcPr>
          <w:p w:rsidR="00ED33C0" w:rsidRPr="001A3215" w:rsidRDefault="00ED33C0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136" w:type="dxa"/>
          </w:tcPr>
          <w:p w:rsidR="00ED33C0" w:rsidRPr="001A3215" w:rsidRDefault="00ED33C0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7215,994</w:t>
            </w:r>
          </w:p>
        </w:tc>
        <w:tc>
          <w:tcPr>
            <w:tcW w:w="1133" w:type="dxa"/>
          </w:tcPr>
          <w:p w:rsidR="00ED33C0" w:rsidRPr="001A3215" w:rsidRDefault="00ED33C0" w:rsidP="002A2A6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2746,2</w:t>
            </w:r>
          </w:p>
        </w:tc>
        <w:tc>
          <w:tcPr>
            <w:tcW w:w="993" w:type="dxa"/>
          </w:tcPr>
          <w:p w:rsidR="00ED33C0" w:rsidRPr="001A3215" w:rsidRDefault="00ED33C0" w:rsidP="001532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3150,0</w:t>
            </w:r>
          </w:p>
        </w:tc>
        <w:tc>
          <w:tcPr>
            <w:tcW w:w="992" w:type="dxa"/>
          </w:tcPr>
          <w:p w:rsidR="00ED33C0" w:rsidRPr="001A3215" w:rsidRDefault="00ED33C0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D33C0" w:rsidRPr="001A3215" w:rsidRDefault="00ED33C0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D33C0" w:rsidRPr="001A3215" w:rsidRDefault="00ED33C0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984" w:type="dxa"/>
          </w:tcPr>
          <w:p w:rsidR="00ED33C0" w:rsidRPr="001A3215" w:rsidRDefault="00ED33C0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ED33C0" w:rsidRPr="001A3215" w:rsidTr="00C36C03">
        <w:tc>
          <w:tcPr>
            <w:tcW w:w="617" w:type="dxa"/>
            <w:vMerge/>
          </w:tcPr>
          <w:p w:rsidR="00ED33C0" w:rsidRPr="001A3215" w:rsidRDefault="00ED33C0" w:rsidP="00100E4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94" w:type="dxa"/>
          </w:tcPr>
          <w:p w:rsidR="00ED33C0" w:rsidRPr="001A3215" w:rsidRDefault="00ED33C0" w:rsidP="00100E4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</w:tcPr>
          <w:p w:rsidR="00ED33C0" w:rsidRPr="001A3215" w:rsidRDefault="00C20331" w:rsidP="001A321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6840,</w:t>
            </w:r>
            <w:r w:rsidR="001A3215"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668</w:t>
            </w:r>
          </w:p>
        </w:tc>
        <w:tc>
          <w:tcPr>
            <w:tcW w:w="1133" w:type="dxa"/>
          </w:tcPr>
          <w:p w:rsidR="00ED33C0" w:rsidRPr="001A3215" w:rsidRDefault="00ED33C0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1663,30</w:t>
            </w:r>
          </w:p>
        </w:tc>
        <w:tc>
          <w:tcPr>
            <w:tcW w:w="1136" w:type="dxa"/>
          </w:tcPr>
          <w:p w:rsidR="00ED33C0" w:rsidRPr="001A3215" w:rsidRDefault="00ED33C0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1690,0</w:t>
            </w:r>
          </w:p>
        </w:tc>
        <w:tc>
          <w:tcPr>
            <w:tcW w:w="1133" w:type="dxa"/>
          </w:tcPr>
          <w:p w:rsidR="00ED33C0" w:rsidRPr="001A3215" w:rsidRDefault="00ED33C0" w:rsidP="001A321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487,</w:t>
            </w:r>
            <w:r w:rsidR="001A3215" w:rsidRPr="001A32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368</w:t>
            </w:r>
          </w:p>
        </w:tc>
        <w:tc>
          <w:tcPr>
            <w:tcW w:w="993" w:type="dxa"/>
          </w:tcPr>
          <w:p w:rsidR="00ED33C0" w:rsidRPr="001A3215" w:rsidRDefault="00ED33C0" w:rsidP="001532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992" w:type="dxa"/>
          </w:tcPr>
          <w:p w:rsidR="00ED33C0" w:rsidRPr="001A3215" w:rsidRDefault="00ED33C0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D33C0" w:rsidRPr="001A3215" w:rsidRDefault="00ED33C0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D33C0" w:rsidRPr="001A3215" w:rsidRDefault="00ED33C0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984" w:type="dxa"/>
          </w:tcPr>
          <w:p w:rsidR="00ED33C0" w:rsidRPr="001A3215" w:rsidRDefault="00ED33C0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ED33C0" w:rsidRPr="001A3215" w:rsidTr="00100E40">
        <w:tc>
          <w:tcPr>
            <w:tcW w:w="617" w:type="dxa"/>
            <w:vMerge/>
          </w:tcPr>
          <w:p w:rsidR="00ED33C0" w:rsidRPr="001A3215" w:rsidRDefault="00ED33C0" w:rsidP="00100E4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94" w:type="dxa"/>
          </w:tcPr>
          <w:p w:rsidR="00ED33C0" w:rsidRPr="001A3215" w:rsidRDefault="00ED33C0" w:rsidP="00100E4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5" w:type="dxa"/>
          </w:tcPr>
          <w:p w:rsidR="00ED33C0" w:rsidRPr="001A3215" w:rsidRDefault="00EB79DB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20874,823</w:t>
            </w:r>
          </w:p>
        </w:tc>
        <w:tc>
          <w:tcPr>
            <w:tcW w:w="1133" w:type="dxa"/>
          </w:tcPr>
          <w:p w:rsidR="00ED33C0" w:rsidRPr="001A3215" w:rsidRDefault="00ED33C0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136" w:type="dxa"/>
          </w:tcPr>
          <w:p w:rsidR="00ED33C0" w:rsidRPr="001A3215" w:rsidRDefault="00ED33C0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5525,994</w:t>
            </w:r>
          </w:p>
        </w:tc>
        <w:tc>
          <w:tcPr>
            <w:tcW w:w="1133" w:type="dxa"/>
            <w:vAlign w:val="center"/>
          </w:tcPr>
          <w:p w:rsidR="00ED33C0" w:rsidRPr="001A3215" w:rsidRDefault="00ED33C0" w:rsidP="00100E40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2258,832</w:t>
            </w:r>
          </w:p>
        </w:tc>
        <w:tc>
          <w:tcPr>
            <w:tcW w:w="993" w:type="dxa"/>
          </w:tcPr>
          <w:p w:rsidR="00ED33C0" w:rsidRPr="001A3215" w:rsidRDefault="00ED33C0" w:rsidP="001532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2150,0</w:t>
            </w:r>
          </w:p>
        </w:tc>
        <w:tc>
          <w:tcPr>
            <w:tcW w:w="992" w:type="dxa"/>
          </w:tcPr>
          <w:p w:rsidR="00ED33C0" w:rsidRPr="001A3215" w:rsidRDefault="00ED33C0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D33C0" w:rsidRPr="001A3215" w:rsidRDefault="00ED33C0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ED33C0" w:rsidRPr="001A3215" w:rsidRDefault="00ED33C0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984" w:type="dxa"/>
          </w:tcPr>
          <w:p w:rsidR="00ED33C0" w:rsidRPr="001A3215" w:rsidRDefault="00ED33C0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4204E" w:rsidRPr="001A3215" w:rsidTr="00C36C03">
        <w:trPr>
          <w:trHeight w:val="768"/>
        </w:trPr>
        <w:tc>
          <w:tcPr>
            <w:tcW w:w="617" w:type="dxa"/>
            <w:vMerge w:val="restart"/>
          </w:tcPr>
          <w:p w:rsidR="0044204E" w:rsidRPr="001A3215" w:rsidRDefault="0044204E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494" w:type="dxa"/>
          </w:tcPr>
          <w:p w:rsidR="0044204E" w:rsidRPr="001A3215" w:rsidRDefault="0044204E" w:rsidP="00100E4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Предоставление молодым специалистам выплат для приобретения жилых помещений, в т.ч.:</w:t>
            </w:r>
          </w:p>
        </w:tc>
        <w:tc>
          <w:tcPr>
            <w:tcW w:w="1275" w:type="dxa"/>
          </w:tcPr>
          <w:p w:rsidR="0044204E" w:rsidRPr="001A3215" w:rsidRDefault="0044204E" w:rsidP="001A321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="00586DC0"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7715</w:t>
            </w: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1A3215"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491</w:t>
            </w:r>
          </w:p>
        </w:tc>
        <w:tc>
          <w:tcPr>
            <w:tcW w:w="1133" w:type="dxa"/>
          </w:tcPr>
          <w:p w:rsidR="0044204E" w:rsidRPr="001A3215" w:rsidRDefault="0044204E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136" w:type="dxa"/>
          </w:tcPr>
          <w:p w:rsidR="0044204E" w:rsidRPr="001A3215" w:rsidRDefault="0044204E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7215,994</w:t>
            </w:r>
          </w:p>
        </w:tc>
        <w:tc>
          <w:tcPr>
            <w:tcW w:w="1133" w:type="dxa"/>
          </w:tcPr>
          <w:p w:rsidR="0044204E" w:rsidRPr="001A3215" w:rsidRDefault="0044204E" w:rsidP="002A2A6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2746,2</w:t>
            </w:r>
          </w:p>
        </w:tc>
        <w:tc>
          <w:tcPr>
            <w:tcW w:w="993" w:type="dxa"/>
          </w:tcPr>
          <w:p w:rsidR="0044204E" w:rsidRPr="001A3215" w:rsidRDefault="0044204E" w:rsidP="001532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3150,0</w:t>
            </w:r>
          </w:p>
        </w:tc>
        <w:tc>
          <w:tcPr>
            <w:tcW w:w="992" w:type="dxa"/>
          </w:tcPr>
          <w:p w:rsidR="0044204E" w:rsidRPr="001A3215" w:rsidRDefault="0044204E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44204E" w:rsidRPr="001A3215" w:rsidRDefault="0044204E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44204E" w:rsidRPr="001A3215" w:rsidRDefault="0044204E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984" w:type="dxa"/>
          </w:tcPr>
          <w:p w:rsidR="0044204E" w:rsidRPr="001A3215" w:rsidRDefault="0044204E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4204E" w:rsidRPr="001A3215" w:rsidTr="00C36C03">
        <w:trPr>
          <w:trHeight w:val="203"/>
        </w:trPr>
        <w:tc>
          <w:tcPr>
            <w:tcW w:w="617" w:type="dxa"/>
            <w:vMerge/>
          </w:tcPr>
          <w:p w:rsidR="0044204E" w:rsidRPr="001A3215" w:rsidRDefault="0044204E" w:rsidP="00100E4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94" w:type="dxa"/>
          </w:tcPr>
          <w:p w:rsidR="0044204E" w:rsidRPr="001A3215" w:rsidRDefault="0044204E" w:rsidP="00100E4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</w:tcPr>
          <w:p w:rsidR="0044204E" w:rsidRPr="001A3215" w:rsidRDefault="00C20331" w:rsidP="002A2A6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6840,</w:t>
            </w:r>
            <w:r w:rsidR="002A2A6B"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668</w:t>
            </w:r>
          </w:p>
        </w:tc>
        <w:tc>
          <w:tcPr>
            <w:tcW w:w="1133" w:type="dxa"/>
          </w:tcPr>
          <w:p w:rsidR="0044204E" w:rsidRPr="001A3215" w:rsidRDefault="0044204E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1663,30</w:t>
            </w:r>
          </w:p>
        </w:tc>
        <w:tc>
          <w:tcPr>
            <w:tcW w:w="1136" w:type="dxa"/>
          </w:tcPr>
          <w:p w:rsidR="0044204E" w:rsidRPr="001A3215" w:rsidRDefault="0044204E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1690,0</w:t>
            </w:r>
          </w:p>
        </w:tc>
        <w:tc>
          <w:tcPr>
            <w:tcW w:w="1133" w:type="dxa"/>
          </w:tcPr>
          <w:p w:rsidR="0044204E" w:rsidRPr="001A3215" w:rsidRDefault="0044204E" w:rsidP="001A321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487,</w:t>
            </w:r>
            <w:r w:rsidR="001A3215" w:rsidRPr="001A3215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368</w:t>
            </w:r>
          </w:p>
        </w:tc>
        <w:tc>
          <w:tcPr>
            <w:tcW w:w="993" w:type="dxa"/>
          </w:tcPr>
          <w:p w:rsidR="0044204E" w:rsidRPr="001A3215" w:rsidRDefault="0044204E" w:rsidP="001532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1000,0</w:t>
            </w:r>
          </w:p>
        </w:tc>
        <w:tc>
          <w:tcPr>
            <w:tcW w:w="992" w:type="dxa"/>
          </w:tcPr>
          <w:p w:rsidR="0044204E" w:rsidRPr="001A3215" w:rsidRDefault="0044204E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44204E" w:rsidRPr="001A3215" w:rsidRDefault="0044204E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44204E" w:rsidRPr="001A3215" w:rsidRDefault="0044204E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984" w:type="dxa"/>
          </w:tcPr>
          <w:p w:rsidR="0044204E" w:rsidRPr="001A3215" w:rsidRDefault="0044204E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44204E" w:rsidRPr="001A3215" w:rsidTr="001532D5">
        <w:tc>
          <w:tcPr>
            <w:tcW w:w="617" w:type="dxa"/>
            <w:vMerge/>
          </w:tcPr>
          <w:p w:rsidR="0044204E" w:rsidRPr="001A3215" w:rsidRDefault="0044204E" w:rsidP="00100E4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494" w:type="dxa"/>
          </w:tcPr>
          <w:p w:rsidR="0044204E" w:rsidRPr="001A3215" w:rsidRDefault="0044204E" w:rsidP="00100E40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5" w:type="dxa"/>
          </w:tcPr>
          <w:p w:rsidR="0044204E" w:rsidRPr="001A3215" w:rsidRDefault="00EB79DB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20874,823</w:t>
            </w:r>
          </w:p>
        </w:tc>
        <w:tc>
          <w:tcPr>
            <w:tcW w:w="1133" w:type="dxa"/>
          </w:tcPr>
          <w:p w:rsidR="0044204E" w:rsidRPr="001A3215" w:rsidRDefault="0044204E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136" w:type="dxa"/>
          </w:tcPr>
          <w:p w:rsidR="0044204E" w:rsidRPr="001A3215" w:rsidRDefault="0044204E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5525,994</w:t>
            </w:r>
          </w:p>
        </w:tc>
        <w:tc>
          <w:tcPr>
            <w:tcW w:w="1133" w:type="dxa"/>
            <w:vAlign w:val="center"/>
          </w:tcPr>
          <w:p w:rsidR="0044204E" w:rsidRPr="001A3215" w:rsidRDefault="0044204E" w:rsidP="001532D5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2258,832</w:t>
            </w:r>
          </w:p>
        </w:tc>
        <w:tc>
          <w:tcPr>
            <w:tcW w:w="993" w:type="dxa"/>
          </w:tcPr>
          <w:p w:rsidR="0044204E" w:rsidRPr="001A3215" w:rsidRDefault="0044204E" w:rsidP="001532D5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2150,0</w:t>
            </w:r>
          </w:p>
        </w:tc>
        <w:tc>
          <w:tcPr>
            <w:tcW w:w="992" w:type="dxa"/>
          </w:tcPr>
          <w:p w:rsidR="0044204E" w:rsidRPr="001A3215" w:rsidRDefault="0044204E" w:rsidP="00100E4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44204E" w:rsidRPr="001A3215" w:rsidRDefault="0044204E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44204E" w:rsidRPr="001A3215" w:rsidRDefault="0044204E" w:rsidP="00100E4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984" w:type="dxa"/>
          </w:tcPr>
          <w:p w:rsidR="0044204E" w:rsidRPr="001A3215" w:rsidRDefault="0044204E" w:rsidP="00100E40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1A321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EB5956" w:rsidRPr="00B173B6" w:rsidRDefault="00EB5956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</w:p>
    <w:sectPr w:rsidR="00EB5956" w:rsidRPr="00B173B6" w:rsidSect="000C79D9">
      <w:pgSz w:w="16838" w:h="11906" w:orient="landscape"/>
      <w:pgMar w:top="993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371" w:rsidRDefault="006A7371" w:rsidP="00F9755F">
      <w:r>
        <w:separator/>
      </w:r>
    </w:p>
  </w:endnote>
  <w:endnote w:type="continuationSeparator" w:id="1">
    <w:p w:rsidR="006A7371" w:rsidRDefault="006A7371" w:rsidP="00F97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371" w:rsidRDefault="006A7371" w:rsidP="00F9755F">
      <w:r>
        <w:separator/>
      </w:r>
    </w:p>
  </w:footnote>
  <w:footnote w:type="continuationSeparator" w:id="1">
    <w:p w:rsidR="006A7371" w:rsidRDefault="006A7371" w:rsidP="00F97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38769"/>
      <w:docPartObj>
        <w:docPartGallery w:val="Page Numbers (Top of Page)"/>
        <w:docPartUnique/>
      </w:docPartObj>
    </w:sdtPr>
    <w:sdtContent>
      <w:p w:rsidR="008448EE" w:rsidRDefault="00BC36C1">
        <w:pPr>
          <w:pStyle w:val="aa"/>
          <w:jc w:val="center"/>
        </w:pPr>
        <w:fldSimple w:instr=" PAGE   \* MERGEFORMAT ">
          <w:r w:rsidR="00392BA8">
            <w:rPr>
              <w:noProof/>
            </w:rPr>
            <w:t>15</w:t>
          </w:r>
        </w:fldSimple>
      </w:p>
    </w:sdtContent>
  </w:sdt>
  <w:p w:rsidR="008448EE" w:rsidRDefault="008448E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A5D2789"/>
    <w:multiLevelType w:val="hybridMultilevel"/>
    <w:tmpl w:val="C794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D0875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>
    <w:nsid w:val="2B97718B"/>
    <w:multiLevelType w:val="hybridMultilevel"/>
    <w:tmpl w:val="CC3CD8E8"/>
    <w:lvl w:ilvl="0" w:tplc="FE82708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69F3258"/>
    <w:multiLevelType w:val="hybridMultilevel"/>
    <w:tmpl w:val="5268E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23159D"/>
    <w:multiLevelType w:val="hybridMultilevel"/>
    <w:tmpl w:val="2DFEE78A"/>
    <w:lvl w:ilvl="0" w:tplc="1542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EDE69B4"/>
    <w:multiLevelType w:val="hybridMultilevel"/>
    <w:tmpl w:val="FE6E61BC"/>
    <w:lvl w:ilvl="0" w:tplc="2968EB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F6C1D82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>
    <w:nsid w:val="5E9A08C7"/>
    <w:multiLevelType w:val="hybridMultilevel"/>
    <w:tmpl w:val="298655A4"/>
    <w:lvl w:ilvl="0" w:tplc="6C268B6C">
      <w:start w:val="2"/>
      <w:numFmt w:val="decimal"/>
      <w:lvlText w:val="%1)"/>
      <w:lvlJc w:val="left"/>
      <w:pPr>
        <w:ind w:left="90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2B78C7"/>
    <w:multiLevelType w:val="hybridMultilevel"/>
    <w:tmpl w:val="D4E87374"/>
    <w:lvl w:ilvl="0" w:tplc="C4CEC36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71E52ABD"/>
    <w:multiLevelType w:val="hybridMultilevel"/>
    <w:tmpl w:val="2B781FF6"/>
    <w:lvl w:ilvl="0" w:tplc="283623C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5"/>
  </w:num>
  <w:num w:numId="7">
    <w:abstractNumId w:val="1"/>
  </w:num>
  <w:num w:numId="8">
    <w:abstractNumId w:val="8"/>
  </w:num>
  <w:num w:numId="9">
    <w:abstractNumId w:val="9"/>
  </w:num>
  <w:num w:numId="10">
    <w:abstractNumId w:val="1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0FBC"/>
    <w:rsid w:val="00000572"/>
    <w:rsid w:val="000007BB"/>
    <w:rsid w:val="0000095A"/>
    <w:rsid w:val="0000117A"/>
    <w:rsid w:val="00004ADE"/>
    <w:rsid w:val="00004BCD"/>
    <w:rsid w:val="0001177F"/>
    <w:rsid w:val="0001265A"/>
    <w:rsid w:val="000140C0"/>
    <w:rsid w:val="000150C6"/>
    <w:rsid w:val="00027F17"/>
    <w:rsid w:val="00031980"/>
    <w:rsid w:val="0003209A"/>
    <w:rsid w:val="0003222A"/>
    <w:rsid w:val="00035531"/>
    <w:rsid w:val="00037008"/>
    <w:rsid w:val="00037E11"/>
    <w:rsid w:val="000425A8"/>
    <w:rsid w:val="0005076B"/>
    <w:rsid w:val="00051B09"/>
    <w:rsid w:val="00052608"/>
    <w:rsid w:val="00053D62"/>
    <w:rsid w:val="00054CFA"/>
    <w:rsid w:val="0006278D"/>
    <w:rsid w:val="00064EFB"/>
    <w:rsid w:val="00065F8C"/>
    <w:rsid w:val="000666A8"/>
    <w:rsid w:val="00070050"/>
    <w:rsid w:val="00076767"/>
    <w:rsid w:val="00081F51"/>
    <w:rsid w:val="00082983"/>
    <w:rsid w:val="00083963"/>
    <w:rsid w:val="00085364"/>
    <w:rsid w:val="00086EE9"/>
    <w:rsid w:val="000878CD"/>
    <w:rsid w:val="00091A0C"/>
    <w:rsid w:val="00093441"/>
    <w:rsid w:val="00094E51"/>
    <w:rsid w:val="00097F5D"/>
    <w:rsid w:val="000A30C5"/>
    <w:rsid w:val="000A33EE"/>
    <w:rsid w:val="000A42D8"/>
    <w:rsid w:val="000A64A8"/>
    <w:rsid w:val="000B01D8"/>
    <w:rsid w:val="000B4890"/>
    <w:rsid w:val="000B6A6A"/>
    <w:rsid w:val="000B6E1D"/>
    <w:rsid w:val="000C1F0A"/>
    <w:rsid w:val="000C23A6"/>
    <w:rsid w:val="000C2CA0"/>
    <w:rsid w:val="000C79D9"/>
    <w:rsid w:val="000D066A"/>
    <w:rsid w:val="000D24C2"/>
    <w:rsid w:val="000D3370"/>
    <w:rsid w:val="000D7D57"/>
    <w:rsid w:val="000D7DFD"/>
    <w:rsid w:val="000E0D67"/>
    <w:rsid w:val="000E28D0"/>
    <w:rsid w:val="000E3698"/>
    <w:rsid w:val="000E3F20"/>
    <w:rsid w:val="000E49F0"/>
    <w:rsid w:val="000E506E"/>
    <w:rsid w:val="000F0ED8"/>
    <w:rsid w:val="000F3406"/>
    <w:rsid w:val="000F3CED"/>
    <w:rsid w:val="000F5936"/>
    <w:rsid w:val="00100E40"/>
    <w:rsid w:val="001030BD"/>
    <w:rsid w:val="00104F89"/>
    <w:rsid w:val="00117912"/>
    <w:rsid w:val="001200A6"/>
    <w:rsid w:val="0012169E"/>
    <w:rsid w:val="00132DAC"/>
    <w:rsid w:val="00133698"/>
    <w:rsid w:val="00133EBD"/>
    <w:rsid w:val="00140629"/>
    <w:rsid w:val="00140E23"/>
    <w:rsid w:val="00140EA6"/>
    <w:rsid w:val="00143E3F"/>
    <w:rsid w:val="00144CDA"/>
    <w:rsid w:val="00147096"/>
    <w:rsid w:val="001503BB"/>
    <w:rsid w:val="001530A3"/>
    <w:rsid w:val="001532D5"/>
    <w:rsid w:val="0015415F"/>
    <w:rsid w:val="00156784"/>
    <w:rsid w:val="00160BE5"/>
    <w:rsid w:val="00162830"/>
    <w:rsid w:val="00165B9B"/>
    <w:rsid w:val="00171A79"/>
    <w:rsid w:val="001850D8"/>
    <w:rsid w:val="00197C3F"/>
    <w:rsid w:val="001A1BDE"/>
    <w:rsid w:val="001A268A"/>
    <w:rsid w:val="001A3215"/>
    <w:rsid w:val="001A5404"/>
    <w:rsid w:val="001A7C01"/>
    <w:rsid w:val="001A7D3F"/>
    <w:rsid w:val="001B0998"/>
    <w:rsid w:val="001B0E6D"/>
    <w:rsid w:val="001B681A"/>
    <w:rsid w:val="001B68E7"/>
    <w:rsid w:val="001B697D"/>
    <w:rsid w:val="001B71BB"/>
    <w:rsid w:val="001B7459"/>
    <w:rsid w:val="001C0ACF"/>
    <w:rsid w:val="001C2AB8"/>
    <w:rsid w:val="001C42F2"/>
    <w:rsid w:val="001C7F22"/>
    <w:rsid w:val="001D0FB7"/>
    <w:rsid w:val="001D1365"/>
    <w:rsid w:val="001E0FBC"/>
    <w:rsid w:val="001E4B1D"/>
    <w:rsid w:val="001E4FE3"/>
    <w:rsid w:val="001E6E6F"/>
    <w:rsid w:val="001F06D2"/>
    <w:rsid w:val="001F1E11"/>
    <w:rsid w:val="001F68E8"/>
    <w:rsid w:val="002011BA"/>
    <w:rsid w:val="00202D72"/>
    <w:rsid w:val="00204C89"/>
    <w:rsid w:val="002060FA"/>
    <w:rsid w:val="002062DE"/>
    <w:rsid w:val="00211D39"/>
    <w:rsid w:val="00211EAB"/>
    <w:rsid w:val="0021449C"/>
    <w:rsid w:val="002205A9"/>
    <w:rsid w:val="002208E0"/>
    <w:rsid w:val="00223920"/>
    <w:rsid w:val="00224837"/>
    <w:rsid w:val="00224A23"/>
    <w:rsid w:val="00225160"/>
    <w:rsid w:val="002264D2"/>
    <w:rsid w:val="0023226A"/>
    <w:rsid w:val="002344FE"/>
    <w:rsid w:val="002376E0"/>
    <w:rsid w:val="002464F3"/>
    <w:rsid w:val="00250B6F"/>
    <w:rsid w:val="00252392"/>
    <w:rsid w:val="00252528"/>
    <w:rsid w:val="00253FA9"/>
    <w:rsid w:val="00257E27"/>
    <w:rsid w:val="00262FEE"/>
    <w:rsid w:val="00263D79"/>
    <w:rsid w:val="00267EE1"/>
    <w:rsid w:val="002707C7"/>
    <w:rsid w:val="002719A7"/>
    <w:rsid w:val="0027349A"/>
    <w:rsid w:val="00274357"/>
    <w:rsid w:val="002773E6"/>
    <w:rsid w:val="002853B5"/>
    <w:rsid w:val="00290908"/>
    <w:rsid w:val="0029145E"/>
    <w:rsid w:val="0029231D"/>
    <w:rsid w:val="00293894"/>
    <w:rsid w:val="00294BE4"/>
    <w:rsid w:val="0029501F"/>
    <w:rsid w:val="00295E0D"/>
    <w:rsid w:val="00297882"/>
    <w:rsid w:val="002A10B7"/>
    <w:rsid w:val="002A12D3"/>
    <w:rsid w:val="002A2A6B"/>
    <w:rsid w:val="002A5C83"/>
    <w:rsid w:val="002A7549"/>
    <w:rsid w:val="002A79DD"/>
    <w:rsid w:val="002B12C8"/>
    <w:rsid w:val="002B536A"/>
    <w:rsid w:val="002B5D43"/>
    <w:rsid w:val="002C01F2"/>
    <w:rsid w:val="002C3469"/>
    <w:rsid w:val="002C3582"/>
    <w:rsid w:val="002C6925"/>
    <w:rsid w:val="002D368B"/>
    <w:rsid w:val="002E3072"/>
    <w:rsid w:val="002E3F18"/>
    <w:rsid w:val="002E7D49"/>
    <w:rsid w:val="002F2447"/>
    <w:rsid w:val="002F5180"/>
    <w:rsid w:val="002F5811"/>
    <w:rsid w:val="002F63CF"/>
    <w:rsid w:val="002F6FC0"/>
    <w:rsid w:val="002F7BC8"/>
    <w:rsid w:val="00300D5E"/>
    <w:rsid w:val="003015F5"/>
    <w:rsid w:val="00301773"/>
    <w:rsid w:val="00305452"/>
    <w:rsid w:val="0030723F"/>
    <w:rsid w:val="00311136"/>
    <w:rsid w:val="00312845"/>
    <w:rsid w:val="00323E1F"/>
    <w:rsid w:val="00335DA2"/>
    <w:rsid w:val="003369A6"/>
    <w:rsid w:val="00340793"/>
    <w:rsid w:val="00341DFD"/>
    <w:rsid w:val="00343139"/>
    <w:rsid w:val="00344202"/>
    <w:rsid w:val="00344D64"/>
    <w:rsid w:val="00350470"/>
    <w:rsid w:val="00350FC2"/>
    <w:rsid w:val="00352B7E"/>
    <w:rsid w:val="00360E17"/>
    <w:rsid w:val="003667F2"/>
    <w:rsid w:val="00370D03"/>
    <w:rsid w:val="00372A53"/>
    <w:rsid w:val="003742B7"/>
    <w:rsid w:val="00374C89"/>
    <w:rsid w:val="003753CC"/>
    <w:rsid w:val="00375FAB"/>
    <w:rsid w:val="003771EE"/>
    <w:rsid w:val="00383857"/>
    <w:rsid w:val="003849F4"/>
    <w:rsid w:val="00392612"/>
    <w:rsid w:val="00392BA8"/>
    <w:rsid w:val="00393728"/>
    <w:rsid w:val="003A04DD"/>
    <w:rsid w:val="003A4C3D"/>
    <w:rsid w:val="003B0E10"/>
    <w:rsid w:val="003B355E"/>
    <w:rsid w:val="003B437C"/>
    <w:rsid w:val="003B7058"/>
    <w:rsid w:val="003B7210"/>
    <w:rsid w:val="003D2E0A"/>
    <w:rsid w:val="003D7A40"/>
    <w:rsid w:val="003F1B6F"/>
    <w:rsid w:val="003F6459"/>
    <w:rsid w:val="004044C3"/>
    <w:rsid w:val="004054E5"/>
    <w:rsid w:val="00406484"/>
    <w:rsid w:val="00410268"/>
    <w:rsid w:val="00412899"/>
    <w:rsid w:val="00417496"/>
    <w:rsid w:val="00423465"/>
    <w:rsid w:val="0042552C"/>
    <w:rsid w:val="0042617C"/>
    <w:rsid w:val="00432513"/>
    <w:rsid w:val="004333AF"/>
    <w:rsid w:val="00433639"/>
    <w:rsid w:val="004339C5"/>
    <w:rsid w:val="004360BA"/>
    <w:rsid w:val="0043634F"/>
    <w:rsid w:val="004372D2"/>
    <w:rsid w:val="004373E7"/>
    <w:rsid w:val="00437451"/>
    <w:rsid w:val="0044204E"/>
    <w:rsid w:val="00442F2B"/>
    <w:rsid w:val="004460AA"/>
    <w:rsid w:val="00446D60"/>
    <w:rsid w:val="0045241A"/>
    <w:rsid w:val="004531BD"/>
    <w:rsid w:val="00454E2F"/>
    <w:rsid w:val="00460222"/>
    <w:rsid w:val="00461269"/>
    <w:rsid w:val="00464D7F"/>
    <w:rsid w:val="004667C0"/>
    <w:rsid w:val="00472477"/>
    <w:rsid w:val="004730FD"/>
    <w:rsid w:val="0047492A"/>
    <w:rsid w:val="00483A1C"/>
    <w:rsid w:val="00486A4C"/>
    <w:rsid w:val="004915E2"/>
    <w:rsid w:val="0049174C"/>
    <w:rsid w:val="00491977"/>
    <w:rsid w:val="00496A9B"/>
    <w:rsid w:val="00496EA2"/>
    <w:rsid w:val="004974DE"/>
    <w:rsid w:val="004A1CF6"/>
    <w:rsid w:val="004A45D5"/>
    <w:rsid w:val="004A67AA"/>
    <w:rsid w:val="004A7B02"/>
    <w:rsid w:val="004B0CC1"/>
    <w:rsid w:val="004B265C"/>
    <w:rsid w:val="004B74AA"/>
    <w:rsid w:val="004B7E94"/>
    <w:rsid w:val="004B7FAA"/>
    <w:rsid w:val="004C0653"/>
    <w:rsid w:val="004C0FA9"/>
    <w:rsid w:val="004C296B"/>
    <w:rsid w:val="004C3D72"/>
    <w:rsid w:val="004D2640"/>
    <w:rsid w:val="004D2D4E"/>
    <w:rsid w:val="004D4EFE"/>
    <w:rsid w:val="004D791B"/>
    <w:rsid w:val="004E0A7B"/>
    <w:rsid w:val="004E2752"/>
    <w:rsid w:val="004F007C"/>
    <w:rsid w:val="004F05BA"/>
    <w:rsid w:val="004F18C9"/>
    <w:rsid w:val="004F1BF0"/>
    <w:rsid w:val="004F4246"/>
    <w:rsid w:val="0050567F"/>
    <w:rsid w:val="00511D3D"/>
    <w:rsid w:val="0051408B"/>
    <w:rsid w:val="0051510C"/>
    <w:rsid w:val="00515DF5"/>
    <w:rsid w:val="00517556"/>
    <w:rsid w:val="00522A32"/>
    <w:rsid w:val="00526BAA"/>
    <w:rsid w:val="005344D8"/>
    <w:rsid w:val="00535104"/>
    <w:rsid w:val="00536788"/>
    <w:rsid w:val="0054035A"/>
    <w:rsid w:val="0054617E"/>
    <w:rsid w:val="0055143C"/>
    <w:rsid w:val="005537DA"/>
    <w:rsid w:val="00555736"/>
    <w:rsid w:val="00555F4B"/>
    <w:rsid w:val="0056158A"/>
    <w:rsid w:val="00566B6D"/>
    <w:rsid w:val="00567EA2"/>
    <w:rsid w:val="0057628B"/>
    <w:rsid w:val="0057774E"/>
    <w:rsid w:val="00586DC0"/>
    <w:rsid w:val="0059480C"/>
    <w:rsid w:val="0059610B"/>
    <w:rsid w:val="005A055A"/>
    <w:rsid w:val="005A3307"/>
    <w:rsid w:val="005A4FB6"/>
    <w:rsid w:val="005B06C5"/>
    <w:rsid w:val="005B0F45"/>
    <w:rsid w:val="005B2A21"/>
    <w:rsid w:val="005B2F6C"/>
    <w:rsid w:val="005B4E83"/>
    <w:rsid w:val="005B6602"/>
    <w:rsid w:val="005C6DF1"/>
    <w:rsid w:val="005D0276"/>
    <w:rsid w:val="005D02B4"/>
    <w:rsid w:val="005D1995"/>
    <w:rsid w:val="005D2790"/>
    <w:rsid w:val="005D2F00"/>
    <w:rsid w:val="005D5BBE"/>
    <w:rsid w:val="005D5F44"/>
    <w:rsid w:val="005E1A09"/>
    <w:rsid w:val="005E3579"/>
    <w:rsid w:val="005E4D0A"/>
    <w:rsid w:val="005E6EEA"/>
    <w:rsid w:val="005E783D"/>
    <w:rsid w:val="005F5433"/>
    <w:rsid w:val="006004AA"/>
    <w:rsid w:val="0060293C"/>
    <w:rsid w:val="006072D6"/>
    <w:rsid w:val="006125B4"/>
    <w:rsid w:val="00613809"/>
    <w:rsid w:val="00614D89"/>
    <w:rsid w:val="00614FC1"/>
    <w:rsid w:val="00617E6C"/>
    <w:rsid w:val="00620F57"/>
    <w:rsid w:val="00621945"/>
    <w:rsid w:val="0062374A"/>
    <w:rsid w:val="00623840"/>
    <w:rsid w:val="006258C5"/>
    <w:rsid w:val="00625DB7"/>
    <w:rsid w:val="00630B2A"/>
    <w:rsid w:val="00630B67"/>
    <w:rsid w:val="006325F9"/>
    <w:rsid w:val="006358B8"/>
    <w:rsid w:val="00635DB8"/>
    <w:rsid w:val="00636188"/>
    <w:rsid w:val="00636FA2"/>
    <w:rsid w:val="00645367"/>
    <w:rsid w:val="0064586E"/>
    <w:rsid w:val="00647B66"/>
    <w:rsid w:val="00655992"/>
    <w:rsid w:val="00655E53"/>
    <w:rsid w:val="0065620B"/>
    <w:rsid w:val="00661312"/>
    <w:rsid w:val="00661E20"/>
    <w:rsid w:val="00670B0F"/>
    <w:rsid w:val="006719AF"/>
    <w:rsid w:val="006734CF"/>
    <w:rsid w:val="006770CE"/>
    <w:rsid w:val="00685E0C"/>
    <w:rsid w:val="00686D8A"/>
    <w:rsid w:val="006907D1"/>
    <w:rsid w:val="00692B98"/>
    <w:rsid w:val="00692D4A"/>
    <w:rsid w:val="00696C6D"/>
    <w:rsid w:val="006A2553"/>
    <w:rsid w:val="006A2AB5"/>
    <w:rsid w:val="006A4FA7"/>
    <w:rsid w:val="006A7371"/>
    <w:rsid w:val="006A74D7"/>
    <w:rsid w:val="006A7D06"/>
    <w:rsid w:val="006B1D7B"/>
    <w:rsid w:val="006B3764"/>
    <w:rsid w:val="006B6024"/>
    <w:rsid w:val="006B7547"/>
    <w:rsid w:val="006C55E0"/>
    <w:rsid w:val="006C6C5E"/>
    <w:rsid w:val="006C7806"/>
    <w:rsid w:val="006C79FE"/>
    <w:rsid w:val="006D027E"/>
    <w:rsid w:val="006D0428"/>
    <w:rsid w:val="006D18A4"/>
    <w:rsid w:val="006D1BAD"/>
    <w:rsid w:val="006D5581"/>
    <w:rsid w:val="006D57F1"/>
    <w:rsid w:val="006D7753"/>
    <w:rsid w:val="006E2BE1"/>
    <w:rsid w:val="006E3DBF"/>
    <w:rsid w:val="006E537F"/>
    <w:rsid w:val="006E61D3"/>
    <w:rsid w:val="006E6DCD"/>
    <w:rsid w:val="006E6E2C"/>
    <w:rsid w:val="006F0EFB"/>
    <w:rsid w:val="006F4721"/>
    <w:rsid w:val="00702165"/>
    <w:rsid w:val="00706BEB"/>
    <w:rsid w:val="00707F57"/>
    <w:rsid w:val="00712E5A"/>
    <w:rsid w:val="007137FB"/>
    <w:rsid w:val="00715F00"/>
    <w:rsid w:val="00720985"/>
    <w:rsid w:val="007438C3"/>
    <w:rsid w:val="00743FE3"/>
    <w:rsid w:val="0074434A"/>
    <w:rsid w:val="007456CF"/>
    <w:rsid w:val="00751F78"/>
    <w:rsid w:val="0076283C"/>
    <w:rsid w:val="00765AA0"/>
    <w:rsid w:val="0076724F"/>
    <w:rsid w:val="0077184F"/>
    <w:rsid w:val="00771881"/>
    <w:rsid w:val="00774FAD"/>
    <w:rsid w:val="00780465"/>
    <w:rsid w:val="007816FD"/>
    <w:rsid w:val="00787CD1"/>
    <w:rsid w:val="0079302F"/>
    <w:rsid w:val="007955CA"/>
    <w:rsid w:val="00795D6C"/>
    <w:rsid w:val="00796C70"/>
    <w:rsid w:val="0079737B"/>
    <w:rsid w:val="007A5EBE"/>
    <w:rsid w:val="007A5F52"/>
    <w:rsid w:val="007A68BD"/>
    <w:rsid w:val="007B2BE3"/>
    <w:rsid w:val="007C224A"/>
    <w:rsid w:val="007C401C"/>
    <w:rsid w:val="007D1239"/>
    <w:rsid w:val="007D1CFE"/>
    <w:rsid w:val="007D63B8"/>
    <w:rsid w:val="007E6666"/>
    <w:rsid w:val="007E67A7"/>
    <w:rsid w:val="007E707D"/>
    <w:rsid w:val="007F540D"/>
    <w:rsid w:val="007F6066"/>
    <w:rsid w:val="0080336D"/>
    <w:rsid w:val="008048C7"/>
    <w:rsid w:val="0080506C"/>
    <w:rsid w:val="00806C23"/>
    <w:rsid w:val="00812F07"/>
    <w:rsid w:val="0081483D"/>
    <w:rsid w:val="00821410"/>
    <w:rsid w:val="00821DC8"/>
    <w:rsid w:val="008266CD"/>
    <w:rsid w:val="0082737E"/>
    <w:rsid w:val="0083082C"/>
    <w:rsid w:val="0083091F"/>
    <w:rsid w:val="0083594B"/>
    <w:rsid w:val="00836DFC"/>
    <w:rsid w:val="0083700D"/>
    <w:rsid w:val="00840F2E"/>
    <w:rsid w:val="00842676"/>
    <w:rsid w:val="00844884"/>
    <w:rsid w:val="008448EE"/>
    <w:rsid w:val="0084527E"/>
    <w:rsid w:val="008460E2"/>
    <w:rsid w:val="008556E0"/>
    <w:rsid w:val="00860447"/>
    <w:rsid w:val="008624A8"/>
    <w:rsid w:val="00871148"/>
    <w:rsid w:val="00872C59"/>
    <w:rsid w:val="00881A2D"/>
    <w:rsid w:val="008851E5"/>
    <w:rsid w:val="0088646A"/>
    <w:rsid w:val="00890B83"/>
    <w:rsid w:val="00892E4C"/>
    <w:rsid w:val="00896CBC"/>
    <w:rsid w:val="00897533"/>
    <w:rsid w:val="008A67AD"/>
    <w:rsid w:val="008B424B"/>
    <w:rsid w:val="008B48B3"/>
    <w:rsid w:val="008B5662"/>
    <w:rsid w:val="008C012F"/>
    <w:rsid w:val="008C0E41"/>
    <w:rsid w:val="008C14F7"/>
    <w:rsid w:val="008C1924"/>
    <w:rsid w:val="008C26B1"/>
    <w:rsid w:val="008C48F1"/>
    <w:rsid w:val="008D7087"/>
    <w:rsid w:val="008D79F5"/>
    <w:rsid w:val="008E05A4"/>
    <w:rsid w:val="008E1647"/>
    <w:rsid w:val="008E1BF0"/>
    <w:rsid w:val="008E6254"/>
    <w:rsid w:val="008E6BBC"/>
    <w:rsid w:val="008F6256"/>
    <w:rsid w:val="008F6316"/>
    <w:rsid w:val="00900EA7"/>
    <w:rsid w:val="00903333"/>
    <w:rsid w:val="00913560"/>
    <w:rsid w:val="00913A34"/>
    <w:rsid w:val="00913F92"/>
    <w:rsid w:val="00914A7B"/>
    <w:rsid w:val="009159B0"/>
    <w:rsid w:val="00915FDA"/>
    <w:rsid w:val="0092052C"/>
    <w:rsid w:val="009212D8"/>
    <w:rsid w:val="00921DAB"/>
    <w:rsid w:val="00924E35"/>
    <w:rsid w:val="00931706"/>
    <w:rsid w:val="009338E3"/>
    <w:rsid w:val="00935BEC"/>
    <w:rsid w:val="00942278"/>
    <w:rsid w:val="0094428B"/>
    <w:rsid w:val="00945ABA"/>
    <w:rsid w:val="00946E7B"/>
    <w:rsid w:val="00956960"/>
    <w:rsid w:val="0096195D"/>
    <w:rsid w:val="009642B8"/>
    <w:rsid w:val="009710AF"/>
    <w:rsid w:val="00974B79"/>
    <w:rsid w:val="00975A1C"/>
    <w:rsid w:val="00977D56"/>
    <w:rsid w:val="009802BA"/>
    <w:rsid w:val="00981A4C"/>
    <w:rsid w:val="009852DE"/>
    <w:rsid w:val="00986323"/>
    <w:rsid w:val="00991D21"/>
    <w:rsid w:val="009967F1"/>
    <w:rsid w:val="009A1257"/>
    <w:rsid w:val="009A1592"/>
    <w:rsid w:val="009A3331"/>
    <w:rsid w:val="009B250C"/>
    <w:rsid w:val="009C0A25"/>
    <w:rsid w:val="009C3A14"/>
    <w:rsid w:val="009C4761"/>
    <w:rsid w:val="009D1821"/>
    <w:rsid w:val="009D440F"/>
    <w:rsid w:val="009E4E4D"/>
    <w:rsid w:val="009F3110"/>
    <w:rsid w:val="009F3719"/>
    <w:rsid w:val="009F6E2B"/>
    <w:rsid w:val="009F7C06"/>
    <w:rsid w:val="00A049F2"/>
    <w:rsid w:val="00A060E3"/>
    <w:rsid w:val="00A0688B"/>
    <w:rsid w:val="00A07489"/>
    <w:rsid w:val="00A07E4E"/>
    <w:rsid w:val="00A105A1"/>
    <w:rsid w:val="00A1076A"/>
    <w:rsid w:val="00A130BB"/>
    <w:rsid w:val="00A16AE5"/>
    <w:rsid w:val="00A24258"/>
    <w:rsid w:val="00A26589"/>
    <w:rsid w:val="00A3458D"/>
    <w:rsid w:val="00A34E70"/>
    <w:rsid w:val="00A37B22"/>
    <w:rsid w:val="00A408C0"/>
    <w:rsid w:val="00A43DA6"/>
    <w:rsid w:val="00A4541C"/>
    <w:rsid w:val="00A50D5D"/>
    <w:rsid w:val="00A57364"/>
    <w:rsid w:val="00A57749"/>
    <w:rsid w:val="00A57FBC"/>
    <w:rsid w:val="00A63029"/>
    <w:rsid w:val="00A77334"/>
    <w:rsid w:val="00A80195"/>
    <w:rsid w:val="00A81589"/>
    <w:rsid w:val="00A83A4B"/>
    <w:rsid w:val="00A86AD3"/>
    <w:rsid w:val="00A87F1B"/>
    <w:rsid w:val="00A97A97"/>
    <w:rsid w:val="00AA0509"/>
    <w:rsid w:val="00AA29D0"/>
    <w:rsid w:val="00AA2BA1"/>
    <w:rsid w:val="00AA2FCB"/>
    <w:rsid w:val="00AA4536"/>
    <w:rsid w:val="00AA71F8"/>
    <w:rsid w:val="00AB031B"/>
    <w:rsid w:val="00AB356D"/>
    <w:rsid w:val="00AB4E80"/>
    <w:rsid w:val="00AB62DB"/>
    <w:rsid w:val="00AC0B37"/>
    <w:rsid w:val="00AC2212"/>
    <w:rsid w:val="00AC3B2F"/>
    <w:rsid w:val="00AC5EF9"/>
    <w:rsid w:val="00AC7859"/>
    <w:rsid w:val="00AD2033"/>
    <w:rsid w:val="00AD26A5"/>
    <w:rsid w:val="00AD2AF5"/>
    <w:rsid w:val="00AD348E"/>
    <w:rsid w:val="00AD664D"/>
    <w:rsid w:val="00AE0EA8"/>
    <w:rsid w:val="00AE12A2"/>
    <w:rsid w:val="00AE2CB5"/>
    <w:rsid w:val="00AF0995"/>
    <w:rsid w:val="00AF1009"/>
    <w:rsid w:val="00AF2437"/>
    <w:rsid w:val="00AF3070"/>
    <w:rsid w:val="00AF5EB1"/>
    <w:rsid w:val="00B01131"/>
    <w:rsid w:val="00B01381"/>
    <w:rsid w:val="00B1009E"/>
    <w:rsid w:val="00B1102A"/>
    <w:rsid w:val="00B1454C"/>
    <w:rsid w:val="00B14A30"/>
    <w:rsid w:val="00B1500F"/>
    <w:rsid w:val="00B173B6"/>
    <w:rsid w:val="00B20D57"/>
    <w:rsid w:val="00B230AC"/>
    <w:rsid w:val="00B2713B"/>
    <w:rsid w:val="00B4189D"/>
    <w:rsid w:val="00B41C86"/>
    <w:rsid w:val="00B42C42"/>
    <w:rsid w:val="00B44C03"/>
    <w:rsid w:val="00B4558F"/>
    <w:rsid w:val="00B46577"/>
    <w:rsid w:val="00B47466"/>
    <w:rsid w:val="00B47566"/>
    <w:rsid w:val="00B47C4D"/>
    <w:rsid w:val="00B55046"/>
    <w:rsid w:val="00B555AD"/>
    <w:rsid w:val="00B55ECD"/>
    <w:rsid w:val="00B57443"/>
    <w:rsid w:val="00B616BC"/>
    <w:rsid w:val="00B64FE0"/>
    <w:rsid w:val="00B6528E"/>
    <w:rsid w:val="00B67704"/>
    <w:rsid w:val="00B73BEC"/>
    <w:rsid w:val="00B745E0"/>
    <w:rsid w:val="00B766A3"/>
    <w:rsid w:val="00B768BB"/>
    <w:rsid w:val="00B7720B"/>
    <w:rsid w:val="00B80424"/>
    <w:rsid w:val="00B8431C"/>
    <w:rsid w:val="00B86669"/>
    <w:rsid w:val="00B91137"/>
    <w:rsid w:val="00B91D93"/>
    <w:rsid w:val="00B95755"/>
    <w:rsid w:val="00B95DBC"/>
    <w:rsid w:val="00B9625D"/>
    <w:rsid w:val="00BA06D3"/>
    <w:rsid w:val="00BA0746"/>
    <w:rsid w:val="00BA1279"/>
    <w:rsid w:val="00BA18E3"/>
    <w:rsid w:val="00BA2077"/>
    <w:rsid w:val="00BA7870"/>
    <w:rsid w:val="00BB1F5F"/>
    <w:rsid w:val="00BB23BA"/>
    <w:rsid w:val="00BC36C1"/>
    <w:rsid w:val="00BC6888"/>
    <w:rsid w:val="00BC77AC"/>
    <w:rsid w:val="00BD0959"/>
    <w:rsid w:val="00BD67FD"/>
    <w:rsid w:val="00BD78F5"/>
    <w:rsid w:val="00BE2DD0"/>
    <w:rsid w:val="00BE634B"/>
    <w:rsid w:val="00BF6E52"/>
    <w:rsid w:val="00C0617F"/>
    <w:rsid w:val="00C10D34"/>
    <w:rsid w:val="00C11A53"/>
    <w:rsid w:val="00C20331"/>
    <w:rsid w:val="00C21400"/>
    <w:rsid w:val="00C24A7A"/>
    <w:rsid w:val="00C260EE"/>
    <w:rsid w:val="00C26311"/>
    <w:rsid w:val="00C26AE5"/>
    <w:rsid w:val="00C33AEE"/>
    <w:rsid w:val="00C33C3F"/>
    <w:rsid w:val="00C345FE"/>
    <w:rsid w:val="00C362A3"/>
    <w:rsid w:val="00C36C03"/>
    <w:rsid w:val="00C43E4C"/>
    <w:rsid w:val="00C4753D"/>
    <w:rsid w:val="00C5440D"/>
    <w:rsid w:val="00C55198"/>
    <w:rsid w:val="00C558D6"/>
    <w:rsid w:val="00C62C7C"/>
    <w:rsid w:val="00C7170A"/>
    <w:rsid w:val="00C7295C"/>
    <w:rsid w:val="00C7298B"/>
    <w:rsid w:val="00C73489"/>
    <w:rsid w:val="00C74832"/>
    <w:rsid w:val="00C80BAA"/>
    <w:rsid w:val="00C8290F"/>
    <w:rsid w:val="00C933D6"/>
    <w:rsid w:val="00C9562E"/>
    <w:rsid w:val="00CA0667"/>
    <w:rsid w:val="00CA14D7"/>
    <w:rsid w:val="00CA5F91"/>
    <w:rsid w:val="00CA67EF"/>
    <w:rsid w:val="00CB001C"/>
    <w:rsid w:val="00CB0761"/>
    <w:rsid w:val="00CB243C"/>
    <w:rsid w:val="00CC2D07"/>
    <w:rsid w:val="00CC3ACD"/>
    <w:rsid w:val="00CC6AB6"/>
    <w:rsid w:val="00CD04D1"/>
    <w:rsid w:val="00CD287A"/>
    <w:rsid w:val="00CD2FEF"/>
    <w:rsid w:val="00CD4DEA"/>
    <w:rsid w:val="00CE002A"/>
    <w:rsid w:val="00CE20B9"/>
    <w:rsid w:val="00CE20E9"/>
    <w:rsid w:val="00CF26D8"/>
    <w:rsid w:val="00CF298A"/>
    <w:rsid w:val="00CF4B78"/>
    <w:rsid w:val="00CF7251"/>
    <w:rsid w:val="00D0498E"/>
    <w:rsid w:val="00D075AF"/>
    <w:rsid w:val="00D10CF8"/>
    <w:rsid w:val="00D1258A"/>
    <w:rsid w:val="00D13FA2"/>
    <w:rsid w:val="00D228CC"/>
    <w:rsid w:val="00D23D3A"/>
    <w:rsid w:val="00D25963"/>
    <w:rsid w:val="00D25CF1"/>
    <w:rsid w:val="00D317BF"/>
    <w:rsid w:val="00D3610D"/>
    <w:rsid w:val="00D368C4"/>
    <w:rsid w:val="00D37CBF"/>
    <w:rsid w:val="00D42FA9"/>
    <w:rsid w:val="00D4412D"/>
    <w:rsid w:val="00D46360"/>
    <w:rsid w:val="00D46873"/>
    <w:rsid w:val="00D47290"/>
    <w:rsid w:val="00D500BE"/>
    <w:rsid w:val="00D53463"/>
    <w:rsid w:val="00D55FF5"/>
    <w:rsid w:val="00D61346"/>
    <w:rsid w:val="00D63DE0"/>
    <w:rsid w:val="00D64A47"/>
    <w:rsid w:val="00D70051"/>
    <w:rsid w:val="00D711E1"/>
    <w:rsid w:val="00D743AC"/>
    <w:rsid w:val="00D76E62"/>
    <w:rsid w:val="00D80170"/>
    <w:rsid w:val="00D84A39"/>
    <w:rsid w:val="00D90941"/>
    <w:rsid w:val="00D921D5"/>
    <w:rsid w:val="00D927FD"/>
    <w:rsid w:val="00D952E0"/>
    <w:rsid w:val="00DA0236"/>
    <w:rsid w:val="00DA319D"/>
    <w:rsid w:val="00DA5CE7"/>
    <w:rsid w:val="00DA7677"/>
    <w:rsid w:val="00DB12AD"/>
    <w:rsid w:val="00DB67D9"/>
    <w:rsid w:val="00DC07CE"/>
    <w:rsid w:val="00DC290E"/>
    <w:rsid w:val="00DC2B0C"/>
    <w:rsid w:val="00DC44FF"/>
    <w:rsid w:val="00DC4E42"/>
    <w:rsid w:val="00DC7F17"/>
    <w:rsid w:val="00DD00A2"/>
    <w:rsid w:val="00DD09A1"/>
    <w:rsid w:val="00DD3072"/>
    <w:rsid w:val="00DD42F8"/>
    <w:rsid w:val="00DD4435"/>
    <w:rsid w:val="00DD660B"/>
    <w:rsid w:val="00DE1184"/>
    <w:rsid w:val="00DE2E8D"/>
    <w:rsid w:val="00DE302F"/>
    <w:rsid w:val="00DE4BE7"/>
    <w:rsid w:val="00DE60C3"/>
    <w:rsid w:val="00DE734C"/>
    <w:rsid w:val="00DF373C"/>
    <w:rsid w:val="00DF3D4D"/>
    <w:rsid w:val="00DF5890"/>
    <w:rsid w:val="00E00515"/>
    <w:rsid w:val="00E05882"/>
    <w:rsid w:val="00E05F15"/>
    <w:rsid w:val="00E06AE1"/>
    <w:rsid w:val="00E209DA"/>
    <w:rsid w:val="00E23A4E"/>
    <w:rsid w:val="00E25BDE"/>
    <w:rsid w:val="00E2775B"/>
    <w:rsid w:val="00E27B2D"/>
    <w:rsid w:val="00E31EDE"/>
    <w:rsid w:val="00E35878"/>
    <w:rsid w:val="00E47C15"/>
    <w:rsid w:val="00E50404"/>
    <w:rsid w:val="00E50569"/>
    <w:rsid w:val="00E51D6D"/>
    <w:rsid w:val="00E52768"/>
    <w:rsid w:val="00E52DD4"/>
    <w:rsid w:val="00E54F68"/>
    <w:rsid w:val="00E572EF"/>
    <w:rsid w:val="00E622D6"/>
    <w:rsid w:val="00E64A87"/>
    <w:rsid w:val="00E66B46"/>
    <w:rsid w:val="00E66C89"/>
    <w:rsid w:val="00E7472D"/>
    <w:rsid w:val="00E776D4"/>
    <w:rsid w:val="00E77D41"/>
    <w:rsid w:val="00E80DD2"/>
    <w:rsid w:val="00E85760"/>
    <w:rsid w:val="00E900DA"/>
    <w:rsid w:val="00E9024A"/>
    <w:rsid w:val="00E91642"/>
    <w:rsid w:val="00E918AB"/>
    <w:rsid w:val="00E93714"/>
    <w:rsid w:val="00E93A7F"/>
    <w:rsid w:val="00EA0A75"/>
    <w:rsid w:val="00EA455F"/>
    <w:rsid w:val="00EA53AC"/>
    <w:rsid w:val="00EB1FC8"/>
    <w:rsid w:val="00EB5956"/>
    <w:rsid w:val="00EB685D"/>
    <w:rsid w:val="00EB7306"/>
    <w:rsid w:val="00EB79DB"/>
    <w:rsid w:val="00EC56E5"/>
    <w:rsid w:val="00ED14FA"/>
    <w:rsid w:val="00ED33C0"/>
    <w:rsid w:val="00ED4DA5"/>
    <w:rsid w:val="00ED54B8"/>
    <w:rsid w:val="00ED69D4"/>
    <w:rsid w:val="00ED7036"/>
    <w:rsid w:val="00ED7CCE"/>
    <w:rsid w:val="00EE169E"/>
    <w:rsid w:val="00EE2439"/>
    <w:rsid w:val="00EE24CC"/>
    <w:rsid w:val="00EE256E"/>
    <w:rsid w:val="00EE306E"/>
    <w:rsid w:val="00EE41B8"/>
    <w:rsid w:val="00EE4587"/>
    <w:rsid w:val="00EE72C3"/>
    <w:rsid w:val="00EF19E7"/>
    <w:rsid w:val="00EF2637"/>
    <w:rsid w:val="00EF3A9F"/>
    <w:rsid w:val="00EF6741"/>
    <w:rsid w:val="00EF6B99"/>
    <w:rsid w:val="00EF7F2D"/>
    <w:rsid w:val="00F01F87"/>
    <w:rsid w:val="00F05A77"/>
    <w:rsid w:val="00F06000"/>
    <w:rsid w:val="00F10DB5"/>
    <w:rsid w:val="00F114B4"/>
    <w:rsid w:val="00F129BF"/>
    <w:rsid w:val="00F15BCB"/>
    <w:rsid w:val="00F15C67"/>
    <w:rsid w:val="00F20807"/>
    <w:rsid w:val="00F20FF0"/>
    <w:rsid w:val="00F245EA"/>
    <w:rsid w:val="00F25C30"/>
    <w:rsid w:val="00F32CB6"/>
    <w:rsid w:val="00F33D43"/>
    <w:rsid w:val="00F3624C"/>
    <w:rsid w:val="00F36AC9"/>
    <w:rsid w:val="00F37709"/>
    <w:rsid w:val="00F41A8A"/>
    <w:rsid w:val="00F44737"/>
    <w:rsid w:val="00F47D13"/>
    <w:rsid w:val="00F5259E"/>
    <w:rsid w:val="00F53894"/>
    <w:rsid w:val="00F54927"/>
    <w:rsid w:val="00F54D43"/>
    <w:rsid w:val="00F54FEE"/>
    <w:rsid w:val="00F612DA"/>
    <w:rsid w:val="00F65D2F"/>
    <w:rsid w:val="00F70F57"/>
    <w:rsid w:val="00F7199E"/>
    <w:rsid w:val="00F770FC"/>
    <w:rsid w:val="00F830F3"/>
    <w:rsid w:val="00F843E9"/>
    <w:rsid w:val="00F8552D"/>
    <w:rsid w:val="00F93BCD"/>
    <w:rsid w:val="00F96778"/>
    <w:rsid w:val="00F9755F"/>
    <w:rsid w:val="00F97C51"/>
    <w:rsid w:val="00FA0056"/>
    <w:rsid w:val="00FA0DBF"/>
    <w:rsid w:val="00FA12A9"/>
    <w:rsid w:val="00FA194B"/>
    <w:rsid w:val="00FA273D"/>
    <w:rsid w:val="00FA3C20"/>
    <w:rsid w:val="00FA3C92"/>
    <w:rsid w:val="00FA4CC0"/>
    <w:rsid w:val="00FA68D6"/>
    <w:rsid w:val="00FA7519"/>
    <w:rsid w:val="00FB007E"/>
    <w:rsid w:val="00FB1A79"/>
    <w:rsid w:val="00FB1C41"/>
    <w:rsid w:val="00FB217B"/>
    <w:rsid w:val="00FB3507"/>
    <w:rsid w:val="00FB4AED"/>
    <w:rsid w:val="00FB60CB"/>
    <w:rsid w:val="00FC0E4A"/>
    <w:rsid w:val="00FC31C4"/>
    <w:rsid w:val="00FC4F16"/>
    <w:rsid w:val="00FC71A1"/>
    <w:rsid w:val="00FC756D"/>
    <w:rsid w:val="00FD09A9"/>
    <w:rsid w:val="00FD1CD4"/>
    <w:rsid w:val="00FD68A4"/>
    <w:rsid w:val="00FD6CDB"/>
    <w:rsid w:val="00FD7DEC"/>
    <w:rsid w:val="00FE017F"/>
    <w:rsid w:val="00FE224B"/>
    <w:rsid w:val="00FE3272"/>
    <w:rsid w:val="00FE7AC4"/>
    <w:rsid w:val="00FF0192"/>
    <w:rsid w:val="00FF0F6B"/>
    <w:rsid w:val="00FF2100"/>
    <w:rsid w:val="00FF3F20"/>
    <w:rsid w:val="00FF6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E0FB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E0FB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1E0F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FF2100"/>
    <w:pPr>
      <w:ind w:left="720"/>
      <w:contextualSpacing/>
    </w:pPr>
  </w:style>
  <w:style w:type="character" w:customStyle="1" w:styleId="ConsPlusNormal0">
    <w:name w:val="ConsPlusNormal Знак Знак"/>
    <w:basedOn w:val="a0"/>
    <w:link w:val="ConsPlusNormal1"/>
    <w:rsid w:val="009852DE"/>
    <w:rPr>
      <w:rFonts w:ascii="Arial" w:hAnsi="Arial"/>
    </w:rPr>
  </w:style>
  <w:style w:type="paragraph" w:customStyle="1" w:styleId="ConsPlusNormal1">
    <w:name w:val="ConsPlusNormal Знак"/>
    <w:link w:val="ConsPlusNormal0"/>
    <w:rsid w:val="009852D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10">
    <w:name w:val="Заголовок 1 Знак"/>
    <w:basedOn w:val="a0"/>
    <w:link w:val="1"/>
    <w:rsid w:val="005537DA"/>
    <w:rPr>
      <w:b/>
      <w:iCs/>
      <w:sz w:val="28"/>
      <w:szCs w:val="28"/>
    </w:rPr>
  </w:style>
  <w:style w:type="paragraph" w:customStyle="1" w:styleId="ConsNormal">
    <w:name w:val="ConsNormal"/>
    <w:rsid w:val="005537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5">
    <w:name w:val="Основной текст с отступом Знак"/>
    <w:basedOn w:val="a0"/>
    <w:link w:val="a4"/>
    <w:rsid w:val="005537DA"/>
    <w:rPr>
      <w:sz w:val="25"/>
      <w:szCs w:val="24"/>
    </w:rPr>
  </w:style>
  <w:style w:type="paragraph" w:customStyle="1" w:styleId="ConsPlusNonformat">
    <w:name w:val="ConsPlusNonformat"/>
    <w:rsid w:val="005537D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9">
    <w:name w:val="Hyperlink"/>
    <w:basedOn w:val="a0"/>
    <w:uiPriority w:val="99"/>
    <w:unhideWhenUsed/>
    <w:rsid w:val="005537DA"/>
    <w:rPr>
      <w:color w:val="0000FF"/>
      <w:u w:val="single"/>
    </w:rPr>
  </w:style>
  <w:style w:type="paragraph" w:styleId="3">
    <w:name w:val="Body Text 3"/>
    <w:basedOn w:val="a"/>
    <w:link w:val="30"/>
    <w:rsid w:val="0086044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60447"/>
    <w:rPr>
      <w:sz w:val="16"/>
      <w:szCs w:val="16"/>
    </w:rPr>
  </w:style>
  <w:style w:type="paragraph" w:styleId="aa">
    <w:name w:val="header"/>
    <w:basedOn w:val="a"/>
    <w:link w:val="ab"/>
    <w:uiPriority w:val="99"/>
    <w:rsid w:val="00F9755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9755F"/>
  </w:style>
  <w:style w:type="paragraph" w:styleId="ac">
    <w:name w:val="footer"/>
    <w:basedOn w:val="a"/>
    <w:link w:val="ad"/>
    <w:rsid w:val="00F9755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F9755F"/>
  </w:style>
  <w:style w:type="paragraph" w:customStyle="1" w:styleId="ConsTitle">
    <w:name w:val="ConsTitle"/>
    <w:uiPriority w:val="99"/>
    <w:rsid w:val="00A97A97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5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41109-587B-4D8A-B66D-D21F23FB1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15</Pages>
  <Words>2376</Words>
  <Characters>23357</Characters>
  <Application>Microsoft Office Word</Application>
  <DocSecurity>0</DocSecurity>
  <Lines>194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2</cp:revision>
  <cp:lastPrinted>2023-02-20T08:10:00Z</cp:lastPrinted>
  <dcterms:created xsi:type="dcterms:W3CDTF">2023-03-09T07:00:00Z</dcterms:created>
  <dcterms:modified xsi:type="dcterms:W3CDTF">2023-03-09T07:00:00Z</dcterms:modified>
</cp:coreProperties>
</file>