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271" w:rsidRPr="007D5D21" w:rsidRDefault="005E2AE3" w:rsidP="00FC032C">
      <w:pPr>
        <w:pStyle w:val="1"/>
        <w:rPr>
          <w:b w:val="0"/>
          <w:bCs/>
          <w:iCs w:val="0"/>
        </w:rPr>
      </w:pPr>
      <w:r w:rsidRPr="005E2AE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51ABF" w:rsidRDefault="00C51ABF" w:rsidP="004C3D72"/>
              </w:txbxContent>
            </v:textbox>
            <w10:wrap anchorx="margin" anchory="margin"/>
          </v:shape>
        </w:pict>
      </w:r>
      <w:r w:rsidR="007F1006">
        <w:rPr>
          <w:noProof/>
        </w:rPr>
        <w:drawing>
          <wp:inline distT="0" distB="0" distL="0" distR="0">
            <wp:extent cx="444970" cy="707240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687" cy="709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698" w:rsidRPr="005C0271" w:rsidRDefault="00133698" w:rsidP="00FC032C">
      <w:pPr>
        <w:spacing w:before="120"/>
        <w:jc w:val="center"/>
        <w:rPr>
          <w:b/>
          <w:sz w:val="24"/>
        </w:rPr>
      </w:pPr>
      <w:r w:rsidRPr="005C0271">
        <w:rPr>
          <w:b/>
          <w:sz w:val="24"/>
        </w:rPr>
        <w:t>СВЕРДЛОВСКАЯ ОБЛАСТЬ</w:t>
      </w:r>
    </w:p>
    <w:p w:rsidR="00133698" w:rsidRPr="00EE4587" w:rsidRDefault="004F1BF0" w:rsidP="00FC032C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FC032C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3A295C" w:rsidRDefault="005E2AE3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7pt" to="481.6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5729FC">
        <w:rPr>
          <w:rFonts w:ascii="Liberation Serif" w:hAnsi="Liberation Serif"/>
          <w:sz w:val="28"/>
          <w:szCs w:val="28"/>
        </w:rPr>
        <w:t>от 12.05.2023  № 284</w:t>
      </w:r>
    </w:p>
    <w:p w:rsidR="00133698" w:rsidRPr="003A295C" w:rsidRDefault="00133698" w:rsidP="00133698">
      <w:pPr>
        <w:rPr>
          <w:rFonts w:ascii="Liberation Serif" w:hAnsi="Liberation Serif"/>
          <w:sz w:val="28"/>
          <w:szCs w:val="28"/>
        </w:rPr>
      </w:pPr>
    </w:p>
    <w:p w:rsidR="00FB4A74" w:rsidRPr="00FB4A74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B4A74">
        <w:rPr>
          <w:rFonts w:ascii="Liberation Serif" w:hAnsi="Liberation Serif"/>
          <w:b/>
        </w:rPr>
        <w:t>О внесении изменений   в муниципальную программу  «Развитие физической культуры  и спорта в Каменск-Уральском городском округе</w:t>
      </w:r>
    </w:p>
    <w:p w:rsidR="00026D9B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B4A74">
        <w:rPr>
          <w:rFonts w:ascii="Liberation Serif" w:hAnsi="Liberation Serif"/>
          <w:b/>
        </w:rPr>
        <w:t>на 2020-2026 годы»</w:t>
      </w:r>
      <w:bookmarkStart w:id="0" w:name="_GoBack"/>
      <w:bookmarkEnd w:id="0"/>
    </w:p>
    <w:p w:rsidR="003E0568" w:rsidRPr="00FB4A74" w:rsidRDefault="003E0568" w:rsidP="00FB4A74">
      <w:pPr>
        <w:pStyle w:val="af8"/>
        <w:jc w:val="center"/>
        <w:rPr>
          <w:rFonts w:ascii="Liberation Serif" w:hAnsi="Liberation Serif"/>
          <w:b/>
        </w:rPr>
      </w:pPr>
    </w:p>
    <w:p w:rsidR="0053029E" w:rsidRPr="00275219" w:rsidRDefault="00FB4A74" w:rsidP="0053029E">
      <w:pPr>
        <w:pStyle w:val="ConsTitle"/>
        <w:widowControl/>
        <w:tabs>
          <w:tab w:val="left" w:pos="709"/>
          <w:tab w:val="left" w:pos="3261"/>
        </w:tabs>
        <w:ind w:right="0"/>
        <w:jc w:val="both"/>
        <w:outlineLvl w:val="0"/>
        <w:rPr>
          <w:rFonts w:ascii="Liberation Serif" w:hAnsi="Liberation Serif"/>
          <w:b w:val="0"/>
          <w:sz w:val="28"/>
          <w:szCs w:val="28"/>
        </w:rPr>
      </w:pPr>
      <w:r w:rsidRPr="009A2966">
        <w:rPr>
          <w:rFonts w:ascii="Liberation Serif" w:hAnsi="Liberation Serif"/>
          <w:b w:val="0"/>
          <w:sz w:val="28"/>
          <w:szCs w:val="28"/>
        </w:rPr>
        <w:t xml:space="preserve">         </w:t>
      </w:r>
      <w:r w:rsidR="000766C7" w:rsidRPr="009A2966">
        <w:rPr>
          <w:rFonts w:ascii="Liberation Serif" w:hAnsi="Liberation Serif"/>
          <w:b w:val="0"/>
          <w:sz w:val="28"/>
          <w:szCs w:val="28"/>
        </w:rPr>
        <w:t xml:space="preserve"> </w:t>
      </w:r>
      <w:r w:rsidR="00492010" w:rsidRPr="0053029E">
        <w:rPr>
          <w:rFonts w:ascii="Liberation Serif" w:hAnsi="Liberation Serif"/>
          <w:b w:val="0"/>
          <w:sz w:val="28"/>
          <w:szCs w:val="28"/>
        </w:rPr>
        <w:t>В соответствии</w:t>
      </w:r>
      <w:r w:rsidR="000D6D4D" w:rsidRPr="0053029E">
        <w:rPr>
          <w:rFonts w:ascii="Liberation Serif" w:hAnsi="Liberation Serif"/>
          <w:b w:val="0"/>
          <w:sz w:val="28"/>
          <w:szCs w:val="28"/>
        </w:rPr>
        <w:t xml:space="preserve"> с </w:t>
      </w:r>
      <w:r w:rsidR="00866351">
        <w:rPr>
          <w:rFonts w:ascii="Liberation Serif" w:hAnsi="Liberation Serif"/>
          <w:b w:val="0"/>
          <w:sz w:val="28"/>
          <w:szCs w:val="28"/>
        </w:rPr>
        <w:t>решением</w:t>
      </w:r>
      <w:r w:rsidR="006F2363" w:rsidRPr="0053029E">
        <w:rPr>
          <w:rFonts w:ascii="Liberation Serif" w:hAnsi="Liberation Serif"/>
          <w:b w:val="0"/>
          <w:sz w:val="28"/>
          <w:szCs w:val="28"/>
        </w:rPr>
        <w:t xml:space="preserve"> Думы Каменск-Уральского городского округа </w:t>
      </w:r>
      <w:r w:rsidR="002D2CB2" w:rsidRPr="0053029E">
        <w:rPr>
          <w:rFonts w:ascii="Liberation Serif" w:hAnsi="Liberation Serif"/>
          <w:b w:val="0"/>
          <w:sz w:val="28"/>
          <w:szCs w:val="28"/>
        </w:rPr>
        <w:t xml:space="preserve">    </w:t>
      </w:r>
      <w:r w:rsidR="0053029E">
        <w:rPr>
          <w:rFonts w:ascii="Liberation Serif" w:hAnsi="Liberation Serif"/>
          <w:b w:val="0"/>
          <w:sz w:val="28"/>
          <w:szCs w:val="28"/>
        </w:rPr>
        <w:t xml:space="preserve">от 14.12.2022 № 172 </w:t>
      </w:r>
      <w:r w:rsidR="0053029E" w:rsidRPr="0053029E">
        <w:rPr>
          <w:rFonts w:ascii="Liberation Serif" w:hAnsi="Liberation Serif"/>
          <w:b w:val="0"/>
          <w:sz w:val="28"/>
          <w:szCs w:val="28"/>
        </w:rPr>
        <w:t>«О бюджете Каменск-Уральского го</w:t>
      </w:r>
      <w:r w:rsidR="0053029E">
        <w:rPr>
          <w:rFonts w:ascii="Liberation Serif" w:hAnsi="Liberation Serif"/>
          <w:b w:val="0"/>
          <w:sz w:val="28"/>
          <w:szCs w:val="28"/>
        </w:rPr>
        <w:t>родского округа на 2023 год  и  плановый период 2024 и 2025</w:t>
      </w:r>
      <w:r w:rsidR="0053029E" w:rsidRPr="0053029E">
        <w:rPr>
          <w:rFonts w:ascii="Liberation Serif" w:hAnsi="Liberation Serif"/>
          <w:b w:val="0"/>
          <w:sz w:val="28"/>
          <w:szCs w:val="28"/>
        </w:rPr>
        <w:t xml:space="preserve"> годов»</w:t>
      </w:r>
      <w:r w:rsidR="00866351">
        <w:rPr>
          <w:rFonts w:ascii="Liberation Serif" w:hAnsi="Liberation Serif"/>
          <w:b w:val="0"/>
          <w:sz w:val="28"/>
          <w:szCs w:val="28"/>
        </w:rPr>
        <w:t xml:space="preserve"> (в редакции решения</w:t>
      </w:r>
      <w:r w:rsidR="00866351" w:rsidRPr="0053029E">
        <w:rPr>
          <w:rFonts w:ascii="Liberation Serif" w:hAnsi="Liberation Serif"/>
          <w:b w:val="0"/>
          <w:sz w:val="28"/>
          <w:szCs w:val="28"/>
        </w:rPr>
        <w:t xml:space="preserve"> Думы Каменск-Уральского городского округа</w:t>
      </w:r>
      <w:r w:rsidR="00866351">
        <w:rPr>
          <w:rFonts w:ascii="Liberation Serif" w:hAnsi="Liberation Serif"/>
          <w:b w:val="0"/>
          <w:sz w:val="28"/>
          <w:szCs w:val="28"/>
        </w:rPr>
        <w:t xml:space="preserve"> от 29.03.2023 № 203</w:t>
      </w:r>
      <w:r w:rsidR="00866351" w:rsidRPr="0053029E">
        <w:rPr>
          <w:rFonts w:ascii="Liberation Serif" w:hAnsi="Liberation Serif"/>
          <w:b w:val="0"/>
          <w:sz w:val="28"/>
          <w:szCs w:val="28"/>
        </w:rPr>
        <w:t>)</w:t>
      </w:r>
      <w:r w:rsidR="00F80124" w:rsidRPr="0053029E">
        <w:rPr>
          <w:rFonts w:ascii="Liberation Serif" w:hAnsi="Liberation Serif"/>
          <w:b w:val="0"/>
          <w:sz w:val="28"/>
          <w:szCs w:val="28"/>
        </w:rPr>
        <w:t>,</w:t>
      </w:r>
      <w:r w:rsidR="0053029E" w:rsidRPr="0053029E">
        <w:rPr>
          <w:rFonts w:ascii="Liberation Serif" w:hAnsi="Liberation Serif"/>
          <w:b w:val="0"/>
          <w:sz w:val="28"/>
          <w:szCs w:val="28"/>
        </w:rPr>
        <w:t xml:space="preserve"> в целях уточнения объемов ф</w:t>
      </w:r>
      <w:r w:rsidR="008F03E4">
        <w:rPr>
          <w:rFonts w:ascii="Liberation Serif" w:hAnsi="Liberation Serif"/>
          <w:b w:val="0"/>
          <w:sz w:val="28"/>
          <w:szCs w:val="28"/>
        </w:rPr>
        <w:t>инансирования и</w:t>
      </w:r>
      <w:r w:rsidR="0053029E" w:rsidRPr="0053029E">
        <w:rPr>
          <w:rFonts w:ascii="Liberation Serif" w:hAnsi="Liberation Serif"/>
          <w:b w:val="0"/>
          <w:sz w:val="28"/>
          <w:szCs w:val="28"/>
        </w:rPr>
        <w:t xml:space="preserve"> корректировки целевых показателей и мероприятий муниципальной программы «Развитие физической культуры  и спорта в Каменск-Уральском городском округе на 2020-2026 годы», утвержденной постановлением Администрации города Каменска-Уральского от 10.10.2019 № 836, Администрация Каменск-Уральского городского округа</w:t>
      </w:r>
    </w:p>
    <w:p w:rsidR="005C0271" w:rsidRPr="009A2966" w:rsidRDefault="001B1377" w:rsidP="007B6CEB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Liberation Serif" w:hAnsi="Liberation Serif"/>
          <w:sz w:val="28"/>
          <w:szCs w:val="28"/>
        </w:rPr>
      </w:pPr>
      <w:r w:rsidRPr="009A2966">
        <w:rPr>
          <w:rFonts w:ascii="Liberation Serif" w:hAnsi="Liberation Serif"/>
          <w:sz w:val="28"/>
          <w:szCs w:val="28"/>
        </w:rPr>
        <w:t xml:space="preserve">ПОСТАНОВЛЯЕТ: </w:t>
      </w:r>
    </w:p>
    <w:p w:rsidR="00330F77" w:rsidRDefault="009B5583" w:rsidP="00330F77">
      <w:pPr>
        <w:pStyle w:val="af8"/>
        <w:tabs>
          <w:tab w:val="left" w:pos="709"/>
        </w:tabs>
        <w:ind w:firstLine="709"/>
        <w:jc w:val="both"/>
        <w:rPr>
          <w:rFonts w:ascii="Liberation Serif" w:hAnsi="Liberation Serif"/>
        </w:rPr>
      </w:pPr>
      <w:r w:rsidRPr="009A2966">
        <w:rPr>
          <w:rFonts w:ascii="Liberation Serif" w:hAnsi="Liberation Serif"/>
        </w:rPr>
        <w:t>1.</w:t>
      </w:r>
      <w:r>
        <w:rPr>
          <w:rFonts w:ascii="Liberation Serif" w:hAnsi="Liberation Serif"/>
        </w:rPr>
        <w:t xml:space="preserve"> </w:t>
      </w:r>
      <w:r w:rsidRPr="009A2966">
        <w:rPr>
          <w:rFonts w:ascii="Liberation Serif" w:hAnsi="Liberation Serif"/>
        </w:rPr>
        <w:t xml:space="preserve">Внести в муниципальную программу «Развитие физической культуры </w:t>
      </w:r>
      <w:r>
        <w:rPr>
          <w:rFonts w:ascii="Liberation Serif" w:hAnsi="Liberation Serif"/>
        </w:rPr>
        <w:t xml:space="preserve">                </w:t>
      </w:r>
      <w:r w:rsidRPr="009A2966">
        <w:rPr>
          <w:rFonts w:ascii="Liberation Serif" w:hAnsi="Liberation Serif"/>
        </w:rPr>
        <w:t xml:space="preserve">и спорта в Каменск-Уральском городском округе на 2020-2026 годы» (далее </w:t>
      </w:r>
      <w:r>
        <w:rPr>
          <w:rFonts w:ascii="Liberation Serif" w:hAnsi="Liberation Serif"/>
        </w:rPr>
        <w:t xml:space="preserve">                   </w:t>
      </w:r>
      <w:r w:rsidRPr="009A2966">
        <w:rPr>
          <w:rFonts w:ascii="Liberation Serif" w:hAnsi="Liberation Serif"/>
        </w:rPr>
        <w:t>–</w:t>
      </w:r>
      <w:r>
        <w:rPr>
          <w:rFonts w:ascii="Liberation Serif" w:hAnsi="Liberation Serif"/>
        </w:rPr>
        <w:t xml:space="preserve"> </w:t>
      </w:r>
      <w:r w:rsidRPr="009A2966">
        <w:rPr>
          <w:rFonts w:ascii="Liberation Serif" w:hAnsi="Liberation Serif"/>
        </w:rPr>
        <w:t>муниципальная программа), утвержденную постановлением Администрации города Каменска-Уральского от 10.10.2019 №</w:t>
      </w:r>
      <w:r>
        <w:rPr>
          <w:rFonts w:ascii="Liberation Serif" w:hAnsi="Liberation Serif"/>
        </w:rPr>
        <w:t xml:space="preserve"> </w:t>
      </w:r>
      <w:r w:rsidRPr="009A2966">
        <w:rPr>
          <w:rFonts w:ascii="Liberation Serif" w:hAnsi="Liberation Serif"/>
        </w:rPr>
        <w:t xml:space="preserve">836 (в редакции постановлений Администрации города  Каменска-Уральского от 28.01.2020  №  63, от 29.05.2020 № 407, </w:t>
      </w:r>
      <w:r w:rsidRPr="009A2966">
        <w:rPr>
          <w:rFonts w:ascii="Liberation Serif" w:hAnsi="Liberation Serif"/>
          <w:color w:val="000000"/>
        </w:rPr>
        <w:t xml:space="preserve">постановлений Администрации Каменск - Уральского городского округа     </w:t>
      </w:r>
      <w:r w:rsidRPr="009A2966">
        <w:rPr>
          <w:rFonts w:ascii="Liberation Serif" w:hAnsi="Liberation Serif"/>
        </w:rPr>
        <w:t>от 19.10.2020 № 787, от 30.12.2020  № 1044, от 27.04.2021 № 336,  от 18.06.2021            № 510, от 10.12.2021 № 948, от 31.01.2022 № 52</w:t>
      </w:r>
      <w:r>
        <w:rPr>
          <w:rFonts w:ascii="Liberation Serif" w:hAnsi="Liberation Serif"/>
        </w:rPr>
        <w:t>, от 06.06.2022 № 376, от 28.10.2022 № 721, от 13.01.2023 №</w:t>
      </w:r>
      <w:r w:rsidR="004B7F82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>15</w:t>
      </w:r>
      <w:r w:rsidRPr="009A2966">
        <w:rPr>
          <w:rFonts w:ascii="Liberation Serif" w:hAnsi="Liberation Serif"/>
        </w:rPr>
        <w:t xml:space="preserve">), следующие изменения: </w:t>
      </w:r>
    </w:p>
    <w:p w:rsidR="00330F77" w:rsidRPr="00EC1FC8" w:rsidRDefault="00330F77" w:rsidP="00330F77">
      <w:pPr>
        <w:pStyle w:val="af8"/>
        <w:tabs>
          <w:tab w:val="left" w:pos="709"/>
        </w:tabs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1</w:t>
      </w:r>
      <w:r w:rsidRPr="00EC1FC8">
        <w:rPr>
          <w:rFonts w:ascii="Liberation Serif" w:hAnsi="Liberation Serif"/>
        </w:rPr>
        <w:t>) строку «Объемы финансирования муниципальной программы, тыс. руб.» Паспорта муниципальной программы изложить в новой редакции согласно Приложению № 1 к настоящему постановлению;</w:t>
      </w:r>
    </w:p>
    <w:p w:rsidR="00FB2A73" w:rsidRPr="00FB2A73" w:rsidRDefault="00FB2A73" w:rsidP="009B5583">
      <w:pPr>
        <w:pStyle w:val="ConsTitle"/>
        <w:widowControl/>
        <w:tabs>
          <w:tab w:val="left" w:pos="567"/>
        </w:tabs>
        <w:ind w:right="0"/>
        <w:jc w:val="both"/>
        <w:outlineLvl w:val="0"/>
        <w:rPr>
          <w:rFonts w:ascii="Liberation Serif" w:hAnsi="Liberation Serif"/>
          <w:b w:val="0"/>
          <w:sz w:val="28"/>
          <w:szCs w:val="28"/>
        </w:rPr>
      </w:pPr>
      <w:r w:rsidRPr="00FB2A73">
        <w:rPr>
          <w:rFonts w:ascii="Liberation Serif" w:hAnsi="Liberation Serif"/>
          <w:b w:val="0"/>
          <w:sz w:val="28"/>
          <w:szCs w:val="28"/>
        </w:rPr>
        <w:t xml:space="preserve">      </w:t>
      </w:r>
      <w:r>
        <w:rPr>
          <w:rFonts w:ascii="Liberation Serif" w:hAnsi="Liberation Serif"/>
          <w:b w:val="0"/>
          <w:sz w:val="28"/>
          <w:szCs w:val="28"/>
        </w:rPr>
        <w:t xml:space="preserve">  </w:t>
      </w:r>
      <w:r w:rsidR="00330F77">
        <w:rPr>
          <w:rFonts w:ascii="Liberation Serif" w:hAnsi="Liberation Serif"/>
          <w:b w:val="0"/>
          <w:sz w:val="28"/>
          <w:szCs w:val="28"/>
        </w:rPr>
        <w:t xml:space="preserve"> 2)  в абзаце двенадцатом </w:t>
      </w:r>
      <w:r w:rsidRPr="00FB2A73">
        <w:rPr>
          <w:rFonts w:ascii="Liberation Serif" w:hAnsi="Liberation Serif"/>
          <w:b w:val="0"/>
          <w:sz w:val="28"/>
          <w:szCs w:val="28"/>
        </w:rPr>
        <w:t xml:space="preserve"> раздела 1 муниципальной программы слова «МАУ «Спортивная школа гор</w:t>
      </w:r>
      <w:r>
        <w:rPr>
          <w:rFonts w:ascii="Liberation Serif" w:hAnsi="Liberation Serif"/>
          <w:b w:val="0"/>
          <w:sz w:val="28"/>
          <w:szCs w:val="28"/>
        </w:rPr>
        <w:t>о</w:t>
      </w:r>
      <w:r w:rsidRPr="00FB2A73">
        <w:rPr>
          <w:rFonts w:ascii="Liberation Serif" w:hAnsi="Liberation Serif"/>
          <w:b w:val="0"/>
          <w:sz w:val="28"/>
          <w:szCs w:val="28"/>
        </w:rPr>
        <w:t>да Каменска-Уральского» заменить словами «МАУДО «Спортивная школа гор</w:t>
      </w:r>
      <w:r w:rsidR="00D67854">
        <w:rPr>
          <w:rFonts w:ascii="Liberation Serif" w:hAnsi="Liberation Serif"/>
          <w:b w:val="0"/>
          <w:sz w:val="28"/>
          <w:szCs w:val="28"/>
        </w:rPr>
        <w:t>о</w:t>
      </w:r>
      <w:r w:rsidRPr="00FB2A73">
        <w:rPr>
          <w:rFonts w:ascii="Liberation Serif" w:hAnsi="Liberation Serif"/>
          <w:b w:val="0"/>
          <w:sz w:val="28"/>
          <w:szCs w:val="28"/>
        </w:rPr>
        <w:t>да Каменска-Уральского»</w:t>
      </w:r>
      <w:r>
        <w:rPr>
          <w:rFonts w:ascii="Liberation Serif" w:hAnsi="Liberation Serif"/>
          <w:b w:val="0"/>
          <w:sz w:val="28"/>
          <w:szCs w:val="28"/>
        </w:rPr>
        <w:t>;</w:t>
      </w:r>
      <w:r w:rsidRPr="00FB2A73">
        <w:rPr>
          <w:rFonts w:ascii="Liberation Serif" w:hAnsi="Liberation Serif"/>
          <w:b w:val="0"/>
          <w:sz w:val="28"/>
          <w:szCs w:val="28"/>
        </w:rPr>
        <w:t xml:space="preserve">   </w:t>
      </w:r>
    </w:p>
    <w:p w:rsidR="00ED4586" w:rsidRDefault="00ED4586" w:rsidP="009B5583">
      <w:pPr>
        <w:pStyle w:val="ConsPlusCell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</w:t>
      </w:r>
      <w:r w:rsidR="00FB2A73">
        <w:rPr>
          <w:rFonts w:ascii="Liberation Serif" w:hAnsi="Liberation Serif"/>
        </w:rPr>
        <w:t xml:space="preserve">  </w:t>
      </w:r>
      <w:r>
        <w:rPr>
          <w:rFonts w:ascii="Liberation Serif" w:hAnsi="Liberation Serif"/>
        </w:rPr>
        <w:t xml:space="preserve">   </w:t>
      </w:r>
      <w:r w:rsidR="00330F77">
        <w:rPr>
          <w:rFonts w:ascii="Liberation Serif" w:hAnsi="Liberation Serif"/>
        </w:rPr>
        <w:t>3</w:t>
      </w:r>
      <w:r w:rsidR="00FB2A73">
        <w:rPr>
          <w:rFonts w:ascii="Liberation Serif" w:hAnsi="Liberation Serif"/>
        </w:rPr>
        <w:t xml:space="preserve">) </w:t>
      </w:r>
      <w:r w:rsidR="004A4893">
        <w:rPr>
          <w:rFonts w:ascii="Liberation Serif" w:hAnsi="Liberation Serif"/>
        </w:rPr>
        <w:t>в абзаце</w:t>
      </w:r>
      <w:r w:rsidR="00330F77">
        <w:rPr>
          <w:rFonts w:ascii="Liberation Serif" w:hAnsi="Liberation Serif"/>
        </w:rPr>
        <w:t xml:space="preserve"> четвертом</w:t>
      </w:r>
      <w:r w:rsidR="00FB2A73">
        <w:rPr>
          <w:rFonts w:ascii="Liberation Serif" w:hAnsi="Liberation Serif"/>
        </w:rPr>
        <w:t xml:space="preserve"> раздела</w:t>
      </w:r>
      <w:r w:rsidR="00FB2A73" w:rsidRPr="00EC1FC8">
        <w:rPr>
          <w:rFonts w:ascii="Liberation Serif" w:hAnsi="Liberation Serif"/>
        </w:rPr>
        <w:t xml:space="preserve"> 3</w:t>
      </w:r>
      <w:r w:rsidR="00FB2A73">
        <w:rPr>
          <w:rFonts w:ascii="Liberation Serif" w:hAnsi="Liberation Serif"/>
        </w:rPr>
        <w:t xml:space="preserve"> муниципальной программы </w:t>
      </w:r>
      <w:r w:rsidR="00FB2A73" w:rsidRPr="00EC1FC8">
        <w:rPr>
          <w:rFonts w:ascii="Liberation Serif" w:hAnsi="Liberation Serif"/>
        </w:rPr>
        <w:t xml:space="preserve"> </w:t>
      </w:r>
      <w:r w:rsidR="004B4675" w:rsidRPr="00EC1FC8">
        <w:rPr>
          <w:rFonts w:ascii="Liberation Serif" w:hAnsi="Liberation Serif"/>
        </w:rPr>
        <w:t>слова «МАУ «Спортивная школа гор</w:t>
      </w:r>
      <w:r w:rsidR="00D67854">
        <w:rPr>
          <w:rFonts w:ascii="Liberation Serif" w:hAnsi="Liberation Serif"/>
        </w:rPr>
        <w:t>о</w:t>
      </w:r>
      <w:r w:rsidR="004B4675" w:rsidRPr="00EC1FC8">
        <w:rPr>
          <w:rFonts w:ascii="Liberation Serif" w:hAnsi="Liberation Serif"/>
        </w:rPr>
        <w:t xml:space="preserve">да Каменска-Уральского» заменить </w:t>
      </w:r>
      <w:r w:rsidR="003B61B5" w:rsidRPr="00EC1FC8">
        <w:rPr>
          <w:rFonts w:ascii="Liberation Serif" w:hAnsi="Liberation Serif"/>
        </w:rPr>
        <w:t>словами «МАУДО «Спортивная школа гор</w:t>
      </w:r>
      <w:r w:rsidR="00FB2A73">
        <w:rPr>
          <w:rFonts w:ascii="Liberation Serif" w:hAnsi="Liberation Serif"/>
        </w:rPr>
        <w:t>о</w:t>
      </w:r>
      <w:r w:rsidR="003B61B5" w:rsidRPr="00EC1FC8">
        <w:rPr>
          <w:rFonts w:ascii="Liberation Serif" w:hAnsi="Liberation Serif"/>
        </w:rPr>
        <w:t>да Каме</w:t>
      </w:r>
      <w:r w:rsidR="008B08AA">
        <w:rPr>
          <w:rFonts w:ascii="Liberation Serif" w:hAnsi="Liberation Serif"/>
        </w:rPr>
        <w:t>нска-Уральского»;</w:t>
      </w:r>
    </w:p>
    <w:p w:rsidR="00ED4586" w:rsidRDefault="00ED4586" w:rsidP="00FB2A73">
      <w:pPr>
        <w:pStyle w:val="ConsPlusCell"/>
        <w:tabs>
          <w:tab w:val="left" w:pos="709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</w:t>
      </w:r>
      <w:r w:rsidR="00FB2A73">
        <w:rPr>
          <w:rFonts w:ascii="Liberation Serif" w:hAnsi="Liberation Serif"/>
        </w:rPr>
        <w:t xml:space="preserve">  </w:t>
      </w:r>
      <w:r>
        <w:rPr>
          <w:rFonts w:ascii="Liberation Serif" w:hAnsi="Liberation Serif"/>
        </w:rPr>
        <w:t xml:space="preserve"> </w:t>
      </w:r>
      <w:r w:rsidR="00330F77">
        <w:rPr>
          <w:rFonts w:ascii="Liberation Serif" w:hAnsi="Liberation Serif"/>
        </w:rPr>
        <w:t>4</w:t>
      </w:r>
      <w:r w:rsidR="00FB2A73">
        <w:rPr>
          <w:rFonts w:ascii="Liberation Serif" w:hAnsi="Liberation Serif"/>
        </w:rPr>
        <w:t>)</w:t>
      </w:r>
      <w:r w:rsidR="00D5709E">
        <w:rPr>
          <w:rFonts w:ascii="Liberation Serif" w:hAnsi="Liberation Serif"/>
        </w:rPr>
        <w:t xml:space="preserve"> </w:t>
      </w:r>
      <w:r w:rsidR="00FB2A73">
        <w:rPr>
          <w:rFonts w:ascii="Liberation Serif" w:hAnsi="Liberation Serif"/>
        </w:rPr>
        <w:t xml:space="preserve">в </w:t>
      </w:r>
      <w:r w:rsidR="004A4893">
        <w:rPr>
          <w:rFonts w:ascii="Liberation Serif" w:hAnsi="Liberation Serif"/>
        </w:rPr>
        <w:t xml:space="preserve">абзаце </w:t>
      </w:r>
      <w:r w:rsidR="00330F77">
        <w:rPr>
          <w:rFonts w:ascii="Liberation Serif" w:hAnsi="Liberation Serif"/>
        </w:rPr>
        <w:t>пятом</w:t>
      </w:r>
      <w:r w:rsidR="00FB2A73">
        <w:rPr>
          <w:rFonts w:ascii="Liberation Serif" w:hAnsi="Liberation Serif"/>
        </w:rPr>
        <w:t xml:space="preserve"> раздела 3</w:t>
      </w:r>
      <w:r>
        <w:rPr>
          <w:rFonts w:ascii="Liberation Serif" w:hAnsi="Liberation Serif"/>
        </w:rPr>
        <w:t xml:space="preserve"> </w:t>
      </w:r>
      <w:r w:rsidR="00FB2A73">
        <w:rPr>
          <w:rFonts w:ascii="Liberation Serif" w:hAnsi="Liberation Serif"/>
        </w:rPr>
        <w:t xml:space="preserve">муниципальной программы </w:t>
      </w:r>
      <w:r w:rsidR="003B61B5" w:rsidRPr="00EC1FC8">
        <w:rPr>
          <w:rFonts w:ascii="Liberation Serif" w:hAnsi="Liberation Serif"/>
        </w:rPr>
        <w:t>слова «МАУ «Спортивная школа олимпийского резерва города Каменска</w:t>
      </w:r>
      <w:r w:rsidR="0090441C">
        <w:rPr>
          <w:rFonts w:ascii="Liberation Serif" w:hAnsi="Liberation Serif"/>
        </w:rPr>
        <w:t>-</w:t>
      </w:r>
      <w:r w:rsidR="003B61B5" w:rsidRPr="00EC1FC8">
        <w:rPr>
          <w:rFonts w:ascii="Liberation Serif" w:hAnsi="Liberation Serif"/>
        </w:rPr>
        <w:t xml:space="preserve">Уральского» заменить </w:t>
      </w:r>
      <w:r w:rsidR="003B61B5" w:rsidRPr="00EC1FC8">
        <w:rPr>
          <w:rFonts w:ascii="Liberation Serif" w:hAnsi="Liberation Serif"/>
        </w:rPr>
        <w:lastRenderedPageBreak/>
        <w:t>словами «МАУДО «Спортивная школа олимпийского резерва города Каменска</w:t>
      </w:r>
      <w:r w:rsidR="0090441C">
        <w:rPr>
          <w:rFonts w:ascii="Liberation Serif" w:hAnsi="Liberation Serif"/>
        </w:rPr>
        <w:t>-</w:t>
      </w:r>
      <w:r w:rsidR="008B08AA">
        <w:rPr>
          <w:rFonts w:ascii="Liberation Serif" w:hAnsi="Liberation Serif"/>
        </w:rPr>
        <w:t>Уральского»;</w:t>
      </w:r>
      <w:r>
        <w:rPr>
          <w:rFonts w:ascii="Liberation Serif" w:hAnsi="Liberation Serif"/>
        </w:rPr>
        <w:t xml:space="preserve"> </w:t>
      </w:r>
    </w:p>
    <w:p w:rsidR="00BD2E3C" w:rsidRPr="00EC1FC8" w:rsidRDefault="00ED4586" w:rsidP="00FB2A73">
      <w:pPr>
        <w:pStyle w:val="ConsPlusCell"/>
        <w:tabs>
          <w:tab w:val="left" w:pos="709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</w:t>
      </w:r>
      <w:r w:rsidR="00FB2A73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 xml:space="preserve">     </w:t>
      </w:r>
      <w:r w:rsidR="00330F77">
        <w:rPr>
          <w:rFonts w:ascii="Liberation Serif" w:hAnsi="Liberation Serif"/>
        </w:rPr>
        <w:t>5</w:t>
      </w:r>
      <w:r w:rsidR="00FB2A73">
        <w:rPr>
          <w:rFonts w:ascii="Liberation Serif" w:hAnsi="Liberation Serif"/>
        </w:rPr>
        <w:t xml:space="preserve">) </w:t>
      </w:r>
      <w:r w:rsidR="004A4893">
        <w:rPr>
          <w:rFonts w:ascii="Liberation Serif" w:hAnsi="Liberation Serif"/>
        </w:rPr>
        <w:t xml:space="preserve">в абзаце </w:t>
      </w:r>
      <w:r w:rsidR="00330F77">
        <w:rPr>
          <w:rFonts w:ascii="Liberation Serif" w:hAnsi="Liberation Serif"/>
        </w:rPr>
        <w:t>шестом</w:t>
      </w:r>
      <w:r w:rsidR="00FB2A73">
        <w:rPr>
          <w:rFonts w:ascii="Liberation Serif" w:hAnsi="Liberation Serif"/>
        </w:rPr>
        <w:t xml:space="preserve"> раздела 3 муниципальной программы </w:t>
      </w:r>
      <w:r w:rsidR="003B61B5" w:rsidRPr="00EC1FC8">
        <w:rPr>
          <w:rFonts w:ascii="Liberation Serif" w:hAnsi="Liberation Serif"/>
        </w:rPr>
        <w:t xml:space="preserve">слова «МАУ </w:t>
      </w:r>
      <w:r w:rsidR="00FB2A73">
        <w:rPr>
          <w:rFonts w:ascii="Liberation Serif" w:hAnsi="Liberation Serif"/>
        </w:rPr>
        <w:t xml:space="preserve"> </w:t>
      </w:r>
      <w:r w:rsidR="003B61B5" w:rsidRPr="00EC1FC8">
        <w:rPr>
          <w:rFonts w:ascii="Liberation Serif" w:hAnsi="Liberation Serif"/>
        </w:rPr>
        <w:t>«Каменск</w:t>
      </w:r>
      <w:r w:rsidR="00FB2A73">
        <w:rPr>
          <w:rFonts w:ascii="Liberation Serif" w:hAnsi="Liberation Serif"/>
        </w:rPr>
        <w:t xml:space="preserve"> - </w:t>
      </w:r>
      <w:r w:rsidR="003B61B5" w:rsidRPr="00EC1FC8">
        <w:rPr>
          <w:rFonts w:ascii="Liberation Serif" w:hAnsi="Liberation Serif"/>
        </w:rPr>
        <w:t>Уральская спортивная школа по техническим видам спорта «Юность-ДОСААФ» заменить словами «МАУДО «Каменск - Уральская спортивная школа по техническим видам спорта «Юность-ДОСААФ»;</w:t>
      </w:r>
    </w:p>
    <w:p w:rsidR="009B5583" w:rsidRPr="00EC1FC8" w:rsidRDefault="00FB2A73" w:rsidP="009B5583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6</w:t>
      </w:r>
      <w:r w:rsidR="009B5583" w:rsidRPr="00EC1FC8">
        <w:rPr>
          <w:rFonts w:ascii="Liberation Serif" w:hAnsi="Liberation Serif"/>
          <w:sz w:val="28"/>
          <w:szCs w:val="28"/>
        </w:rPr>
        <w:t xml:space="preserve">) </w:t>
      </w:r>
      <w:r w:rsidR="00715F63" w:rsidRPr="00EC1FC8">
        <w:rPr>
          <w:rFonts w:ascii="Liberation Serif" w:hAnsi="Liberation Serif"/>
          <w:sz w:val="28"/>
          <w:szCs w:val="28"/>
        </w:rPr>
        <w:t>строки 1.2</w:t>
      </w:r>
      <w:r w:rsidR="009B5583" w:rsidRPr="00EC1FC8">
        <w:rPr>
          <w:rFonts w:ascii="Liberation Serif" w:hAnsi="Liberation Serif"/>
          <w:sz w:val="28"/>
          <w:szCs w:val="28"/>
        </w:rPr>
        <w:t xml:space="preserve">. </w:t>
      </w:r>
      <w:r w:rsidR="00715F63" w:rsidRPr="00EC1FC8">
        <w:rPr>
          <w:rFonts w:ascii="Liberation Serif" w:hAnsi="Liberation Serif"/>
          <w:sz w:val="28"/>
          <w:szCs w:val="28"/>
        </w:rPr>
        <w:t>и 2.2</w:t>
      </w:r>
      <w:r w:rsidR="00410BB5">
        <w:rPr>
          <w:rFonts w:ascii="Liberation Serif" w:hAnsi="Liberation Serif"/>
          <w:sz w:val="28"/>
          <w:szCs w:val="28"/>
        </w:rPr>
        <w:t>.</w:t>
      </w:r>
      <w:r w:rsidR="00715F63" w:rsidRPr="00EC1FC8">
        <w:rPr>
          <w:rFonts w:ascii="Liberation Serif" w:hAnsi="Liberation Serif"/>
          <w:sz w:val="28"/>
          <w:szCs w:val="28"/>
        </w:rPr>
        <w:t xml:space="preserve"> </w:t>
      </w:r>
      <w:r w:rsidR="009B5583" w:rsidRPr="00EC1FC8">
        <w:rPr>
          <w:rFonts w:ascii="Liberation Serif" w:hAnsi="Liberation Serif"/>
          <w:sz w:val="28"/>
          <w:szCs w:val="28"/>
        </w:rPr>
        <w:t>Приложения № 1 к муниципальной программе «Цели, задачи, целевые показатели реализации муниципальной программы «Развитие физической культуры и спорта в Каменск-Уральском городском округе на 2020-2026 годы» изложить в следующей редакции:</w:t>
      </w:r>
    </w:p>
    <w:p w:rsidR="009B5583" w:rsidRPr="00EC1FC8" w:rsidRDefault="009B5583" w:rsidP="009B5583">
      <w:pPr>
        <w:pStyle w:val="af8"/>
        <w:tabs>
          <w:tab w:val="left" w:pos="709"/>
        </w:tabs>
        <w:ind w:firstLine="709"/>
        <w:jc w:val="both"/>
        <w:rPr>
          <w:rFonts w:ascii="Liberation Serif" w:hAnsi="Liberation Serif"/>
        </w:rPr>
      </w:pPr>
    </w:p>
    <w:tbl>
      <w:tblPr>
        <w:tblW w:w="10348" w:type="dxa"/>
        <w:tblCellSpacing w:w="5" w:type="nil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568"/>
        <w:gridCol w:w="2126"/>
        <w:gridCol w:w="850"/>
        <w:gridCol w:w="851"/>
        <w:gridCol w:w="709"/>
        <w:gridCol w:w="708"/>
        <w:gridCol w:w="709"/>
        <w:gridCol w:w="851"/>
        <w:gridCol w:w="850"/>
        <w:gridCol w:w="851"/>
        <w:gridCol w:w="1275"/>
      </w:tblGrid>
      <w:tr w:rsidR="009B5583" w:rsidRPr="0076166C" w:rsidTr="00410BB5">
        <w:trPr>
          <w:trHeight w:val="416"/>
          <w:tblCellSpacing w:w="5" w:type="nil"/>
        </w:trPr>
        <w:tc>
          <w:tcPr>
            <w:tcW w:w="568" w:type="dxa"/>
          </w:tcPr>
          <w:p w:rsidR="009B5583" w:rsidRPr="0076166C" w:rsidRDefault="009B5583" w:rsidP="009B558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6166C">
              <w:rPr>
                <w:rFonts w:ascii="Liberation Serif" w:hAnsi="Liberation Serif"/>
                <w:sz w:val="24"/>
                <w:szCs w:val="24"/>
              </w:rPr>
              <w:t>1.</w:t>
            </w:r>
            <w:r w:rsidR="00715F63" w:rsidRPr="0076166C">
              <w:rPr>
                <w:rFonts w:ascii="Liberation Serif" w:hAnsi="Liberation Serif"/>
                <w:sz w:val="24"/>
                <w:szCs w:val="24"/>
              </w:rPr>
              <w:t>2</w:t>
            </w:r>
            <w:r w:rsidR="00410BB5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9B5583" w:rsidRPr="0076166C" w:rsidRDefault="00715F63" w:rsidP="009B5583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76166C">
              <w:rPr>
                <w:rFonts w:ascii="Liberation Serif" w:hAnsi="Liberation Serif"/>
                <w:sz w:val="24"/>
                <w:szCs w:val="24"/>
              </w:rPr>
              <w:t>Целевой показатель 2. Доля детей и молодежи в возрасте 3 - 29 лет, систематически занимающихся физической культурой и спортом, в общей численности детей и молодежи данной возрастной категории</w:t>
            </w:r>
          </w:p>
        </w:tc>
        <w:tc>
          <w:tcPr>
            <w:tcW w:w="850" w:type="dxa"/>
          </w:tcPr>
          <w:p w:rsidR="009B5583" w:rsidRPr="0076166C" w:rsidRDefault="009B5583" w:rsidP="009B5583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6166C">
              <w:rPr>
                <w:rFonts w:ascii="Liberation Serif" w:hAnsi="Liberation Serif"/>
                <w:sz w:val="24"/>
                <w:szCs w:val="24"/>
              </w:rPr>
              <w:t>процент</w:t>
            </w:r>
          </w:p>
        </w:tc>
        <w:tc>
          <w:tcPr>
            <w:tcW w:w="851" w:type="dxa"/>
          </w:tcPr>
          <w:p w:rsidR="009B5583" w:rsidRPr="0076166C" w:rsidRDefault="00715F63" w:rsidP="009B5583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6166C">
              <w:rPr>
                <w:rFonts w:ascii="Liberation Serif" w:hAnsi="Liberation Serif"/>
                <w:sz w:val="24"/>
                <w:szCs w:val="24"/>
              </w:rPr>
              <w:t>86,8</w:t>
            </w:r>
          </w:p>
        </w:tc>
        <w:tc>
          <w:tcPr>
            <w:tcW w:w="709" w:type="dxa"/>
          </w:tcPr>
          <w:p w:rsidR="009B5583" w:rsidRPr="0076166C" w:rsidRDefault="00715F63" w:rsidP="009B5583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6166C">
              <w:rPr>
                <w:rFonts w:ascii="Liberation Serif" w:hAnsi="Liberation Serif"/>
                <w:sz w:val="24"/>
                <w:szCs w:val="24"/>
              </w:rPr>
              <w:t>86,8</w:t>
            </w:r>
          </w:p>
        </w:tc>
        <w:tc>
          <w:tcPr>
            <w:tcW w:w="708" w:type="dxa"/>
          </w:tcPr>
          <w:p w:rsidR="009B5583" w:rsidRPr="0076166C" w:rsidRDefault="00715F63" w:rsidP="009B5583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6166C">
              <w:rPr>
                <w:rFonts w:ascii="Liberation Serif" w:hAnsi="Liberation Serif"/>
                <w:sz w:val="24"/>
                <w:szCs w:val="24"/>
              </w:rPr>
              <w:t>87,9</w:t>
            </w:r>
          </w:p>
        </w:tc>
        <w:tc>
          <w:tcPr>
            <w:tcW w:w="709" w:type="dxa"/>
          </w:tcPr>
          <w:p w:rsidR="009B5583" w:rsidRPr="0076166C" w:rsidRDefault="00715F63" w:rsidP="00715F63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76166C">
              <w:rPr>
                <w:rFonts w:ascii="Liberation Serif" w:hAnsi="Liberation Serif"/>
                <w:sz w:val="24"/>
                <w:szCs w:val="24"/>
              </w:rPr>
              <w:t>87,9</w:t>
            </w:r>
          </w:p>
        </w:tc>
        <w:tc>
          <w:tcPr>
            <w:tcW w:w="851" w:type="dxa"/>
          </w:tcPr>
          <w:p w:rsidR="009B5583" w:rsidRPr="0076166C" w:rsidRDefault="00715F63" w:rsidP="009B5583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6166C">
              <w:rPr>
                <w:rFonts w:ascii="Liberation Serif" w:hAnsi="Liberation Serif"/>
                <w:sz w:val="24"/>
                <w:szCs w:val="24"/>
              </w:rPr>
              <w:t>87,9</w:t>
            </w:r>
          </w:p>
        </w:tc>
        <w:tc>
          <w:tcPr>
            <w:tcW w:w="850" w:type="dxa"/>
          </w:tcPr>
          <w:p w:rsidR="009B5583" w:rsidRPr="0076166C" w:rsidRDefault="009B5583" w:rsidP="009B558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6166C">
              <w:rPr>
                <w:rFonts w:ascii="Liberation Serif" w:hAnsi="Liberation Serif"/>
                <w:sz w:val="24"/>
                <w:szCs w:val="24"/>
              </w:rPr>
              <w:t xml:space="preserve">  </w:t>
            </w:r>
            <w:r w:rsidR="00715F63" w:rsidRPr="0076166C">
              <w:rPr>
                <w:rFonts w:ascii="Liberation Serif" w:hAnsi="Liberation Serif"/>
                <w:sz w:val="24"/>
                <w:szCs w:val="24"/>
              </w:rPr>
              <w:t>87,9</w:t>
            </w:r>
          </w:p>
        </w:tc>
        <w:tc>
          <w:tcPr>
            <w:tcW w:w="851" w:type="dxa"/>
          </w:tcPr>
          <w:p w:rsidR="009B5583" w:rsidRPr="0076166C" w:rsidRDefault="009B5583" w:rsidP="009B558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6166C">
              <w:rPr>
                <w:rFonts w:ascii="Liberation Serif" w:hAnsi="Liberation Serif"/>
                <w:sz w:val="24"/>
                <w:szCs w:val="24"/>
              </w:rPr>
              <w:t xml:space="preserve">  </w:t>
            </w:r>
            <w:r w:rsidR="00715F63" w:rsidRPr="0076166C">
              <w:rPr>
                <w:rFonts w:ascii="Liberation Serif" w:hAnsi="Liberation Serif"/>
                <w:sz w:val="24"/>
                <w:szCs w:val="24"/>
              </w:rPr>
              <w:t>87,9</w:t>
            </w:r>
          </w:p>
        </w:tc>
        <w:tc>
          <w:tcPr>
            <w:tcW w:w="1275" w:type="dxa"/>
          </w:tcPr>
          <w:p w:rsidR="00715F63" w:rsidRPr="0076166C" w:rsidRDefault="00715F63" w:rsidP="00715F63">
            <w:pPr>
              <w:pStyle w:val="ConsPlusCell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76166C">
              <w:rPr>
                <w:rFonts w:ascii="Liberation Serif" w:hAnsi="Liberation Serif"/>
                <w:sz w:val="20"/>
                <w:szCs w:val="20"/>
              </w:rPr>
              <w:t>годовой отчет по форме федерального статистического наблюдения № 1-ФК «Сведения о физической культуре и спорте»;</w:t>
            </w:r>
          </w:p>
          <w:p w:rsidR="009B5583" w:rsidRPr="0076166C" w:rsidRDefault="00715F63" w:rsidP="00715F6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6166C">
              <w:rPr>
                <w:rFonts w:ascii="Liberation Serif" w:hAnsi="Liberation Serif"/>
              </w:rPr>
              <w:t>ПП СО от 29.10.2013 № 1332- ПП «Об утверждении государственной программы Свердловской области «Развитие физической культуры и спорта в Свердловской области до 2027 года»</w:t>
            </w:r>
          </w:p>
        </w:tc>
      </w:tr>
      <w:tr w:rsidR="00EC1FC8" w:rsidRPr="0076166C" w:rsidTr="00410BB5">
        <w:trPr>
          <w:trHeight w:val="416"/>
          <w:tblCellSpacing w:w="5" w:type="nil"/>
        </w:trPr>
        <w:tc>
          <w:tcPr>
            <w:tcW w:w="568" w:type="dxa"/>
          </w:tcPr>
          <w:p w:rsidR="00EC1FC8" w:rsidRPr="0076166C" w:rsidRDefault="0076166C" w:rsidP="009B558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6166C">
              <w:rPr>
                <w:rFonts w:ascii="Liberation Serif" w:hAnsi="Liberation Serif"/>
                <w:sz w:val="24"/>
                <w:szCs w:val="24"/>
              </w:rPr>
              <w:t>2.2</w:t>
            </w:r>
            <w:r w:rsidR="00410BB5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EC1FC8" w:rsidRPr="0076166C" w:rsidRDefault="00EC1FC8" w:rsidP="00715F63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76166C">
              <w:rPr>
                <w:rFonts w:ascii="Liberation Serif" w:hAnsi="Liberation Serif"/>
                <w:sz w:val="24"/>
                <w:szCs w:val="24"/>
              </w:rPr>
              <w:t xml:space="preserve">Целевой показатель 8. </w:t>
            </w:r>
          </w:p>
          <w:p w:rsidR="00EC1FC8" w:rsidRPr="0076166C" w:rsidRDefault="00EC1FC8" w:rsidP="00715F63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76166C">
              <w:rPr>
                <w:rFonts w:ascii="Liberation Serif" w:hAnsi="Liberation Serif"/>
                <w:sz w:val="24"/>
                <w:szCs w:val="24"/>
              </w:rPr>
              <w:t xml:space="preserve">Доля лиц с ограниченными возможностями здоровья и инвалидов в возрасте от 6 до 18 лет, систематически занимающихся физической культурой и спортом в общей </w:t>
            </w:r>
            <w:r w:rsidRPr="0076166C">
              <w:rPr>
                <w:rFonts w:ascii="Liberation Serif" w:hAnsi="Liberation Serif"/>
                <w:sz w:val="24"/>
                <w:szCs w:val="24"/>
              </w:rPr>
              <w:lastRenderedPageBreak/>
              <w:t>численности данной категории населения Камен</w:t>
            </w:r>
            <w:r w:rsidR="00DD56CA">
              <w:rPr>
                <w:rFonts w:ascii="Liberation Serif" w:hAnsi="Liberation Serif"/>
                <w:sz w:val="24"/>
                <w:szCs w:val="24"/>
              </w:rPr>
              <w:t>ск-Уральского городского округа</w:t>
            </w:r>
            <w:r w:rsidRPr="0076166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EC1FC8" w:rsidRPr="0076166C" w:rsidRDefault="00EC1FC8" w:rsidP="009B5583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EC1FC8" w:rsidRPr="0076166C" w:rsidRDefault="00EC1FC8" w:rsidP="009B5583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6166C">
              <w:rPr>
                <w:rFonts w:ascii="Liberation Serif" w:hAnsi="Liberation Serif"/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851" w:type="dxa"/>
          </w:tcPr>
          <w:p w:rsidR="00EC1FC8" w:rsidRPr="0076166C" w:rsidRDefault="00EC1FC8" w:rsidP="0090441C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6166C">
              <w:rPr>
                <w:rFonts w:ascii="Liberation Serif" w:hAnsi="Liberation Serif"/>
                <w:sz w:val="24"/>
                <w:szCs w:val="24"/>
              </w:rPr>
              <w:t>23,3</w:t>
            </w:r>
          </w:p>
        </w:tc>
        <w:tc>
          <w:tcPr>
            <w:tcW w:w="709" w:type="dxa"/>
          </w:tcPr>
          <w:p w:rsidR="00EC1FC8" w:rsidRPr="0076166C" w:rsidRDefault="00EC1FC8" w:rsidP="0090441C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6166C">
              <w:rPr>
                <w:rFonts w:ascii="Liberation Serif" w:hAnsi="Liberation Serif"/>
                <w:sz w:val="24"/>
                <w:szCs w:val="24"/>
              </w:rPr>
              <w:t>23,5</w:t>
            </w:r>
          </w:p>
        </w:tc>
        <w:tc>
          <w:tcPr>
            <w:tcW w:w="708" w:type="dxa"/>
          </w:tcPr>
          <w:p w:rsidR="00EC1FC8" w:rsidRPr="0076166C" w:rsidRDefault="00EC1FC8" w:rsidP="009B5583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6166C">
              <w:rPr>
                <w:rFonts w:ascii="Liberation Serif" w:hAnsi="Liberation Serif"/>
                <w:sz w:val="24"/>
                <w:szCs w:val="24"/>
              </w:rPr>
              <w:t>23,5</w:t>
            </w:r>
          </w:p>
        </w:tc>
        <w:tc>
          <w:tcPr>
            <w:tcW w:w="709" w:type="dxa"/>
          </w:tcPr>
          <w:p w:rsidR="00EC1FC8" w:rsidRPr="0076166C" w:rsidRDefault="00EC1FC8" w:rsidP="00715F63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76166C">
              <w:rPr>
                <w:rFonts w:ascii="Liberation Serif" w:hAnsi="Liberation Serif"/>
                <w:sz w:val="24"/>
                <w:szCs w:val="24"/>
              </w:rPr>
              <w:t>73,5</w:t>
            </w:r>
          </w:p>
        </w:tc>
        <w:tc>
          <w:tcPr>
            <w:tcW w:w="851" w:type="dxa"/>
          </w:tcPr>
          <w:p w:rsidR="00EC1FC8" w:rsidRPr="0076166C" w:rsidRDefault="00410BB5" w:rsidP="00410BB5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73,5</w:t>
            </w:r>
          </w:p>
        </w:tc>
        <w:tc>
          <w:tcPr>
            <w:tcW w:w="850" w:type="dxa"/>
          </w:tcPr>
          <w:p w:rsidR="00EC1FC8" w:rsidRPr="0076166C" w:rsidRDefault="00410BB5" w:rsidP="00410BB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75,0</w:t>
            </w:r>
          </w:p>
        </w:tc>
        <w:tc>
          <w:tcPr>
            <w:tcW w:w="851" w:type="dxa"/>
          </w:tcPr>
          <w:p w:rsidR="00EC1FC8" w:rsidRPr="0076166C" w:rsidRDefault="00410BB5" w:rsidP="00410BB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80,0</w:t>
            </w:r>
          </w:p>
        </w:tc>
        <w:tc>
          <w:tcPr>
            <w:tcW w:w="1275" w:type="dxa"/>
          </w:tcPr>
          <w:p w:rsidR="00EC1FC8" w:rsidRPr="00330F77" w:rsidRDefault="00EC1FC8" w:rsidP="00715F63">
            <w:pPr>
              <w:pStyle w:val="ConsPlusCell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30F77">
              <w:rPr>
                <w:rFonts w:ascii="Liberation Serif" w:hAnsi="Liberation Serif"/>
                <w:sz w:val="20"/>
                <w:szCs w:val="20"/>
              </w:rPr>
              <w:t>годовой отчет по форме федерального статистического наблюдения № 3-АФК «Сведения об адаптивной физической культуре и спорте»;</w:t>
            </w:r>
          </w:p>
          <w:p w:rsidR="00EC1FC8" w:rsidRPr="00330F77" w:rsidRDefault="00EC1FC8" w:rsidP="00715F63">
            <w:pPr>
              <w:pStyle w:val="ConsPlusCell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330F77">
              <w:rPr>
                <w:rFonts w:ascii="Liberation Serif" w:hAnsi="Liberation Serif"/>
                <w:sz w:val="20"/>
                <w:szCs w:val="20"/>
              </w:rPr>
              <w:t xml:space="preserve">ПП СО от 29.10.2013 </w:t>
            </w:r>
            <w:r w:rsidRPr="00330F77">
              <w:rPr>
                <w:rFonts w:ascii="Liberation Serif" w:hAnsi="Liberation Serif"/>
                <w:sz w:val="20"/>
                <w:szCs w:val="20"/>
              </w:rPr>
              <w:lastRenderedPageBreak/>
              <w:t>№ 1332- ПП «Об утверждении государственной программы Свердловской области «Развитие физической культуры и спорта в Свердловской области до 2027 года»</w:t>
            </w:r>
          </w:p>
          <w:p w:rsidR="00EC1FC8" w:rsidRPr="0076166C" w:rsidRDefault="00EC1FC8" w:rsidP="00715F63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9B5583" w:rsidRDefault="009B5583" w:rsidP="009B5583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9B5583" w:rsidRPr="009A2966" w:rsidRDefault="00FB2A73" w:rsidP="009B5583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7</w:t>
      </w:r>
      <w:r w:rsidR="009B5583" w:rsidRPr="009A2966">
        <w:rPr>
          <w:rFonts w:ascii="Liberation Serif" w:hAnsi="Liberation Serif" w:cs="Times New Roman"/>
          <w:sz w:val="28"/>
          <w:szCs w:val="28"/>
        </w:rPr>
        <w:t xml:space="preserve">) Приложение № 2  к муниципальной программе  «План мероприятий </w:t>
      </w:r>
      <w:r w:rsidR="009B5583">
        <w:rPr>
          <w:rFonts w:ascii="Liberation Serif" w:hAnsi="Liberation Serif" w:cs="Times New Roman"/>
          <w:sz w:val="28"/>
          <w:szCs w:val="28"/>
        </w:rPr>
        <w:t xml:space="preserve">                 </w:t>
      </w:r>
      <w:r w:rsidR="009B5583" w:rsidRPr="009A2966">
        <w:rPr>
          <w:rFonts w:ascii="Liberation Serif" w:hAnsi="Liberation Serif" w:cs="Times New Roman"/>
          <w:sz w:val="28"/>
          <w:szCs w:val="28"/>
        </w:rPr>
        <w:t xml:space="preserve">по выполнению муниципальной программы «Развитие физической культуры </w:t>
      </w:r>
      <w:r w:rsidR="009B5583">
        <w:rPr>
          <w:rFonts w:ascii="Liberation Serif" w:hAnsi="Liberation Serif" w:cs="Times New Roman"/>
          <w:sz w:val="28"/>
          <w:szCs w:val="28"/>
        </w:rPr>
        <w:t xml:space="preserve">                  </w:t>
      </w:r>
      <w:r w:rsidR="009B5583" w:rsidRPr="009A2966">
        <w:rPr>
          <w:rFonts w:ascii="Liberation Serif" w:hAnsi="Liberation Serif" w:cs="Times New Roman"/>
          <w:sz w:val="28"/>
          <w:szCs w:val="28"/>
        </w:rPr>
        <w:t xml:space="preserve">и спорта в Каменск-Уральском городском округе на 2020-2026 годы»  изложить </w:t>
      </w:r>
      <w:r w:rsidR="009B5583">
        <w:rPr>
          <w:rFonts w:ascii="Liberation Serif" w:hAnsi="Liberation Serif" w:cs="Times New Roman"/>
          <w:sz w:val="28"/>
          <w:szCs w:val="28"/>
        </w:rPr>
        <w:t xml:space="preserve">                 </w:t>
      </w:r>
      <w:r w:rsidR="009B5583" w:rsidRPr="009A2966">
        <w:rPr>
          <w:rFonts w:ascii="Liberation Serif" w:hAnsi="Liberation Serif" w:cs="Times New Roman"/>
          <w:sz w:val="28"/>
          <w:szCs w:val="28"/>
        </w:rPr>
        <w:t xml:space="preserve">в новой  </w:t>
      </w:r>
      <w:r w:rsidR="0076166C">
        <w:rPr>
          <w:rFonts w:ascii="Liberation Serif" w:hAnsi="Liberation Serif" w:cs="Times New Roman"/>
          <w:sz w:val="28"/>
          <w:szCs w:val="28"/>
        </w:rPr>
        <w:t>редакции согласно Приложению № 2</w:t>
      </w:r>
      <w:r w:rsidR="009B5583" w:rsidRPr="009A2966">
        <w:rPr>
          <w:rFonts w:ascii="Liberation Serif" w:hAnsi="Liberation Serif" w:cs="Times New Roman"/>
          <w:sz w:val="28"/>
          <w:szCs w:val="28"/>
        </w:rPr>
        <w:t xml:space="preserve"> к настоящему постановлению.</w:t>
      </w:r>
    </w:p>
    <w:p w:rsidR="009B5583" w:rsidRPr="009A2966" w:rsidRDefault="009B5583" w:rsidP="009B5583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9A2966">
        <w:rPr>
          <w:rFonts w:ascii="Liberation Serif" w:hAnsi="Liberation Serif"/>
          <w:sz w:val="28"/>
          <w:szCs w:val="28"/>
        </w:rPr>
        <w:t xml:space="preserve">          2. Опубликовать настоящее постановление в газете «Каменский рабочий» и разместить на официальном сайте муниципального образования. </w:t>
      </w:r>
    </w:p>
    <w:p w:rsidR="009B5583" w:rsidRPr="009A2966" w:rsidRDefault="009B5583" w:rsidP="009B5583">
      <w:pPr>
        <w:tabs>
          <w:tab w:val="left" w:pos="851"/>
        </w:tabs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9A2966">
        <w:rPr>
          <w:rFonts w:ascii="Liberation Serif" w:hAnsi="Liberation Serif"/>
          <w:sz w:val="28"/>
          <w:szCs w:val="28"/>
        </w:rPr>
        <w:t xml:space="preserve">3. Контроль за выполнением настоящего постановления возложить на заместителя главы Администрации городского округа </w:t>
      </w:r>
      <w:r w:rsidRPr="009A2966">
        <w:rPr>
          <w:rFonts w:ascii="Liberation Serif" w:hAnsi="Liberation Serif"/>
          <w:bCs/>
          <w:iCs/>
          <w:sz w:val="28"/>
          <w:szCs w:val="28"/>
        </w:rPr>
        <w:t>Нестерова Д.Н.</w:t>
      </w:r>
    </w:p>
    <w:p w:rsidR="009B5583" w:rsidRDefault="009B5583" w:rsidP="009B5583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9B5583" w:rsidRPr="009A2966" w:rsidRDefault="009B5583" w:rsidP="009B5583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9B5583" w:rsidRPr="009A2966" w:rsidRDefault="009B5583" w:rsidP="009B5583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Pr="009A2966">
        <w:rPr>
          <w:rFonts w:ascii="Liberation Serif" w:hAnsi="Liberation Serif"/>
          <w:sz w:val="28"/>
          <w:szCs w:val="28"/>
        </w:rPr>
        <w:t xml:space="preserve">лава </w:t>
      </w:r>
      <w:r w:rsidRPr="009A2966">
        <w:rPr>
          <w:rFonts w:ascii="Liberation Serif" w:hAnsi="Liberation Serif"/>
          <w:sz w:val="28"/>
          <w:szCs w:val="28"/>
        </w:rPr>
        <w:tab/>
      </w:r>
      <w:r w:rsidRPr="009A2966">
        <w:rPr>
          <w:rFonts w:ascii="Liberation Serif" w:hAnsi="Liberation Serif"/>
          <w:sz w:val="28"/>
          <w:szCs w:val="28"/>
        </w:rPr>
        <w:br/>
        <w:t>Каменск-Уральского городского округа                                          А.А. Герасимов</w:t>
      </w: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B4A74" w:rsidRPr="00885F20" w:rsidRDefault="00CA7828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</w:t>
      </w:r>
      <w:r w:rsidR="00FB4A74" w:rsidRPr="00885F20">
        <w:rPr>
          <w:rFonts w:ascii="Liberation Serif" w:hAnsi="Liberation Serif"/>
          <w:sz w:val="28"/>
          <w:szCs w:val="28"/>
        </w:rPr>
        <w:t xml:space="preserve">риложение № 1 </w:t>
      </w:r>
    </w:p>
    <w:p w:rsidR="00FB4A74" w:rsidRPr="00885F20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885F20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FB4A74" w:rsidRPr="00885F20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Pr="00885F20">
        <w:rPr>
          <w:rFonts w:ascii="Liberation Serif" w:hAnsi="Liberation Serif"/>
          <w:sz w:val="28"/>
          <w:szCs w:val="28"/>
        </w:rPr>
        <w:t>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 </w:t>
      </w:r>
    </w:p>
    <w:p w:rsidR="00FB4A74" w:rsidRPr="00885F20" w:rsidRDefault="005729FC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12.05.2023 </w:t>
      </w:r>
      <w:r w:rsidR="00061FF2">
        <w:rPr>
          <w:rFonts w:ascii="Liberation Serif" w:hAnsi="Liberation Serif"/>
          <w:sz w:val="28"/>
          <w:szCs w:val="28"/>
        </w:rPr>
        <w:t xml:space="preserve"> </w:t>
      </w:r>
      <w:r w:rsidR="00FB4A74" w:rsidRPr="00885F20">
        <w:rPr>
          <w:rFonts w:ascii="Liberation Serif" w:hAnsi="Liberation Serif"/>
          <w:sz w:val="28"/>
          <w:szCs w:val="28"/>
        </w:rPr>
        <w:t>№</w:t>
      </w:r>
      <w:r>
        <w:rPr>
          <w:rFonts w:ascii="Liberation Serif" w:hAnsi="Liberation Serif"/>
          <w:sz w:val="28"/>
          <w:szCs w:val="28"/>
        </w:rPr>
        <w:t xml:space="preserve"> 284</w:t>
      </w:r>
      <w:r w:rsidR="0034740C">
        <w:rPr>
          <w:rFonts w:ascii="Liberation Serif" w:hAnsi="Liberation Serif"/>
          <w:sz w:val="28"/>
          <w:szCs w:val="28"/>
        </w:rPr>
        <w:t xml:space="preserve">   </w:t>
      </w:r>
    </w:p>
    <w:p w:rsidR="00FB4A74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</w:pPr>
    </w:p>
    <w:p w:rsidR="00FB4A74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</w:pPr>
    </w:p>
    <w:tbl>
      <w:tblPr>
        <w:tblW w:w="10206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4536"/>
        <w:gridCol w:w="5670"/>
      </w:tblGrid>
      <w:tr w:rsidR="00FB4A74" w:rsidRPr="009A2966" w:rsidTr="0099471B">
        <w:trPr>
          <w:tblCellSpacing w:w="5" w:type="nil"/>
        </w:trPr>
        <w:tc>
          <w:tcPr>
            <w:tcW w:w="4536" w:type="dxa"/>
          </w:tcPr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 xml:space="preserve">Объемы финансирования муниципальной программы, 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>тыс. руб.</w:t>
            </w:r>
            <w:r w:rsidR="00321640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5670" w:type="dxa"/>
          </w:tcPr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ВСЕГО: </w:t>
            </w:r>
            <w:r w:rsidR="00523DDA" w:rsidRPr="009A2966">
              <w:rPr>
                <w:rFonts w:ascii="Liberation Serif" w:hAnsi="Liberation Serif"/>
              </w:rPr>
              <w:t>2</w:t>
            </w:r>
            <w:r w:rsidR="0001103D">
              <w:rPr>
                <w:rFonts w:ascii="Liberation Serif" w:hAnsi="Liberation Serif"/>
              </w:rPr>
              <w:t> 774 100,6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FB4A74" w:rsidRPr="009A2966" w:rsidRDefault="0001103D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2020 г. – 443 951,2</w:t>
            </w:r>
          </w:p>
          <w:p w:rsidR="00FB4A74" w:rsidRPr="009A2966" w:rsidRDefault="0059253F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</w:t>
            </w:r>
            <w:r w:rsidR="0001103D">
              <w:rPr>
                <w:rFonts w:ascii="Liberation Serif" w:hAnsi="Liberation Serif"/>
                <w:color w:val="000000"/>
              </w:rPr>
              <w:t>21 г. – 384 758,7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2022 г. – </w:t>
            </w:r>
            <w:r w:rsidR="00523DDA" w:rsidRPr="009A2966">
              <w:rPr>
                <w:rFonts w:ascii="Liberation Serif" w:hAnsi="Liberation Serif"/>
              </w:rPr>
              <w:t>3</w:t>
            </w:r>
            <w:r w:rsidR="0001103D">
              <w:rPr>
                <w:rFonts w:ascii="Liberation Serif" w:hAnsi="Liberation Serif"/>
              </w:rPr>
              <w:t>28 980,9</w:t>
            </w:r>
          </w:p>
          <w:p w:rsidR="00FB4A74" w:rsidRPr="009A2966" w:rsidRDefault="00177E9A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2023 г. – 38</w:t>
            </w:r>
            <w:r w:rsidR="0001103D">
              <w:rPr>
                <w:rFonts w:ascii="Liberation Serif" w:hAnsi="Liberation Serif"/>
                <w:color w:val="000000"/>
              </w:rPr>
              <w:t>4 765,5</w:t>
            </w:r>
          </w:p>
          <w:p w:rsidR="00FB4A74" w:rsidRPr="009A2966" w:rsidRDefault="0001103D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2024 г. – 441 950,5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</w:t>
            </w:r>
            <w:r w:rsidR="0001103D">
              <w:rPr>
                <w:rFonts w:ascii="Liberation Serif" w:hAnsi="Liberation Serif"/>
                <w:color w:val="000000"/>
              </w:rPr>
              <w:t>25 г.-  410 349,5</w:t>
            </w:r>
          </w:p>
          <w:p w:rsidR="00FB4A74" w:rsidRPr="009A2966" w:rsidRDefault="0001103D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2026 г. -  379 344,3</w:t>
            </w:r>
          </w:p>
          <w:p w:rsidR="00FB4A74" w:rsidRPr="009A2966" w:rsidRDefault="00FB4A74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из них:</w:t>
            </w:r>
            <w:r w:rsidRPr="009A2966">
              <w:rPr>
                <w:rFonts w:ascii="Liberation Serif" w:hAnsi="Liberation Serif"/>
                <w:color w:val="000000"/>
              </w:rPr>
              <w:tab/>
            </w:r>
          </w:p>
          <w:p w:rsidR="00FB4A74" w:rsidRPr="009A2966" w:rsidRDefault="00B12FE6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областной бюджет – 15 430,1</w:t>
            </w:r>
          </w:p>
          <w:p w:rsidR="00FB4A74" w:rsidRPr="009A2966" w:rsidRDefault="00FB4A74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FB4A74" w:rsidRPr="009A2966" w:rsidRDefault="00584A71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2020 г. – 357,6</w:t>
            </w:r>
          </w:p>
          <w:p w:rsidR="00FB4A74" w:rsidRPr="009A2966" w:rsidRDefault="00584A71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2021 г.- 7 067,1</w:t>
            </w:r>
          </w:p>
          <w:p w:rsidR="00A153B4" w:rsidRDefault="00C64107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2022 г. – 7</w:t>
            </w:r>
            <w:r w:rsidR="0001103D">
              <w:rPr>
                <w:rFonts w:ascii="Liberation Serif" w:hAnsi="Liberation Serif"/>
                <w:color w:val="000000"/>
              </w:rPr>
              <w:t xml:space="preserve"> </w:t>
            </w:r>
            <w:r>
              <w:rPr>
                <w:rFonts w:ascii="Liberation Serif" w:hAnsi="Liberation Serif"/>
                <w:color w:val="000000"/>
              </w:rPr>
              <w:t>006,4</w:t>
            </w:r>
          </w:p>
          <w:p w:rsidR="00C64107" w:rsidRDefault="00B12FE6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2023 г.- 999,0</w:t>
            </w:r>
          </w:p>
          <w:p w:rsidR="00275219" w:rsidRDefault="00275219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2024 г.- 0</w:t>
            </w:r>
            <w:r w:rsidR="00DE25E8">
              <w:rPr>
                <w:rFonts w:ascii="Liberation Serif" w:hAnsi="Liberation Serif"/>
                <w:color w:val="000000"/>
              </w:rPr>
              <w:t>,0</w:t>
            </w:r>
          </w:p>
          <w:p w:rsidR="00DE25E8" w:rsidRDefault="00DE25E8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2025 г. - 0,0</w:t>
            </w:r>
          </w:p>
          <w:p w:rsidR="009F5604" w:rsidRPr="00DE25E8" w:rsidRDefault="009F5604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2026 г. – 0,0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местный бюджет</w:t>
            </w:r>
            <w:r w:rsidR="00177E9A">
              <w:rPr>
                <w:rFonts w:ascii="Liberation Serif" w:hAnsi="Liberation Serif"/>
                <w:color w:val="000000"/>
              </w:rPr>
              <w:t>- 2 753 697,0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FB4A74" w:rsidRPr="009A2966" w:rsidRDefault="0058294D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2020 г. – 442</w:t>
            </w:r>
            <w:r w:rsidR="00584A71" w:rsidRPr="009A2966">
              <w:rPr>
                <w:rFonts w:ascii="Liberation Serif" w:hAnsi="Liberation Serif"/>
                <w:color w:val="000000"/>
              </w:rPr>
              <w:t> 883,1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2021 г. – </w:t>
            </w:r>
            <w:r w:rsidR="00584A71" w:rsidRPr="009A2966">
              <w:rPr>
                <w:rFonts w:ascii="Liberation Serif" w:hAnsi="Liberation Serif"/>
              </w:rPr>
              <w:t>376 981,1</w:t>
            </w:r>
          </w:p>
          <w:p w:rsidR="00F22BCC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2022 г. – </w:t>
            </w:r>
            <w:r w:rsidR="00C64107">
              <w:rPr>
                <w:rFonts w:ascii="Liberation Serif" w:hAnsi="Liberation Serif"/>
                <w:color w:val="000000"/>
              </w:rPr>
              <w:t xml:space="preserve"> 321 264,0</w:t>
            </w:r>
          </w:p>
          <w:p w:rsidR="00FB4A74" w:rsidRPr="009A2966" w:rsidRDefault="00177E9A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2023 г. – 383 056,0</w:t>
            </w:r>
          </w:p>
          <w:p w:rsidR="00FB4A74" w:rsidRPr="009A2966" w:rsidRDefault="00A153B4" w:rsidP="0099471B">
            <w:pPr>
              <w:pStyle w:val="ConsPlusCell"/>
              <w:rPr>
                <w:rFonts w:ascii="Liberation Serif" w:hAnsi="Liberation Serif"/>
                <w:b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2024 г. – </w:t>
            </w:r>
            <w:r w:rsidR="00C64107">
              <w:rPr>
                <w:rFonts w:ascii="Liberation Serif" w:hAnsi="Liberation Serif"/>
                <w:color w:val="000000"/>
              </w:rPr>
              <w:t>441</w:t>
            </w:r>
            <w:r w:rsidR="00FC032C">
              <w:rPr>
                <w:rFonts w:ascii="Liberation Serif" w:hAnsi="Liberation Serif"/>
                <w:color w:val="000000"/>
              </w:rPr>
              <w:t xml:space="preserve"> </w:t>
            </w:r>
            <w:r w:rsidR="00C64107">
              <w:rPr>
                <w:rFonts w:ascii="Liberation Serif" w:hAnsi="Liberation Serif"/>
                <w:color w:val="000000"/>
              </w:rPr>
              <w:t>240,0</w:t>
            </w:r>
          </w:p>
          <w:p w:rsidR="00FB4A74" w:rsidRPr="009A2966" w:rsidRDefault="00C64107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2025 г.-  409 639,0</w:t>
            </w:r>
          </w:p>
          <w:p w:rsidR="00FB4A74" w:rsidRPr="009A2966" w:rsidRDefault="0058294D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2026 г. - 378 633,80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вн</w:t>
            </w:r>
            <w:r w:rsidR="00584A71" w:rsidRPr="009A2966">
              <w:rPr>
                <w:rFonts w:ascii="Liberation Serif" w:hAnsi="Liberation Serif"/>
                <w:color w:val="000000"/>
              </w:rPr>
              <w:t xml:space="preserve">ебюджетные источники – 4 973,5 </w:t>
            </w: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FB4A74" w:rsidRPr="009A2966" w:rsidRDefault="00584A71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2020 г. – 710,5</w:t>
            </w:r>
            <w:r w:rsidR="00FB4A74" w:rsidRPr="009A2966">
              <w:rPr>
                <w:rFonts w:ascii="Liberation Serif" w:hAnsi="Liberation Serif"/>
                <w:color w:val="000000"/>
              </w:rPr>
              <w:t xml:space="preserve"> 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2021 г. – </w:t>
            </w:r>
            <w:r w:rsidR="00584A71" w:rsidRPr="009A2966">
              <w:rPr>
                <w:rFonts w:ascii="Liberation Serif" w:hAnsi="Liberation Serif"/>
                <w:color w:val="000000"/>
              </w:rPr>
              <w:t>710,5</w:t>
            </w:r>
            <w:r w:rsidRPr="009A2966">
              <w:rPr>
                <w:rFonts w:ascii="Liberation Serif" w:hAnsi="Liberation Serif"/>
                <w:color w:val="000000"/>
              </w:rPr>
              <w:t xml:space="preserve"> 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2022 г. – </w:t>
            </w:r>
            <w:r w:rsidR="00584A71" w:rsidRPr="009A2966">
              <w:rPr>
                <w:rFonts w:ascii="Liberation Serif" w:hAnsi="Liberation Serif"/>
                <w:color w:val="000000"/>
              </w:rPr>
              <w:t>710,5</w:t>
            </w:r>
            <w:r w:rsidRPr="009A2966">
              <w:rPr>
                <w:rFonts w:ascii="Liberation Serif" w:hAnsi="Liberation Serif"/>
                <w:color w:val="000000"/>
              </w:rPr>
              <w:t xml:space="preserve"> </w:t>
            </w:r>
          </w:p>
          <w:p w:rsidR="00FB4A74" w:rsidRPr="009A2966" w:rsidRDefault="00584A71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2023 г. – 710,5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b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2024 г. – 710,5</w:t>
            </w:r>
          </w:p>
          <w:p w:rsidR="00FB4A74" w:rsidRPr="009A2966" w:rsidRDefault="00584A71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2025 г.-   710,5</w:t>
            </w:r>
          </w:p>
          <w:p w:rsidR="00FB4A74" w:rsidRPr="009A2966" w:rsidRDefault="00FB4A7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2026 г. -  710,5</w:t>
            </w:r>
          </w:p>
        </w:tc>
      </w:tr>
    </w:tbl>
    <w:p w:rsidR="00366621" w:rsidRDefault="0036662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  <w:sectPr w:rsidR="00366621" w:rsidSect="00C64107">
          <w:headerReference w:type="even" r:id="rId9"/>
          <w:headerReference w:type="default" r:id="rId10"/>
          <w:headerReference w:type="first" r:id="rId11"/>
          <w:pgSz w:w="11906" w:h="16838" w:code="9"/>
          <w:pgMar w:top="851" w:right="424" w:bottom="1021" w:left="1361" w:header="720" w:footer="442" w:gutter="0"/>
          <w:cols w:space="720"/>
          <w:titlePg/>
          <w:docGrid w:linePitch="381"/>
        </w:sectPr>
      </w:pPr>
    </w:p>
    <w:p w:rsidR="00E67C84" w:rsidRPr="00002D25" w:rsidRDefault="0076166C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 № 2</w:t>
      </w:r>
    </w:p>
    <w:p w:rsidR="00E67C84" w:rsidRPr="00002D25" w:rsidRDefault="00E67C84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002D25">
        <w:rPr>
          <w:rFonts w:ascii="Liberation Serif" w:hAnsi="Liberation Serif"/>
          <w:sz w:val="28"/>
          <w:szCs w:val="28"/>
        </w:rPr>
        <w:t xml:space="preserve">постановлению Администрации </w:t>
      </w:r>
    </w:p>
    <w:p w:rsidR="00E67C84" w:rsidRPr="00002D25" w:rsidRDefault="00E67C84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Pr="00002D25">
        <w:rPr>
          <w:rFonts w:ascii="Liberation Serif" w:hAnsi="Liberation Serif"/>
          <w:sz w:val="28"/>
          <w:szCs w:val="28"/>
        </w:rPr>
        <w:t xml:space="preserve">-Уральского </w:t>
      </w:r>
      <w:r>
        <w:rPr>
          <w:rFonts w:ascii="Liberation Serif" w:hAnsi="Liberation Serif"/>
          <w:sz w:val="28"/>
          <w:szCs w:val="28"/>
        </w:rPr>
        <w:t xml:space="preserve">городского округа </w:t>
      </w:r>
    </w:p>
    <w:p w:rsidR="00E67C84" w:rsidRPr="00002D25" w:rsidRDefault="00E67C84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002D25">
        <w:rPr>
          <w:rFonts w:ascii="Liberation Serif" w:hAnsi="Liberation Serif"/>
          <w:sz w:val="28"/>
          <w:szCs w:val="28"/>
        </w:rPr>
        <w:t xml:space="preserve">от </w:t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="005729FC">
        <w:rPr>
          <w:rFonts w:ascii="Liberation Serif" w:hAnsi="Liberation Serif"/>
          <w:sz w:val="28"/>
          <w:szCs w:val="28"/>
        </w:rPr>
        <w:t xml:space="preserve"> 12.05.2023  № 284</w:t>
      </w:r>
    </w:p>
    <w:p w:rsidR="00E67C84" w:rsidRDefault="00E67C84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Приложение № 2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 xml:space="preserve">к муниципальной программе 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 xml:space="preserve">«Развитие физической культуры 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и спорта в Каменск-Уральском городском округе  на 2020-2026 годы»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ПЛАН МЕРОПРИЯТИЙ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по выполнению муниципальной программы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«Развитие физической культуры и спорта в Каменск-Уральском городском округе  на 2020-2026 годы»</w:t>
      </w:r>
    </w:p>
    <w:p w:rsidR="00374FA9" w:rsidRPr="00CE0E0B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tbl>
      <w:tblPr>
        <w:tblW w:w="14893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"/>
        <w:gridCol w:w="2806"/>
        <w:gridCol w:w="1415"/>
        <w:gridCol w:w="1276"/>
        <w:gridCol w:w="1275"/>
        <w:gridCol w:w="1276"/>
        <w:gridCol w:w="1276"/>
        <w:gridCol w:w="1155"/>
        <w:gridCol w:w="1155"/>
        <w:gridCol w:w="1155"/>
        <w:gridCol w:w="1211"/>
      </w:tblGrid>
      <w:tr w:rsidR="00EC3946" w:rsidRPr="002F55FF" w:rsidTr="00EC3946">
        <w:trPr>
          <w:trHeight w:val="645"/>
        </w:trPr>
        <w:tc>
          <w:tcPr>
            <w:tcW w:w="893" w:type="dxa"/>
            <w:vMerge w:val="restart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№ строки</w:t>
            </w:r>
          </w:p>
        </w:tc>
        <w:tc>
          <w:tcPr>
            <w:tcW w:w="2806" w:type="dxa"/>
            <w:vMerge w:val="restart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9983" w:type="dxa"/>
            <w:gridSpan w:val="8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Объем финансирования, тыс. рублей</w:t>
            </w:r>
          </w:p>
        </w:tc>
        <w:tc>
          <w:tcPr>
            <w:tcW w:w="1211" w:type="dxa"/>
            <w:vMerge w:val="restart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2F55FF">
              <w:rPr>
                <w:rFonts w:ascii="Liberation Serif" w:hAnsi="Liberation Serif"/>
                <w:sz w:val="18"/>
                <w:szCs w:val="18"/>
              </w:rPr>
              <w:t>Номер целевого показателя, на достижение которого направлено мероприятие</w:t>
            </w:r>
          </w:p>
        </w:tc>
      </w:tr>
      <w:tr w:rsidR="00EC3946" w:rsidRPr="002F55FF" w:rsidTr="00EC3946">
        <w:trPr>
          <w:trHeight w:val="230"/>
        </w:trPr>
        <w:tc>
          <w:tcPr>
            <w:tcW w:w="893" w:type="dxa"/>
            <w:vMerge/>
            <w:vAlign w:val="center"/>
            <w:hideMark/>
          </w:tcPr>
          <w:p w:rsidR="00EC3946" w:rsidRPr="002F55FF" w:rsidRDefault="00EC3946" w:rsidP="00EC3946">
            <w:pPr>
              <w:rPr>
                <w:rFonts w:ascii="Liberation Serif" w:hAnsi="Liberation Serif"/>
              </w:rPr>
            </w:pPr>
          </w:p>
        </w:tc>
        <w:tc>
          <w:tcPr>
            <w:tcW w:w="2806" w:type="dxa"/>
            <w:vMerge/>
            <w:vAlign w:val="center"/>
            <w:hideMark/>
          </w:tcPr>
          <w:p w:rsidR="00EC3946" w:rsidRPr="002F55FF" w:rsidRDefault="00EC3946" w:rsidP="00EC3946">
            <w:pPr>
              <w:rPr>
                <w:rFonts w:ascii="Liberation Serif" w:hAnsi="Liberation Serif"/>
              </w:rPr>
            </w:pPr>
          </w:p>
        </w:tc>
        <w:tc>
          <w:tcPr>
            <w:tcW w:w="1415" w:type="dxa"/>
            <w:vMerge w:val="restart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всего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2020 год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2021 год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 xml:space="preserve">2022 год 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2023 год</w:t>
            </w:r>
          </w:p>
        </w:tc>
        <w:tc>
          <w:tcPr>
            <w:tcW w:w="1155" w:type="dxa"/>
            <w:vMerge w:val="restart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2024 год</w:t>
            </w:r>
          </w:p>
        </w:tc>
        <w:tc>
          <w:tcPr>
            <w:tcW w:w="1155" w:type="dxa"/>
            <w:vMerge w:val="restart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2025 год</w:t>
            </w:r>
          </w:p>
        </w:tc>
        <w:tc>
          <w:tcPr>
            <w:tcW w:w="1155" w:type="dxa"/>
            <w:vMerge w:val="restart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2026 год</w:t>
            </w:r>
          </w:p>
        </w:tc>
        <w:tc>
          <w:tcPr>
            <w:tcW w:w="1211" w:type="dxa"/>
            <w:vMerge/>
            <w:vAlign w:val="center"/>
            <w:hideMark/>
          </w:tcPr>
          <w:p w:rsidR="00EC3946" w:rsidRPr="002F55FF" w:rsidRDefault="00EC3946" w:rsidP="00EC3946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EC3946" w:rsidRPr="002F55FF" w:rsidTr="00EC3946">
        <w:trPr>
          <w:trHeight w:val="390"/>
        </w:trPr>
        <w:tc>
          <w:tcPr>
            <w:tcW w:w="893" w:type="dxa"/>
            <w:vMerge/>
            <w:vAlign w:val="center"/>
            <w:hideMark/>
          </w:tcPr>
          <w:p w:rsidR="00EC3946" w:rsidRPr="002F55FF" w:rsidRDefault="00EC3946" w:rsidP="00EC3946">
            <w:pPr>
              <w:rPr>
                <w:rFonts w:ascii="Liberation Serif" w:hAnsi="Liberation Serif"/>
              </w:rPr>
            </w:pPr>
          </w:p>
        </w:tc>
        <w:tc>
          <w:tcPr>
            <w:tcW w:w="2806" w:type="dxa"/>
            <w:vMerge/>
            <w:vAlign w:val="center"/>
            <w:hideMark/>
          </w:tcPr>
          <w:p w:rsidR="00EC3946" w:rsidRPr="002F55FF" w:rsidRDefault="00EC3946" w:rsidP="00EC3946">
            <w:pPr>
              <w:rPr>
                <w:rFonts w:ascii="Liberation Serif" w:hAnsi="Liberation Serif"/>
              </w:rPr>
            </w:pPr>
          </w:p>
        </w:tc>
        <w:tc>
          <w:tcPr>
            <w:tcW w:w="1415" w:type="dxa"/>
            <w:vMerge/>
            <w:vAlign w:val="center"/>
            <w:hideMark/>
          </w:tcPr>
          <w:p w:rsidR="00EC3946" w:rsidRPr="002F55FF" w:rsidRDefault="00EC3946" w:rsidP="00EC3946">
            <w:pPr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EC3946" w:rsidRPr="002F55FF" w:rsidRDefault="00EC3946" w:rsidP="00EC3946">
            <w:pPr>
              <w:rPr>
                <w:rFonts w:ascii="Liberation Serif" w:hAnsi="Liberation Serif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EC3946" w:rsidRPr="002F55FF" w:rsidRDefault="00EC3946" w:rsidP="00EC3946">
            <w:pPr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EC3946" w:rsidRPr="002F55FF" w:rsidRDefault="00EC3946" w:rsidP="00EC3946">
            <w:pPr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EC3946" w:rsidRPr="002F55FF" w:rsidRDefault="00EC3946" w:rsidP="00EC3946">
            <w:pPr>
              <w:rPr>
                <w:rFonts w:ascii="Liberation Serif" w:hAnsi="Liberation Serif"/>
              </w:rPr>
            </w:pPr>
          </w:p>
        </w:tc>
        <w:tc>
          <w:tcPr>
            <w:tcW w:w="1155" w:type="dxa"/>
            <w:vMerge/>
            <w:vAlign w:val="center"/>
            <w:hideMark/>
          </w:tcPr>
          <w:p w:rsidR="00EC3946" w:rsidRPr="002F55FF" w:rsidRDefault="00EC3946" w:rsidP="00EC3946">
            <w:pPr>
              <w:rPr>
                <w:rFonts w:ascii="Liberation Serif" w:hAnsi="Liberation Serif"/>
              </w:rPr>
            </w:pPr>
          </w:p>
        </w:tc>
        <w:tc>
          <w:tcPr>
            <w:tcW w:w="1155" w:type="dxa"/>
            <w:vMerge/>
            <w:vAlign w:val="center"/>
            <w:hideMark/>
          </w:tcPr>
          <w:p w:rsidR="00EC3946" w:rsidRPr="002F55FF" w:rsidRDefault="00EC3946" w:rsidP="00EC3946">
            <w:pPr>
              <w:rPr>
                <w:rFonts w:ascii="Liberation Serif" w:hAnsi="Liberation Serif"/>
              </w:rPr>
            </w:pPr>
          </w:p>
        </w:tc>
        <w:tc>
          <w:tcPr>
            <w:tcW w:w="1155" w:type="dxa"/>
            <w:vMerge/>
            <w:vAlign w:val="center"/>
            <w:hideMark/>
          </w:tcPr>
          <w:p w:rsidR="00EC3946" w:rsidRPr="002F55FF" w:rsidRDefault="00EC3946" w:rsidP="00EC3946">
            <w:pPr>
              <w:rPr>
                <w:rFonts w:ascii="Liberation Serif" w:hAnsi="Liberation Serif"/>
              </w:rPr>
            </w:pPr>
          </w:p>
        </w:tc>
        <w:tc>
          <w:tcPr>
            <w:tcW w:w="1211" w:type="dxa"/>
            <w:vMerge/>
            <w:vAlign w:val="center"/>
            <w:hideMark/>
          </w:tcPr>
          <w:p w:rsidR="00EC3946" w:rsidRPr="002F55FF" w:rsidRDefault="00EC3946" w:rsidP="00EC3946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EC3946" w:rsidRPr="002F55FF" w:rsidTr="00EC3946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2F55FF">
              <w:rPr>
                <w:rFonts w:ascii="Liberation Serif" w:hAnsi="Liberation Serif"/>
                <w:b/>
                <w:bCs/>
              </w:rPr>
              <w:t>1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2F55FF">
              <w:rPr>
                <w:rFonts w:ascii="Liberation Serif" w:hAnsi="Liberation Serif"/>
                <w:b/>
                <w:bCs/>
              </w:rPr>
              <w:t>2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2F55FF">
              <w:rPr>
                <w:rFonts w:ascii="Liberation Serif" w:hAnsi="Liberation Serif"/>
                <w:b/>
                <w:bCs/>
              </w:rPr>
              <w:t>3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2F55FF">
              <w:rPr>
                <w:rFonts w:ascii="Liberation Serif" w:hAnsi="Liberation Serif"/>
                <w:b/>
                <w:bCs/>
              </w:rPr>
              <w:t>4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2F55FF">
              <w:rPr>
                <w:rFonts w:ascii="Liberation Serif" w:hAnsi="Liberation Serif"/>
                <w:b/>
                <w:bCs/>
              </w:rPr>
              <w:t>5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2F55FF">
              <w:rPr>
                <w:rFonts w:ascii="Liberation Serif" w:hAnsi="Liberation Serif"/>
                <w:b/>
                <w:bCs/>
              </w:rPr>
              <w:t>6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2F55FF">
              <w:rPr>
                <w:rFonts w:ascii="Liberation Serif" w:hAnsi="Liberation Serif"/>
                <w:b/>
                <w:bCs/>
              </w:rPr>
              <w:t>7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2F55FF">
              <w:rPr>
                <w:rFonts w:ascii="Liberation Serif" w:hAnsi="Liberation Serif"/>
                <w:b/>
                <w:bCs/>
              </w:rPr>
              <w:t>8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2F55FF">
              <w:rPr>
                <w:rFonts w:ascii="Liberation Serif" w:hAnsi="Liberation Serif"/>
                <w:b/>
                <w:bCs/>
              </w:rPr>
              <w:t>9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2F55FF">
              <w:rPr>
                <w:rFonts w:ascii="Liberation Serif" w:hAnsi="Liberation Serif"/>
                <w:b/>
                <w:bCs/>
              </w:rPr>
              <w:t>10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2F55FF">
              <w:rPr>
                <w:rFonts w:ascii="Liberation Serif" w:hAnsi="Liberation Serif"/>
                <w:b/>
                <w:bCs/>
              </w:rPr>
              <w:t>11</w:t>
            </w:r>
          </w:p>
        </w:tc>
      </w:tr>
      <w:tr w:rsidR="00EC3946" w:rsidRPr="002F55FF" w:rsidTr="00EC3946">
        <w:trPr>
          <w:trHeight w:val="1041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2F55FF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Всего по муниципальной программе, </w:t>
            </w:r>
          </w:p>
          <w:p w:rsidR="00EC3946" w:rsidRPr="002F55FF" w:rsidRDefault="00EC3946" w:rsidP="00EC394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2F55FF">
              <w:rPr>
                <w:rFonts w:ascii="Liberation Serif" w:hAnsi="Liberation Serif"/>
                <w:b/>
                <w:bCs/>
                <w:sz w:val="24"/>
                <w:szCs w:val="24"/>
              </w:rPr>
              <w:t>в том числе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2 774 100,60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443951,20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384758,70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328980,90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384765,50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441950,50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410349,50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379344,30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х</w:t>
            </w:r>
          </w:p>
        </w:tc>
      </w:tr>
      <w:tr w:rsidR="00EC3946" w:rsidRPr="002F55FF" w:rsidTr="00EC3946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ind w:firstLineChars="200" w:firstLine="400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2 753 697,00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442 883,10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376 981,10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321 264,00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383 056,00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441 240,00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409 639,00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378 633,80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х</w:t>
            </w:r>
          </w:p>
        </w:tc>
      </w:tr>
      <w:tr w:rsidR="00EC3946" w:rsidRPr="002F55FF" w:rsidTr="00EC3946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ind w:firstLineChars="200" w:firstLine="400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15 430,10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357,60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7 067,10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7 006,40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999,00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х</w:t>
            </w:r>
          </w:p>
        </w:tc>
      </w:tr>
      <w:tr w:rsidR="00EC3946" w:rsidRPr="002F55FF" w:rsidTr="00EC3946">
        <w:trPr>
          <w:trHeight w:val="349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4 973,50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710,50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710,50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710,50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710,50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710,50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710,50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710,50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х</w:t>
            </w:r>
          </w:p>
        </w:tc>
      </w:tr>
      <w:tr w:rsidR="00EC3946" w:rsidRPr="002F55FF" w:rsidTr="00EC3946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  <w:tc>
          <w:tcPr>
            <w:tcW w:w="14000" w:type="dxa"/>
            <w:gridSpan w:val="10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2F55FF">
              <w:rPr>
                <w:rFonts w:ascii="Liberation Serif" w:hAnsi="Liberation Serif"/>
                <w:b/>
                <w:bCs/>
              </w:rPr>
              <w:t>Прочие нужды</w:t>
            </w:r>
          </w:p>
        </w:tc>
      </w:tr>
      <w:tr w:rsidR="00EC3946" w:rsidRPr="002F55FF" w:rsidTr="00EC3946">
        <w:trPr>
          <w:trHeight w:val="955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lastRenderedPageBreak/>
              <w:t>5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2F55FF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Всего по прочим нуждам, </w:t>
            </w:r>
          </w:p>
          <w:p w:rsidR="00EC3946" w:rsidRPr="002F55FF" w:rsidRDefault="00EC3946" w:rsidP="00EC394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2F55FF">
              <w:rPr>
                <w:rFonts w:ascii="Liberation Serif" w:hAnsi="Liberation Serif"/>
                <w:b/>
                <w:bCs/>
                <w:sz w:val="24"/>
                <w:szCs w:val="24"/>
              </w:rPr>
              <w:t>в том числе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2 687 421,60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393 951,20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348 079,70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328 980,90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384 765,50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441 950,50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410 349,50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379 344,30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х</w:t>
            </w:r>
          </w:p>
        </w:tc>
      </w:tr>
      <w:tr w:rsidR="00EC3946" w:rsidRPr="002F55FF" w:rsidTr="00EC3946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ind w:firstLineChars="200" w:firstLine="400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2 667 018,00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392 883,10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340 302,10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321 264,00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383 056,00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441 240,00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409 639,00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378 633,80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х</w:t>
            </w:r>
          </w:p>
        </w:tc>
      </w:tr>
      <w:tr w:rsidR="00EC3946" w:rsidRPr="002F55FF" w:rsidTr="00EC3946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ind w:firstLineChars="200" w:firstLine="400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15 430,10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357,60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7 067,10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7 006,40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999,00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х</w:t>
            </w:r>
          </w:p>
        </w:tc>
      </w:tr>
      <w:tr w:rsidR="00EC3946" w:rsidRPr="002F55FF" w:rsidTr="00EC3946">
        <w:trPr>
          <w:trHeight w:val="312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4 973,50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710,50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710,50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710,50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710,50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710,50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710,50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710,50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х</w:t>
            </w:r>
          </w:p>
        </w:tc>
      </w:tr>
      <w:tr w:rsidR="00EC3946" w:rsidRPr="002F55FF" w:rsidTr="00EC3946">
        <w:trPr>
          <w:trHeight w:val="2480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rPr>
                <w:rFonts w:ascii="Liberation Serif" w:hAnsi="Liberation Serif"/>
                <w:sz w:val="24"/>
                <w:szCs w:val="24"/>
              </w:rPr>
            </w:pPr>
            <w:r w:rsidRPr="002F55FF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1</w:t>
            </w:r>
            <w:r w:rsidRPr="002F55FF">
              <w:rPr>
                <w:rFonts w:ascii="Liberation Serif" w:hAnsi="Liberation Serif"/>
                <w:sz w:val="24"/>
                <w:szCs w:val="24"/>
              </w:rPr>
              <w:t>. Организация предоставления услуг (выполнение работ) в сфере физической культуры и спорта, осуществляемых  муниципальными спортивными школами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1 627 870,96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186 725,00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184 085,70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208 057,40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222 312,60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296 302,20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261 990,20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268 397,86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C51ABF" w:rsidP="00EC394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2, 15, 16, 17, 18, 19</w:t>
            </w:r>
          </w:p>
        </w:tc>
      </w:tr>
      <w:tr w:rsidR="00EC3946" w:rsidRPr="002F55FF" w:rsidTr="00EC3946">
        <w:trPr>
          <w:trHeight w:val="390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10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ind w:firstLineChars="200" w:firstLine="400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1 627 870,96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186 725,00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184 085,70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208 057,40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222 312,60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296 302,20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261 990,20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268 397,86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х</w:t>
            </w:r>
          </w:p>
        </w:tc>
      </w:tr>
      <w:tr w:rsidR="00EC3946" w:rsidRPr="002F55FF" w:rsidTr="00EC3946">
        <w:trPr>
          <w:trHeight w:val="2705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11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rPr>
                <w:rFonts w:ascii="Liberation Serif" w:hAnsi="Liberation Serif"/>
                <w:sz w:val="24"/>
                <w:szCs w:val="24"/>
              </w:rPr>
            </w:pPr>
            <w:r w:rsidRPr="002F55FF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2</w:t>
            </w:r>
            <w:r w:rsidR="004B3903" w:rsidRPr="002F55FF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  <w:r w:rsidRPr="002F55FF">
              <w:rPr>
                <w:rFonts w:ascii="Liberation Serif" w:hAnsi="Liberation Serif"/>
                <w:sz w:val="24"/>
                <w:szCs w:val="24"/>
              </w:rPr>
              <w:t xml:space="preserve"> Оказание адресной и финансовой поддержки спортивным организациям, осуществляющим подготовку спортивного резерва для сборных команд Российской Федерации 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308,90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308,90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C51ABF" w:rsidP="00EC394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15, 17, 18, 19</w:t>
            </w:r>
          </w:p>
        </w:tc>
      </w:tr>
      <w:tr w:rsidR="00EC3946" w:rsidRPr="002F55FF" w:rsidTr="00EC3946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ind w:firstLineChars="200" w:firstLine="400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92,70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92,70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х</w:t>
            </w:r>
          </w:p>
        </w:tc>
      </w:tr>
      <w:tr w:rsidR="00EC3946" w:rsidRPr="002F55FF" w:rsidTr="00EC3946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13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ind w:firstLineChars="200" w:firstLine="400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216,20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216,20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х</w:t>
            </w:r>
          </w:p>
        </w:tc>
      </w:tr>
      <w:tr w:rsidR="00EC3946" w:rsidRPr="002F55FF" w:rsidTr="00FB2A73">
        <w:trPr>
          <w:trHeight w:val="328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14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2F55FF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2.1</w:t>
            </w:r>
            <w:r w:rsidR="004B3903" w:rsidRPr="002F55FF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  <w:r w:rsidRPr="002F55FF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2F55FF">
              <w:rPr>
                <w:rFonts w:ascii="Liberation Serif" w:hAnsi="Liberation Serif"/>
                <w:sz w:val="24"/>
                <w:szCs w:val="24"/>
              </w:rPr>
              <w:t xml:space="preserve">Государственная поддержка организаций, входящих в систему </w:t>
            </w:r>
            <w:r w:rsidR="00FB2A73">
              <w:rPr>
                <w:rFonts w:ascii="Liberation Serif" w:hAnsi="Liberation Serif"/>
                <w:sz w:val="24"/>
                <w:szCs w:val="24"/>
              </w:rPr>
              <w:t xml:space="preserve">спортивной </w:t>
            </w:r>
            <w:r w:rsidRPr="002F55FF">
              <w:rPr>
                <w:rFonts w:ascii="Liberation Serif" w:hAnsi="Liberation Serif"/>
                <w:sz w:val="24"/>
                <w:szCs w:val="24"/>
              </w:rPr>
              <w:t xml:space="preserve">подготовки, на условиях софинансирования </w:t>
            </w:r>
            <w:r w:rsidR="00FB2A73">
              <w:rPr>
                <w:rFonts w:ascii="Liberation Serif" w:hAnsi="Liberation Serif"/>
                <w:sz w:val="24"/>
                <w:szCs w:val="24"/>
              </w:rPr>
              <w:t xml:space="preserve">из </w:t>
            </w:r>
            <w:r w:rsidRPr="002F55FF">
              <w:rPr>
                <w:rFonts w:ascii="Liberation Serif" w:hAnsi="Liberation Serif"/>
                <w:sz w:val="24"/>
                <w:szCs w:val="24"/>
              </w:rPr>
              <w:lastRenderedPageBreak/>
              <w:t>федерального бюджета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lastRenderedPageBreak/>
              <w:t>2 490,70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650,00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929,30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911,40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</w:t>
            </w:r>
            <w:r w:rsidR="00C51ABF">
              <w:rPr>
                <w:rFonts w:ascii="Liberation Serif" w:hAnsi="Liberation Serif"/>
              </w:rPr>
              <w:t>5, 17, 18</w:t>
            </w:r>
          </w:p>
        </w:tc>
      </w:tr>
      <w:tr w:rsidR="00EC3946" w:rsidRPr="002F55FF" w:rsidTr="00EC3946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lastRenderedPageBreak/>
              <w:t>15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ind w:firstLineChars="200" w:firstLine="400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747,20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195,00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278,80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273,40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х</w:t>
            </w:r>
          </w:p>
        </w:tc>
      </w:tr>
      <w:tr w:rsidR="00EC3946" w:rsidRPr="002F55FF" w:rsidTr="00EC3946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16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ind w:firstLineChars="200" w:firstLine="400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1 743,50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455,00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650,50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638,00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х</w:t>
            </w:r>
          </w:p>
        </w:tc>
      </w:tr>
      <w:tr w:rsidR="00EC3946" w:rsidRPr="002F55FF" w:rsidTr="00EC3946">
        <w:trPr>
          <w:trHeight w:val="1423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17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rPr>
                <w:rFonts w:ascii="Liberation Serif" w:hAnsi="Liberation Serif"/>
                <w:sz w:val="24"/>
                <w:szCs w:val="24"/>
              </w:rPr>
            </w:pPr>
            <w:r w:rsidRPr="002F55FF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3</w:t>
            </w:r>
            <w:r w:rsidRPr="002F55FF">
              <w:rPr>
                <w:rFonts w:ascii="Liberation Serif" w:hAnsi="Liberation Serif"/>
                <w:sz w:val="24"/>
                <w:szCs w:val="24"/>
              </w:rPr>
              <w:t>. Создание спортивной площадки для одного или нескольких видов спорта  («Богатырек»)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138 017,30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121 292,30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16 725,00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1,2,3,4,</w:t>
            </w:r>
            <w:r w:rsidR="00C51ABF">
              <w:rPr>
                <w:rFonts w:ascii="Liberation Serif" w:hAnsi="Liberation Serif"/>
              </w:rPr>
              <w:t>20</w:t>
            </w:r>
          </w:p>
        </w:tc>
      </w:tr>
      <w:tr w:rsidR="00EC3946" w:rsidRPr="002F55FF" w:rsidTr="00EC3946">
        <w:trPr>
          <w:trHeight w:val="360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18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ind w:firstLineChars="200" w:firstLine="400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138 017,30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121 292,30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16 725,00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х</w:t>
            </w:r>
          </w:p>
        </w:tc>
      </w:tr>
      <w:tr w:rsidR="00EC3946" w:rsidRPr="002F55FF" w:rsidTr="00EC3946">
        <w:trPr>
          <w:trHeight w:val="1037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19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rPr>
                <w:rFonts w:ascii="Liberation Serif" w:hAnsi="Liberation Serif"/>
                <w:sz w:val="24"/>
                <w:szCs w:val="24"/>
              </w:rPr>
            </w:pPr>
            <w:r w:rsidRPr="002F55FF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3.1</w:t>
            </w:r>
            <w:r w:rsidR="004B3903" w:rsidRPr="002F55FF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  <w:r w:rsidRPr="002F55FF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2F55FF">
              <w:rPr>
                <w:rFonts w:ascii="Liberation Serif" w:hAnsi="Liberation Serif"/>
                <w:sz w:val="24"/>
                <w:szCs w:val="24"/>
              </w:rPr>
              <w:t xml:space="preserve">Установка малой архитектурной формы «Арка «Урал-Сибирь» 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0,20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0,20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</w:t>
            </w:r>
            <w:r w:rsidR="00C51ABF">
              <w:rPr>
                <w:rFonts w:ascii="Liberation Serif" w:hAnsi="Liberation Serif"/>
              </w:rPr>
              <w:t>, 2, 3, 4</w:t>
            </w:r>
          </w:p>
        </w:tc>
      </w:tr>
      <w:tr w:rsidR="00EC3946" w:rsidRPr="002F55FF" w:rsidTr="00EC3946">
        <w:trPr>
          <w:trHeight w:val="360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20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ind w:firstLineChars="200" w:firstLine="400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0,20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0,20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х</w:t>
            </w:r>
          </w:p>
        </w:tc>
      </w:tr>
      <w:tr w:rsidR="00EC3946" w:rsidRPr="002F55FF" w:rsidTr="00EC3946">
        <w:trPr>
          <w:trHeight w:val="2465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21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rPr>
                <w:rFonts w:ascii="Liberation Serif" w:hAnsi="Liberation Serif"/>
                <w:sz w:val="24"/>
                <w:szCs w:val="24"/>
              </w:rPr>
            </w:pPr>
            <w:r w:rsidRPr="002F55FF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3.2</w:t>
            </w:r>
            <w:r w:rsidR="004B3903" w:rsidRPr="002F55FF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  <w:r w:rsidRPr="002F55FF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2F55FF">
              <w:rPr>
                <w:rFonts w:ascii="Liberation Serif" w:hAnsi="Liberation Serif"/>
                <w:sz w:val="24"/>
                <w:szCs w:val="24"/>
              </w:rPr>
              <w:t xml:space="preserve">Развитие объектов, предназначенных для организации досуга жителей муниципальных образований, расположенных на территории Свердловской области 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2 927,70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2 927,70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 xml:space="preserve">1,2,3,4 </w:t>
            </w:r>
          </w:p>
        </w:tc>
      </w:tr>
      <w:tr w:rsidR="00EC3946" w:rsidRPr="002F55FF" w:rsidTr="00EC3946">
        <w:trPr>
          <w:trHeight w:val="405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22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ind w:firstLineChars="200" w:firstLine="400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 xml:space="preserve">местный бюджет 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292,80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292,80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х</w:t>
            </w:r>
          </w:p>
        </w:tc>
      </w:tr>
      <w:tr w:rsidR="00EC3946" w:rsidRPr="002F55FF" w:rsidTr="00EC3946">
        <w:trPr>
          <w:trHeight w:val="360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23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ind w:firstLineChars="200" w:firstLine="400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2 634,90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2 634,90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х</w:t>
            </w:r>
          </w:p>
        </w:tc>
      </w:tr>
      <w:tr w:rsidR="00EC3946" w:rsidRPr="002F55FF" w:rsidTr="00EC3946">
        <w:trPr>
          <w:trHeight w:val="1976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24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2F55FF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4. </w:t>
            </w:r>
            <w:r w:rsidRPr="002F55FF">
              <w:rPr>
                <w:rFonts w:ascii="Liberation Serif" w:hAnsi="Liberation Serif"/>
                <w:sz w:val="24"/>
                <w:szCs w:val="24"/>
              </w:rPr>
              <w:t>Организация и обеспечение предоставления услуг (выполнение работ) в сфере физической культуры и спорта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734 794,25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66 877,30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115 432,50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87 677,10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129 241,90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122 159,90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126 370,90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87 034,65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5,6,7,8</w:t>
            </w:r>
          </w:p>
        </w:tc>
      </w:tr>
      <w:tr w:rsidR="00EC3946" w:rsidRPr="002F55FF" w:rsidTr="00EC3946">
        <w:trPr>
          <w:trHeight w:val="300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25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ind w:firstLineChars="200" w:firstLine="400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729 820,75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66 166,80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114 722,00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86 966,60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128 531,40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121 449,40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125 660,40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86 324,15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х</w:t>
            </w:r>
          </w:p>
        </w:tc>
      </w:tr>
      <w:tr w:rsidR="00EC3946" w:rsidRPr="002F55FF" w:rsidTr="00EC3946">
        <w:trPr>
          <w:trHeight w:val="383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lastRenderedPageBreak/>
              <w:t>26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4 973,50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710,50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710,50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710,50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710,50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710,50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710,50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710,50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х</w:t>
            </w:r>
          </w:p>
        </w:tc>
      </w:tr>
      <w:tr w:rsidR="00EC3946" w:rsidRPr="002F55FF" w:rsidTr="00EC3946">
        <w:trPr>
          <w:trHeight w:val="2171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27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rPr>
                <w:rFonts w:ascii="Liberation Serif" w:hAnsi="Liberation Serif"/>
                <w:sz w:val="24"/>
                <w:szCs w:val="24"/>
              </w:rPr>
            </w:pPr>
            <w:r w:rsidRPr="002F55FF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4.1. </w:t>
            </w:r>
            <w:r w:rsidRPr="002F55FF">
              <w:rPr>
                <w:rFonts w:ascii="Liberation Serif" w:hAnsi="Liberation Serif"/>
                <w:sz w:val="24"/>
                <w:szCs w:val="24"/>
              </w:rPr>
              <w:t xml:space="preserve">Поддержка муниципальных учреждений спортивной направленности по адаптивной физической культуре и спорту Свердловской области 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433,50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92,60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340,90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7,8</w:t>
            </w:r>
          </w:p>
        </w:tc>
      </w:tr>
      <w:tr w:rsidR="00EC3946" w:rsidRPr="002F55FF" w:rsidTr="00EC3946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28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ind w:firstLineChars="200" w:firstLine="400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130,10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27,80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102,30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х</w:t>
            </w:r>
          </w:p>
        </w:tc>
      </w:tr>
      <w:tr w:rsidR="00EC3946" w:rsidRPr="002F55FF" w:rsidTr="00EC3946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29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ind w:firstLineChars="200" w:firstLine="400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303,40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64,80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238,60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х</w:t>
            </w:r>
          </w:p>
        </w:tc>
      </w:tr>
      <w:tr w:rsidR="00EC3946" w:rsidRPr="002F55FF" w:rsidTr="00EC3946">
        <w:trPr>
          <w:trHeight w:val="2124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30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rPr>
                <w:rFonts w:ascii="Liberation Serif" w:hAnsi="Liberation Serif"/>
                <w:sz w:val="24"/>
                <w:szCs w:val="24"/>
              </w:rPr>
            </w:pPr>
            <w:r w:rsidRPr="002F55FF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4.2. </w:t>
            </w:r>
            <w:r w:rsidRPr="002F55FF">
              <w:rPr>
                <w:rFonts w:ascii="Liberation Serif" w:hAnsi="Liberation Serif"/>
                <w:sz w:val="24"/>
                <w:szCs w:val="24"/>
              </w:rPr>
              <w:t>Содержание общественных территорий, благоустроенных в рамках национального проекта «Жилье и городская среда»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2 338,00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2 338,00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 </w:t>
            </w:r>
            <w:r w:rsidR="00C51ABF">
              <w:rPr>
                <w:rFonts w:ascii="Liberation Serif" w:hAnsi="Liberation Serif"/>
              </w:rPr>
              <w:t>1, 2, 3, 4</w:t>
            </w:r>
          </w:p>
        </w:tc>
      </w:tr>
      <w:tr w:rsidR="00EC3946" w:rsidRPr="002F55FF" w:rsidTr="00EC3946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31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ind w:firstLineChars="200" w:firstLine="400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2 338,00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2 338,00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 </w:t>
            </w:r>
          </w:p>
        </w:tc>
      </w:tr>
      <w:tr w:rsidR="00EC3946" w:rsidRPr="002F55FF" w:rsidTr="00EC3946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32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ind w:firstLineChars="200" w:firstLine="400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 </w:t>
            </w:r>
          </w:p>
        </w:tc>
      </w:tr>
      <w:tr w:rsidR="00EC3946" w:rsidRPr="002F55FF" w:rsidTr="00EC3946">
        <w:trPr>
          <w:trHeight w:val="3054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33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2F55FF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5. </w:t>
            </w:r>
            <w:r w:rsidRPr="002F55FF">
              <w:rPr>
                <w:rFonts w:ascii="Liberation Serif" w:hAnsi="Liberation Serif"/>
                <w:sz w:val="24"/>
                <w:szCs w:val="24"/>
              </w:rPr>
              <w:t xml:space="preserve">Осуществление мероприятий по обеспечению организации отдыха детей в каникулярное время, включая мероприятия по обеспечению безопасности жизни и здоровья 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29 858,20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9 209,60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11 719,00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5 600,00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3 329,60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C51ABF" w:rsidP="00EC394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16</w:t>
            </w:r>
          </w:p>
        </w:tc>
      </w:tr>
      <w:tr w:rsidR="00EC3946" w:rsidRPr="002F55FF" w:rsidTr="00EC3946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34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ind w:firstLineChars="200" w:firstLine="400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19 844,20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5 362,80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5 551,80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5 600,00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3 329,60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х</w:t>
            </w:r>
          </w:p>
        </w:tc>
      </w:tr>
      <w:tr w:rsidR="00EC3946" w:rsidRPr="002F55FF" w:rsidTr="00EC3946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35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ind w:firstLineChars="200" w:firstLine="400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10 014,00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3 846,80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6 167,20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х</w:t>
            </w:r>
          </w:p>
        </w:tc>
      </w:tr>
      <w:tr w:rsidR="00EC3946" w:rsidRPr="002F55FF" w:rsidTr="00EC3946">
        <w:trPr>
          <w:trHeight w:val="2171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lastRenderedPageBreak/>
              <w:t>36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2F55FF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6. </w:t>
            </w:r>
            <w:r w:rsidR="00502E48">
              <w:rPr>
                <w:rFonts w:ascii="Liberation Serif" w:hAnsi="Liberation Serif"/>
                <w:sz w:val="24"/>
                <w:szCs w:val="24"/>
              </w:rPr>
              <w:t xml:space="preserve">Реализация мероприятий </w:t>
            </w:r>
            <w:r w:rsidRPr="002F55FF">
              <w:rPr>
                <w:rFonts w:ascii="Liberation Serif" w:hAnsi="Liberation Serif"/>
                <w:sz w:val="24"/>
                <w:szCs w:val="24"/>
              </w:rPr>
              <w:t xml:space="preserve"> по поэтапному внедрению Всероссийского физкультурно- спортивного комплекса «Готов к труду и обороне» (ГТО)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712,20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164,40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301,50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123,90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122,40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9</w:t>
            </w:r>
          </w:p>
        </w:tc>
      </w:tr>
      <w:tr w:rsidR="00EC3946" w:rsidRPr="002F55FF" w:rsidTr="00EC3946">
        <w:trPr>
          <w:trHeight w:val="300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37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ind w:firstLineChars="200" w:firstLine="400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335,50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164,40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171,10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х</w:t>
            </w:r>
          </w:p>
        </w:tc>
      </w:tr>
      <w:tr w:rsidR="00EC3946" w:rsidRPr="002F55FF" w:rsidTr="00EC3946">
        <w:trPr>
          <w:trHeight w:val="300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38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ind w:firstLineChars="200" w:firstLine="400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376,70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130,40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123,90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122,40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х</w:t>
            </w:r>
          </w:p>
        </w:tc>
      </w:tr>
      <w:tr w:rsidR="00EC3946" w:rsidRPr="002F55FF" w:rsidTr="00EC3946">
        <w:trPr>
          <w:trHeight w:val="2168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39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502E48">
            <w:pPr>
              <w:rPr>
                <w:rFonts w:ascii="Liberation Serif" w:hAnsi="Liberation Serif"/>
                <w:sz w:val="24"/>
                <w:szCs w:val="24"/>
              </w:rPr>
            </w:pPr>
            <w:r w:rsidRPr="002F55FF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6.1. </w:t>
            </w:r>
            <w:r w:rsidR="00502E48">
              <w:rPr>
                <w:rFonts w:ascii="Liberation Serif" w:hAnsi="Liberation Serif"/>
                <w:sz w:val="24"/>
                <w:szCs w:val="24"/>
              </w:rPr>
              <w:t xml:space="preserve">Реализация мероприятий </w:t>
            </w:r>
            <w:r w:rsidR="00502E48" w:rsidRPr="002F55FF">
              <w:rPr>
                <w:rFonts w:ascii="Liberation Serif" w:hAnsi="Liberation Serif"/>
                <w:sz w:val="24"/>
                <w:szCs w:val="24"/>
              </w:rPr>
              <w:t xml:space="preserve"> по поэтапному внедрению Всероссийского физкультурно- спортивного комплекса «Готов к труду и обороне» (ГТО)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363,50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202,00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55,90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53,10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52,50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9</w:t>
            </w:r>
          </w:p>
        </w:tc>
      </w:tr>
      <w:tr w:rsidR="00EC3946" w:rsidRPr="002F55FF" w:rsidTr="00EC3946">
        <w:trPr>
          <w:trHeight w:val="338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40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 xml:space="preserve">       местный бюджет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222,10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60,60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55,90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53,10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52,50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х</w:t>
            </w:r>
          </w:p>
        </w:tc>
      </w:tr>
      <w:tr w:rsidR="00EC3946" w:rsidRPr="002F55FF" w:rsidTr="00EC3946">
        <w:trPr>
          <w:trHeight w:val="300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41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ind w:firstLineChars="200" w:firstLine="400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141,40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141,40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х</w:t>
            </w:r>
          </w:p>
        </w:tc>
      </w:tr>
      <w:tr w:rsidR="00EC3946" w:rsidRPr="002F55FF" w:rsidTr="00EC3946">
        <w:trPr>
          <w:trHeight w:val="300"/>
        </w:trPr>
        <w:tc>
          <w:tcPr>
            <w:tcW w:w="14893" w:type="dxa"/>
            <w:gridSpan w:val="11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Общепрограммные расходы </w:t>
            </w:r>
          </w:p>
        </w:tc>
      </w:tr>
      <w:tr w:rsidR="00EC3946" w:rsidRPr="002F55FF" w:rsidTr="00EC3946">
        <w:trPr>
          <w:trHeight w:val="945"/>
        </w:trPr>
        <w:tc>
          <w:tcPr>
            <w:tcW w:w="893" w:type="dxa"/>
            <w:shd w:val="clear" w:color="auto" w:fill="auto"/>
            <w:noWrap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42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rPr>
                <w:rFonts w:ascii="Liberation Serif" w:hAnsi="Liberation Serif"/>
                <w:sz w:val="24"/>
                <w:szCs w:val="24"/>
              </w:rPr>
            </w:pPr>
            <w:r w:rsidRPr="002F55FF">
              <w:rPr>
                <w:rFonts w:ascii="Liberation Serif" w:hAnsi="Liberation Serif"/>
                <w:sz w:val="24"/>
                <w:szCs w:val="24"/>
              </w:rPr>
              <w:t>Всего по общепрограммным расходам, в том числе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147 306,19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18 381,30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18 691,60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20 328,50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23 845,80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23 488,40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21 988,40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20 582,19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х</w:t>
            </w:r>
          </w:p>
        </w:tc>
      </w:tr>
      <w:tr w:rsidR="00EC3946" w:rsidRPr="002F55FF" w:rsidTr="00EC3946">
        <w:trPr>
          <w:trHeight w:val="255"/>
        </w:trPr>
        <w:tc>
          <w:tcPr>
            <w:tcW w:w="893" w:type="dxa"/>
            <w:shd w:val="clear" w:color="auto" w:fill="auto"/>
            <w:noWrap/>
            <w:vAlign w:val="bottom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43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ind w:firstLineChars="200" w:firstLine="400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147 306,19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18 381,30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18 691,60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20 328,50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23 845,80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23 488,40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21 988,40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20 582,19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х</w:t>
            </w:r>
          </w:p>
        </w:tc>
      </w:tr>
      <w:tr w:rsidR="00EC3946" w:rsidRPr="002F55FF" w:rsidTr="00EC3946">
        <w:trPr>
          <w:trHeight w:val="3021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lastRenderedPageBreak/>
              <w:t>44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2F55FF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7. </w:t>
            </w:r>
            <w:r w:rsidRPr="002F55FF">
              <w:rPr>
                <w:rFonts w:ascii="Liberation Serif" w:hAnsi="Liberation Serif"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физической культуры и спорта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93 054,08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11 577,60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11 491,60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12 285,30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15 018,80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14 988,40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14 988,40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12 703,98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C51ABF" w:rsidP="00EC394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22</w:t>
            </w:r>
          </w:p>
        </w:tc>
      </w:tr>
      <w:tr w:rsidR="00EC3946" w:rsidRPr="002F55FF" w:rsidTr="00EC3946">
        <w:trPr>
          <w:trHeight w:val="255"/>
        </w:trPr>
        <w:tc>
          <w:tcPr>
            <w:tcW w:w="893" w:type="dxa"/>
            <w:shd w:val="clear" w:color="auto" w:fill="auto"/>
            <w:noWrap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45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ind w:firstLineChars="200" w:firstLine="400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93 054,08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11 577,60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11 491,60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12 285,30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15 018,80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14 988,40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14 988,40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12 703,98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х</w:t>
            </w:r>
          </w:p>
        </w:tc>
      </w:tr>
      <w:tr w:rsidR="00EC3946" w:rsidRPr="002F55FF" w:rsidTr="00EC3946">
        <w:trPr>
          <w:trHeight w:val="1267"/>
        </w:trPr>
        <w:tc>
          <w:tcPr>
            <w:tcW w:w="893" w:type="dxa"/>
            <w:shd w:val="clear" w:color="auto" w:fill="auto"/>
            <w:noWrap/>
            <w:vAlign w:val="bottom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46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2F55FF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8. </w:t>
            </w:r>
            <w:r w:rsidRPr="002F55FF">
              <w:rPr>
                <w:rFonts w:ascii="Liberation Serif" w:hAnsi="Liberation Serif"/>
                <w:sz w:val="24"/>
                <w:szCs w:val="24"/>
              </w:rPr>
              <w:t>Обеспечение деятельности муниципальных органов (аппарат)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54 252,11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6 803,70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7 200,00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8 043,20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8 827,00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8 500,00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7 000,00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7 878,21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C51ABF" w:rsidP="00EC394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22</w:t>
            </w:r>
          </w:p>
        </w:tc>
      </w:tr>
      <w:tr w:rsidR="00EC3946" w:rsidRPr="002F55FF" w:rsidTr="00EC3946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47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ind w:firstLineChars="200" w:firstLine="400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54 252,11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6 803,70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7 200,00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8 043,20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8 827,00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8 500,00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7 000,00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7 878,21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х</w:t>
            </w:r>
          </w:p>
        </w:tc>
      </w:tr>
      <w:tr w:rsidR="00EC3946" w:rsidRPr="002F55FF" w:rsidTr="00EC3946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  <w:tc>
          <w:tcPr>
            <w:tcW w:w="12789" w:type="dxa"/>
            <w:gridSpan w:val="9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2F55FF">
              <w:rPr>
                <w:rFonts w:ascii="Liberation Serif" w:hAnsi="Liberation Serif"/>
                <w:b/>
                <w:bCs/>
              </w:rPr>
              <w:t xml:space="preserve">Капитальные вложения 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 </w:t>
            </w:r>
          </w:p>
        </w:tc>
      </w:tr>
      <w:tr w:rsidR="00EC3946" w:rsidRPr="002F55FF" w:rsidTr="00EC3946">
        <w:trPr>
          <w:trHeight w:val="930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48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2F55FF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Всего по капитальным вложениям, в том числе 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86 679,00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50 000,00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36 679,00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х</w:t>
            </w:r>
          </w:p>
        </w:tc>
      </w:tr>
      <w:tr w:rsidR="00EC3946" w:rsidRPr="002F55FF" w:rsidTr="00EC3946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49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ind w:firstLineChars="200" w:firstLine="400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86 679,00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50 000,00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36 679,00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х</w:t>
            </w:r>
          </w:p>
        </w:tc>
      </w:tr>
      <w:tr w:rsidR="00EC3946" w:rsidRPr="002F55FF" w:rsidTr="004B3903">
        <w:trPr>
          <w:trHeight w:val="1398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50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2F55FF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9. </w:t>
            </w:r>
            <w:r w:rsidRPr="002F55FF">
              <w:rPr>
                <w:rFonts w:ascii="Liberation Serif" w:hAnsi="Liberation Serif"/>
                <w:sz w:val="24"/>
                <w:szCs w:val="24"/>
              </w:rPr>
              <w:t>Рек</w:t>
            </w:r>
            <w:r w:rsidR="004B3903" w:rsidRPr="002F55FF">
              <w:rPr>
                <w:rFonts w:ascii="Liberation Serif" w:hAnsi="Liberation Serif"/>
                <w:sz w:val="24"/>
                <w:szCs w:val="24"/>
              </w:rPr>
              <w:t>онструкция лыжно-лодочной базы «Металлист»</w:t>
            </w:r>
            <w:r w:rsidRPr="002F55FF">
              <w:rPr>
                <w:rFonts w:ascii="Liberation Serif" w:hAnsi="Liberation Serif"/>
                <w:sz w:val="24"/>
                <w:szCs w:val="24"/>
              </w:rPr>
              <w:t xml:space="preserve"> (Центр гребного спорта) 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86 679,00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50 000,00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36 679,00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1,2,3,4,</w:t>
            </w:r>
            <w:r w:rsidR="00C51ABF">
              <w:rPr>
                <w:rFonts w:ascii="Liberation Serif" w:hAnsi="Liberation Serif"/>
              </w:rPr>
              <w:t>20</w:t>
            </w:r>
          </w:p>
        </w:tc>
      </w:tr>
      <w:tr w:rsidR="00EC3946" w:rsidRPr="002F55FF" w:rsidTr="00EC3946">
        <w:trPr>
          <w:trHeight w:val="255"/>
        </w:trPr>
        <w:tc>
          <w:tcPr>
            <w:tcW w:w="893" w:type="dxa"/>
            <w:shd w:val="clear" w:color="auto" w:fill="auto"/>
            <w:hideMark/>
          </w:tcPr>
          <w:p w:rsidR="00EC3946" w:rsidRPr="0076166C" w:rsidRDefault="00EC3946" w:rsidP="00EC394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6166C">
              <w:rPr>
                <w:rFonts w:ascii="Liberation Serif" w:hAnsi="Liberation Serif"/>
                <w:sz w:val="22"/>
                <w:szCs w:val="22"/>
              </w:rPr>
              <w:t>51</w:t>
            </w:r>
          </w:p>
        </w:tc>
        <w:tc>
          <w:tcPr>
            <w:tcW w:w="2806" w:type="dxa"/>
            <w:shd w:val="clear" w:color="auto" w:fill="auto"/>
            <w:hideMark/>
          </w:tcPr>
          <w:p w:rsidR="00EC3946" w:rsidRPr="002F55FF" w:rsidRDefault="00EC3946" w:rsidP="00EC3946">
            <w:pPr>
              <w:ind w:firstLineChars="200" w:firstLine="400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 xml:space="preserve">местный бюджет </w:t>
            </w:r>
          </w:p>
        </w:tc>
        <w:tc>
          <w:tcPr>
            <w:tcW w:w="141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86 679,00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50 000,00</w:t>
            </w:r>
          </w:p>
        </w:tc>
        <w:tc>
          <w:tcPr>
            <w:tcW w:w="127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36 679,00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155" w:type="dxa"/>
            <w:shd w:val="clear" w:color="auto" w:fill="auto"/>
            <w:hideMark/>
          </w:tcPr>
          <w:p w:rsidR="00EC3946" w:rsidRPr="002F55FF" w:rsidRDefault="00EC3946" w:rsidP="00EC3946">
            <w:pPr>
              <w:jc w:val="right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0,00</w:t>
            </w:r>
          </w:p>
        </w:tc>
        <w:tc>
          <w:tcPr>
            <w:tcW w:w="1211" w:type="dxa"/>
            <w:shd w:val="clear" w:color="auto" w:fill="auto"/>
            <w:hideMark/>
          </w:tcPr>
          <w:p w:rsidR="00EC3946" w:rsidRPr="002F55FF" w:rsidRDefault="00EC3946" w:rsidP="00EC3946">
            <w:pPr>
              <w:jc w:val="center"/>
              <w:rPr>
                <w:rFonts w:ascii="Liberation Serif" w:hAnsi="Liberation Serif"/>
              </w:rPr>
            </w:pPr>
            <w:r w:rsidRPr="002F55FF">
              <w:rPr>
                <w:rFonts w:ascii="Liberation Serif" w:hAnsi="Liberation Serif"/>
              </w:rPr>
              <w:t>х</w:t>
            </w:r>
          </w:p>
        </w:tc>
      </w:tr>
    </w:tbl>
    <w:p w:rsidR="00374FA9" w:rsidRPr="009A296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374FA9" w:rsidRPr="00CE0E0B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sectPr w:rsidR="00374FA9" w:rsidRPr="00CE0E0B" w:rsidSect="00AA58DF">
      <w:headerReference w:type="default" r:id="rId12"/>
      <w:pgSz w:w="16838" w:h="11906" w:orient="landscape" w:code="9"/>
      <w:pgMar w:top="1276" w:right="1134" w:bottom="567" w:left="1134" w:header="720" w:footer="442" w:gutter="0"/>
      <w:pgNumType w:chapStyle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625C" w:rsidRDefault="0059625C" w:rsidP="00955101">
      <w:r>
        <w:separator/>
      </w:r>
    </w:p>
  </w:endnote>
  <w:endnote w:type="continuationSeparator" w:id="1">
    <w:p w:rsidR="0059625C" w:rsidRDefault="0059625C" w:rsidP="00955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625C" w:rsidRDefault="0059625C" w:rsidP="00955101">
      <w:r>
        <w:separator/>
      </w:r>
    </w:p>
  </w:footnote>
  <w:footnote w:type="continuationSeparator" w:id="1">
    <w:p w:rsidR="0059625C" w:rsidRDefault="0059625C" w:rsidP="009551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4698672"/>
      <w:docPartObj>
        <w:docPartGallery w:val="Page Numbers (Top of Page)"/>
        <w:docPartUnique/>
      </w:docPartObj>
    </w:sdtPr>
    <w:sdtContent>
      <w:p w:rsidR="00C51ABF" w:rsidRDefault="005E2AE3">
        <w:pPr>
          <w:pStyle w:val="aa"/>
          <w:jc w:val="center"/>
        </w:pPr>
        <w:fldSimple w:instr="PAGE   \* MERGEFORMAT">
          <w:r w:rsidR="00C51ABF">
            <w:rPr>
              <w:noProof/>
            </w:rPr>
            <w:t>4</w:t>
          </w:r>
        </w:fldSimple>
      </w:p>
    </w:sdtContent>
  </w:sdt>
  <w:p w:rsidR="00C51ABF" w:rsidRDefault="00C51ABF" w:rsidP="00BC5F2B">
    <w:pPr>
      <w:pStyle w:val="aa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2838547"/>
      <w:docPartObj>
        <w:docPartGallery w:val="Page Numbers (Top of Page)"/>
        <w:docPartUnique/>
      </w:docPartObj>
    </w:sdtPr>
    <w:sdtContent>
      <w:p w:rsidR="00C51ABF" w:rsidRDefault="005E2AE3">
        <w:pPr>
          <w:pStyle w:val="aa"/>
          <w:jc w:val="center"/>
        </w:pPr>
        <w:fldSimple w:instr=" PAGE   \* MERGEFORMAT ">
          <w:r w:rsidR="005729FC">
            <w:rPr>
              <w:noProof/>
            </w:rPr>
            <w:t>4</w:t>
          </w:r>
        </w:fldSimple>
      </w:p>
    </w:sdtContent>
  </w:sdt>
  <w:p w:rsidR="00C51ABF" w:rsidRDefault="00C51ABF" w:rsidP="00684C5C">
    <w:pPr>
      <w:pStyle w:val="aa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ABF" w:rsidRDefault="00C51ABF">
    <w:pPr>
      <w:pStyle w:val="aa"/>
      <w:jc w:val="center"/>
    </w:pPr>
  </w:p>
  <w:p w:rsidR="00C51ABF" w:rsidRDefault="00C51ABF" w:rsidP="007463CD">
    <w:pPr>
      <w:pStyle w:val="aa"/>
      <w:ind w:left="72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ABF" w:rsidRDefault="005E2AE3">
    <w:pPr>
      <w:pStyle w:val="aa"/>
      <w:jc w:val="center"/>
    </w:pPr>
    <w:fldSimple w:instr=" PAGE   \* MERGEFORMAT ">
      <w:r w:rsidR="005729FC">
        <w:rPr>
          <w:noProof/>
        </w:rPr>
        <w:t>5</w:t>
      </w:r>
    </w:fldSimple>
  </w:p>
  <w:p w:rsidR="00C51ABF" w:rsidRDefault="00C51ABF" w:rsidP="00684C5C">
    <w:pPr>
      <w:pStyle w:val="aa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1516C"/>
    <w:multiLevelType w:val="hybridMultilevel"/>
    <w:tmpl w:val="D28256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56AE0"/>
    <w:multiLevelType w:val="hybridMultilevel"/>
    <w:tmpl w:val="738C35CE"/>
    <w:lvl w:ilvl="0" w:tplc="99FCBCE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1094B9C"/>
    <w:multiLevelType w:val="multilevel"/>
    <w:tmpl w:val="A9F24628"/>
    <w:lvl w:ilvl="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90" w:hanging="2160"/>
      </w:pPr>
      <w:rPr>
        <w:rFonts w:hint="default"/>
      </w:rPr>
    </w:lvl>
  </w:abstractNum>
  <w:abstractNum w:abstractNumId="3">
    <w:nsid w:val="15F331AE"/>
    <w:multiLevelType w:val="hybridMultilevel"/>
    <w:tmpl w:val="451E0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B9622E"/>
    <w:multiLevelType w:val="hybridMultilevel"/>
    <w:tmpl w:val="31A4E212"/>
    <w:lvl w:ilvl="0" w:tplc="5A2E06AC">
      <w:start w:val="1"/>
      <w:numFmt w:val="decimal"/>
      <w:lvlText w:val="%1."/>
      <w:lvlJc w:val="left"/>
      <w:pPr>
        <w:ind w:left="167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21B14944"/>
    <w:multiLevelType w:val="hybridMultilevel"/>
    <w:tmpl w:val="51083A94"/>
    <w:lvl w:ilvl="0" w:tplc="DAAA447A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8CF36E4"/>
    <w:multiLevelType w:val="hybridMultilevel"/>
    <w:tmpl w:val="DBAE2608"/>
    <w:lvl w:ilvl="0" w:tplc="A4A247B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2BA645EC"/>
    <w:multiLevelType w:val="hybridMultilevel"/>
    <w:tmpl w:val="6824CEBA"/>
    <w:lvl w:ilvl="0" w:tplc="9C526168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>
    <w:nsid w:val="3027111F"/>
    <w:multiLevelType w:val="hybridMultilevel"/>
    <w:tmpl w:val="C04487AA"/>
    <w:lvl w:ilvl="0" w:tplc="00AAD854">
      <w:start w:val="1"/>
      <w:numFmt w:val="decimal"/>
      <w:lvlText w:val="%1."/>
      <w:lvlJc w:val="left"/>
      <w:pPr>
        <w:ind w:left="1675" w:hanging="9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>
    <w:nsid w:val="34B8257C"/>
    <w:multiLevelType w:val="hybridMultilevel"/>
    <w:tmpl w:val="EF482152"/>
    <w:lvl w:ilvl="0" w:tplc="F8A44D74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EF4FDF"/>
    <w:multiLevelType w:val="hybridMultilevel"/>
    <w:tmpl w:val="A72A8252"/>
    <w:lvl w:ilvl="0" w:tplc="3C5E59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F666EC3"/>
    <w:multiLevelType w:val="hybridMultilevel"/>
    <w:tmpl w:val="FC54C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FB6A3A"/>
    <w:multiLevelType w:val="hybridMultilevel"/>
    <w:tmpl w:val="B0428862"/>
    <w:lvl w:ilvl="0" w:tplc="1A548AAE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2777B"/>
    <w:multiLevelType w:val="hybridMultilevel"/>
    <w:tmpl w:val="0FE2995C"/>
    <w:lvl w:ilvl="0" w:tplc="4FACD266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DA4141"/>
    <w:multiLevelType w:val="hybridMultilevel"/>
    <w:tmpl w:val="FD0EA0D0"/>
    <w:lvl w:ilvl="0" w:tplc="9BE088E4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6">
    <w:nsid w:val="6A783A23"/>
    <w:multiLevelType w:val="hybridMultilevel"/>
    <w:tmpl w:val="000C2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AE6E84"/>
    <w:multiLevelType w:val="hybridMultilevel"/>
    <w:tmpl w:val="253497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3A6528"/>
    <w:multiLevelType w:val="hybridMultilevel"/>
    <w:tmpl w:val="A760AC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2F300D"/>
    <w:multiLevelType w:val="hybridMultilevel"/>
    <w:tmpl w:val="FF8AD624"/>
    <w:lvl w:ilvl="0" w:tplc="33F0D4CC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D237A04"/>
    <w:multiLevelType w:val="hybridMultilevel"/>
    <w:tmpl w:val="91DC4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ED1097"/>
    <w:multiLevelType w:val="hybridMultilevel"/>
    <w:tmpl w:val="BAEA24FE"/>
    <w:lvl w:ilvl="0" w:tplc="3FDC35C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11"/>
  </w:num>
  <w:num w:numId="6">
    <w:abstractNumId w:val="21"/>
  </w:num>
  <w:num w:numId="7">
    <w:abstractNumId w:val="8"/>
  </w:num>
  <w:num w:numId="8">
    <w:abstractNumId w:val="14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</w:num>
  <w:num w:numId="12">
    <w:abstractNumId w:val="9"/>
  </w:num>
  <w:num w:numId="13">
    <w:abstractNumId w:val="13"/>
  </w:num>
  <w:num w:numId="14">
    <w:abstractNumId w:val="20"/>
  </w:num>
  <w:num w:numId="15">
    <w:abstractNumId w:val="16"/>
  </w:num>
  <w:num w:numId="16">
    <w:abstractNumId w:val="18"/>
  </w:num>
  <w:num w:numId="17">
    <w:abstractNumId w:val="3"/>
  </w:num>
  <w:num w:numId="18">
    <w:abstractNumId w:val="12"/>
  </w:num>
  <w:num w:numId="19">
    <w:abstractNumId w:val="17"/>
  </w:num>
  <w:num w:numId="20">
    <w:abstractNumId w:val="15"/>
  </w:num>
  <w:num w:numId="21">
    <w:abstractNumId w:val="10"/>
  </w:num>
  <w:num w:numId="22">
    <w:abstractNumId w:val="19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119810"/>
  </w:hdrShapeDefaults>
  <w:footnotePr>
    <w:footnote w:id="0"/>
    <w:footnote w:id="1"/>
  </w:footnotePr>
  <w:endnotePr>
    <w:endnote w:id="0"/>
    <w:endnote w:id="1"/>
  </w:endnotePr>
  <w:compat/>
  <w:rsids>
    <w:rsidRoot w:val="001B1377"/>
    <w:rsid w:val="000004A2"/>
    <w:rsid w:val="00002D25"/>
    <w:rsid w:val="00004B7D"/>
    <w:rsid w:val="0001103D"/>
    <w:rsid w:val="00026D9B"/>
    <w:rsid w:val="0004091B"/>
    <w:rsid w:val="00051647"/>
    <w:rsid w:val="000524D0"/>
    <w:rsid w:val="00054B24"/>
    <w:rsid w:val="0005773A"/>
    <w:rsid w:val="00061FF2"/>
    <w:rsid w:val="000766C7"/>
    <w:rsid w:val="000870CC"/>
    <w:rsid w:val="000A6FD1"/>
    <w:rsid w:val="000A714B"/>
    <w:rsid w:val="000B50A6"/>
    <w:rsid w:val="000B6138"/>
    <w:rsid w:val="000C08DB"/>
    <w:rsid w:val="000C22A6"/>
    <w:rsid w:val="000C6284"/>
    <w:rsid w:val="000D6D4D"/>
    <w:rsid w:val="000E1683"/>
    <w:rsid w:val="000E3209"/>
    <w:rsid w:val="000F3034"/>
    <w:rsid w:val="001032B9"/>
    <w:rsid w:val="0010369E"/>
    <w:rsid w:val="00104DC6"/>
    <w:rsid w:val="00106E04"/>
    <w:rsid w:val="00112A54"/>
    <w:rsid w:val="001179D2"/>
    <w:rsid w:val="001259D9"/>
    <w:rsid w:val="00126109"/>
    <w:rsid w:val="00130589"/>
    <w:rsid w:val="00133698"/>
    <w:rsid w:val="00134BD4"/>
    <w:rsid w:val="00140D38"/>
    <w:rsid w:val="001414BD"/>
    <w:rsid w:val="001415A4"/>
    <w:rsid w:val="0014390A"/>
    <w:rsid w:val="001611FE"/>
    <w:rsid w:val="00161CFA"/>
    <w:rsid w:val="001712EB"/>
    <w:rsid w:val="00176502"/>
    <w:rsid w:val="00177E9A"/>
    <w:rsid w:val="001A2EB1"/>
    <w:rsid w:val="001B1377"/>
    <w:rsid w:val="001C19CC"/>
    <w:rsid w:val="001C536C"/>
    <w:rsid w:val="001D3D7A"/>
    <w:rsid w:val="001E11E6"/>
    <w:rsid w:val="001E3347"/>
    <w:rsid w:val="001E5539"/>
    <w:rsid w:val="001F2F4F"/>
    <w:rsid w:val="001F3F63"/>
    <w:rsid w:val="001F59F7"/>
    <w:rsid w:val="00205CE6"/>
    <w:rsid w:val="002113FE"/>
    <w:rsid w:val="00215D89"/>
    <w:rsid w:val="00217B07"/>
    <w:rsid w:val="0023226A"/>
    <w:rsid w:val="00246C43"/>
    <w:rsid w:val="00256A33"/>
    <w:rsid w:val="00264625"/>
    <w:rsid w:val="00265047"/>
    <w:rsid w:val="00270F01"/>
    <w:rsid w:val="00275219"/>
    <w:rsid w:val="00276449"/>
    <w:rsid w:val="002855CA"/>
    <w:rsid w:val="00286EB8"/>
    <w:rsid w:val="002A34EB"/>
    <w:rsid w:val="002A639D"/>
    <w:rsid w:val="002B3963"/>
    <w:rsid w:val="002C1B4C"/>
    <w:rsid w:val="002C2617"/>
    <w:rsid w:val="002C426C"/>
    <w:rsid w:val="002D257E"/>
    <w:rsid w:val="002D2CB2"/>
    <w:rsid w:val="002E06D6"/>
    <w:rsid w:val="002E6C8F"/>
    <w:rsid w:val="002F0BE5"/>
    <w:rsid w:val="002F55FF"/>
    <w:rsid w:val="00301773"/>
    <w:rsid w:val="00306DB1"/>
    <w:rsid w:val="00311136"/>
    <w:rsid w:val="00312A26"/>
    <w:rsid w:val="00321640"/>
    <w:rsid w:val="00330F77"/>
    <w:rsid w:val="0034740C"/>
    <w:rsid w:val="0035001E"/>
    <w:rsid w:val="00352B7E"/>
    <w:rsid w:val="00360490"/>
    <w:rsid w:val="00361D1C"/>
    <w:rsid w:val="00366621"/>
    <w:rsid w:val="0037266A"/>
    <w:rsid w:val="00374C89"/>
    <w:rsid w:val="00374FA9"/>
    <w:rsid w:val="00385E9C"/>
    <w:rsid w:val="003A295C"/>
    <w:rsid w:val="003A75FD"/>
    <w:rsid w:val="003B61B5"/>
    <w:rsid w:val="003B7648"/>
    <w:rsid w:val="003C3C57"/>
    <w:rsid w:val="003C4347"/>
    <w:rsid w:val="003D272E"/>
    <w:rsid w:val="003D548A"/>
    <w:rsid w:val="003E0568"/>
    <w:rsid w:val="003E0950"/>
    <w:rsid w:val="003E2D74"/>
    <w:rsid w:val="003F11E1"/>
    <w:rsid w:val="003F3C69"/>
    <w:rsid w:val="003F6459"/>
    <w:rsid w:val="00405EC2"/>
    <w:rsid w:val="00410BB5"/>
    <w:rsid w:val="004204DB"/>
    <w:rsid w:val="00433884"/>
    <w:rsid w:val="0043504E"/>
    <w:rsid w:val="004417FC"/>
    <w:rsid w:val="00447658"/>
    <w:rsid w:val="00451CE4"/>
    <w:rsid w:val="0045594B"/>
    <w:rsid w:val="00460A7B"/>
    <w:rsid w:val="00467333"/>
    <w:rsid w:val="0048104D"/>
    <w:rsid w:val="00487683"/>
    <w:rsid w:val="004878E5"/>
    <w:rsid w:val="00492010"/>
    <w:rsid w:val="0049640A"/>
    <w:rsid w:val="004A3E0A"/>
    <w:rsid w:val="004A4893"/>
    <w:rsid w:val="004A7D0B"/>
    <w:rsid w:val="004B3903"/>
    <w:rsid w:val="004B4675"/>
    <w:rsid w:val="004B4A80"/>
    <w:rsid w:val="004B525F"/>
    <w:rsid w:val="004B7F82"/>
    <w:rsid w:val="004C37CE"/>
    <w:rsid w:val="004C3D72"/>
    <w:rsid w:val="004D6CF2"/>
    <w:rsid w:val="004E7827"/>
    <w:rsid w:val="004F1BF0"/>
    <w:rsid w:val="004F4165"/>
    <w:rsid w:val="004F4246"/>
    <w:rsid w:val="00502E48"/>
    <w:rsid w:val="00506788"/>
    <w:rsid w:val="00523DDA"/>
    <w:rsid w:val="005269F0"/>
    <w:rsid w:val="0053029E"/>
    <w:rsid w:val="0053199D"/>
    <w:rsid w:val="005351FA"/>
    <w:rsid w:val="00536788"/>
    <w:rsid w:val="005419C4"/>
    <w:rsid w:val="00552AD3"/>
    <w:rsid w:val="005631FA"/>
    <w:rsid w:val="005729FC"/>
    <w:rsid w:val="0058294D"/>
    <w:rsid w:val="0058491B"/>
    <w:rsid w:val="00584A71"/>
    <w:rsid w:val="0059253F"/>
    <w:rsid w:val="0059625C"/>
    <w:rsid w:val="005B4DC7"/>
    <w:rsid w:val="005B539D"/>
    <w:rsid w:val="005C0271"/>
    <w:rsid w:val="005C279A"/>
    <w:rsid w:val="005C5B39"/>
    <w:rsid w:val="005D17D0"/>
    <w:rsid w:val="005E2AE3"/>
    <w:rsid w:val="005E556B"/>
    <w:rsid w:val="005F5DE4"/>
    <w:rsid w:val="005F6A12"/>
    <w:rsid w:val="006054A8"/>
    <w:rsid w:val="00605E6C"/>
    <w:rsid w:val="006112EF"/>
    <w:rsid w:val="0061643E"/>
    <w:rsid w:val="006218EF"/>
    <w:rsid w:val="006338C4"/>
    <w:rsid w:val="006372D5"/>
    <w:rsid w:val="00646D96"/>
    <w:rsid w:val="00647E23"/>
    <w:rsid w:val="00651869"/>
    <w:rsid w:val="0065512B"/>
    <w:rsid w:val="00662F9A"/>
    <w:rsid w:val="00681E3C"/>
    <w:rsid w:val="00683981"/>
    <w:rsid w:val="00684BFE"/>
    <w:rsid w:val="00684C5C"/>
    <w:rsid w:val="006B15B7"/>
    <w:rsid w:val="006C5819"/>
    <w:rsid w:val="006C6C5E"/>
    <w:rsid w:val="006D3B2C"/>
    <w:rsid w:val="006D4EEA"/>
    <w:rsid w:val="006D5BBE"/>
    <w:rsid w:val="006E3470"/>
    <w:rsid w:val="006E423C"/>
    <w:rsid w:val="006E4B1E"/>
    <w:rsid w:val="006E58C0"/>
    <w:rsid w:val="006F2363"/>
    <w:rsid w:val="00702165"/>
    <w:rsid w:val="00713C2E"/>
    <w:rsid w:val="00715F63"/>
    <w:rsid w:val="00720985"/>
    <w:rsid w:val="00721596"/>
    <w:rsid w:val="00726527"/>
    <w:rsid w:val="00730E65"/>
    <w:rsid w:val="007375CD"/>
    <w:rsid w:val="00740EDE"/>
    <w:rsid w:val="00741D45"/>
    <w:rsid w:val="007463CD"/>
    <w:rsid w:val="00747B92"/>
    <w:rsid w:val="0075343B"/>
    <w:rsid w:val="007556F2"/>
    <w:rsid w:val="0076166C"/>
    <w:rsid w:val="007A3689"/>
    <w:rsid w:val="007A706F"/>
    <w:rsid w:val="007B1F25"/>
    <w:rsid w:val="007B4B59"/>
    <w:rsid w:val="007B6CEB"/>
    <w:rsid w:val="007D40BF"/>
    <w:rsid w:val="007D5D21"/>
    <w:rsid w:val="007D6CD7"/>
    <w:rsid w:val="007E0E76"/>
    <w:rsid w:val="007F1006"/>
    <w:rsid w:val="007F1B3A"/>
    <w:rsid w:val="00805B80"/>
    <w:rsid w:val="00807A8B"/>
    <w:rsid w:val="00810A38"/>
    <w:rsid w:val="008261E9"/>
    <w:rsid w:val="008304BA"/>
    <w:rsid w:val="00830925"/>
    <w:rsid w:val="0083594B"/>
    <w:rsid w:val="00840555"/>
    <w:rsid w:val="00840E3D"/>
    <w:rsid w:val="00866351"/>
    <w:rsid w:val="00871148"/>
    <w:rsid w:val="00885F20"/>
    <w:rsid w:val="008905E3"/>
    <w:rsid w:val="00894D0D"/>
    <w:rsid w:val="00896CBC"/>
    <w:rsid w:val="008A01D8"/>
    <w:rsid w:val="008A2BE4"/>
    <w:rsid w:val="008A2E98"/>
    <w:rsid w:val="008B08AA"/>
    <w:rsid w:val="008C0BF3"/>
    <w:rsid w:val="008C0E41"/>
    <w:rsid w:val="008C28E3"/>
    <w:rsid w:val="008C4C23"/>
    <w:rsid w:val="008D5130"/>
    <w:rsid w:val="008D73F5"/>
    <w:rsid w:val="008E532A"/>
    <w:rsid w:val="008F03E4"/>
    <w:rsid w:val="008F4E28"/>
    <w:rsid w:val="0090441C"/>
    <w:rsid w:val="009129A2"/>
    <w:rsid w:val="00930F91"/>
    <w:rsid w:val="00947CF7"/>
    <w:rsid w:val="00947F39"/>
    <w:rsid w:val="00953597"/>
    <w:rsid w:val="00954A38"/>
    <w:rsid w:val="00955101"/>
    <w:rsid w:val="00956960"/>
    <w:rsid w:val="009575C2"/>
    <w:rsid w:val="00974F89"/>
    <w:rsid w:val="00975A1C"/>
    <w:rsid w:val="00977886"/>
    <w:rsid w:val="00980DE4"/>
    <w:rsid w:val="00986ACD"/>
    <w:rsid w:val="00987C51"/>
    <w:rsid w:val="0099471B"/>
    <w:rsid w:val="009A1C1E"/>
    <w:rsid w:val="009A2966"/>
    <w:rsid w:val="009B5583"/>
    <w:rsid w:val="009C57B4"/>
    <w:rsid w:val="009E0EDC"/>
    <w:rsid w:val="009F3CB4"/>
    <w:rsid w:val="009F3FB2"/>
    <w:rsid w:val="009F4045"/>
    <w:rsid w:val="009F5604"/>
    <w:rsid w:val="00A0471C"/>
    <w:rsid w:val="00A05E42"/>
    <w:rsid w:val="00A1076A"/>
    <w:rsid w:val="00A153B4"/>
    <w:rsid w:val="00A201F6"/>
    <w:rsid w:val="00A26589"/>
    <w:rsid w:val="00A330B5"/>
    <w:rsid w:val="00A3416F"/>
    <w:rsid w:val="00A353F4"/>
    <w:rsid w:val="00A42270"/>
    <w:rsid w:val="00A52721"/>
    <w:rsid w:val="00A55DCD"/>
    <w:rsid w:val="00A6344A"/>
    <w:rsid w:val="00A65784"/>
    <w:rsid w:val="00A66641"/>
    <w:rsid w:val="00A677EB"/>
    <w:rsid w:val="00A72FB2"/>
    <w:rsid w:val="00A81D24"/>
    <w:rsid w:val="00A82551"/>
    <w:rsid w:val="00A839F1"/>
    <w:rsid w:val="00A85D75"/>
    <w:rsid w:val="00A94532"/>
    <w:rsid w:val="00A9504A"/>
    <w:rsid w:val="00AA58DF"/>
    <w:rsid w:val="00AB01DB"/>
    <w:rsid w:val="00AB18CA"/>
    <w:rsid w:val="00AB4623"/>
    <w:rsid w:val="00AB5DDB"/>
    <w:rsid w:val="00AC1A46"/>
    <w:rsid w:val="00AC1BA7"/>
    <w:rsid w:val="00AC25D7"/>
    <w:rsid w:val="00AD002A"/>
    <w:rsid w:val="00AD3C1B"/>
    <w:rsid w:val="00AD552D"/>
    <w:rsid w:val="00AE2EEE"/>
    <w:rsid w:val="00AE766A"/>
    <w:rsid w:val="00AF114B"/>
    <w:rsid w:val="00B00453"/>
    <w:rsid w:val="00B017E6"/>
    <w:rsid w:val="00B03B28"/>
    <w:rsid w:val="00B07289"/>
    <w:rsid w:val="00B07F23"/>
    <w:rsid w:val="00B12C0F"/>
    <w:rsid w:val="00B12FE6"/>
    <w:rsid w:val="00B25C70"/>
    <w:rsid w:val="00B36C7E"/>
    <w:rsid w:val="00B408B2"/>
    <w:rsid w:val="00B428C2"/>
    <w:rsid w:val="00B71AD0"/>
    <w:rsid w:val="00B759C1"/>
    <w:rsid w:val="00B820F4"/>
    <w:rsid w:val="00B950BB"/>
    <w:rsid w:val="00B95DBC"/>
    <w:rsid w:val="00B977C6"/>
    <w:rsid w:val="00BA7870"/>
    <w:rsid w:val="00BB6B22"/>
    <w:rsid w:val="00BB7CC0"/>
    <w:rsid w:val="00BC4AB7"/>
    <w:rsid w:val="00BC5F2B"/>
    <w:rsid w:val="00BC77AC"/>
    <w:rsid w:val="00BD2E3C"/>
    <w:rsid w:val="00BE2892"/>
    <w:rsid w:val="00BE379F"/>
    <w:rsid w:val="00BF6DFD"/>
    <w:rsid w:val="00BF6E52"/>
    <w:rsid w:val="00C0730B"/>
    <w:rsid w:val="00C1096B"/>
    <w:rsid w:val="00C1225A"/>
    <w:rsid w:val="00C36431"/>
    <w:rsid w:val="00C36D32"/>
    <w:rsid w:val="00C3746C"/>
    <w:rsid w:val="00C43D14"/>
    <w:rsid w:val="00C4644D"/>
    <w:rsid w:val="00C51ABF"/>
    <w:rsid w:val="00C55198"/>
    <w:rsid w:val="00C5676B"/>
    <w:rsid w:val="00C61DF3"/>
    <w:rsid w:val="00C61E1C"/>
    <w:rsid w:val="00C64107"/>
    <w:rsid w:val="00C72DBF"/>
    <w:rsid w:val="00C80C6D"/>
    <w:rsid w:val="00C8290F"/>
    <w:rsid w:val="00C85CA2"/>
    <w:rsid w:val="00C87364"/>
    <w:rsid w:val="00C90096"/>
    <w:rsid w:val="00C90268"/>
    <w:rsid w:val="00C9267E"/>
    <w:rsid w:val="00C961C4"/>
    <w:rsid w:val="00CA12C2"/>
    <w:rsid w:val="00CA14D7"/>
    <w:rsid w:val="00CA66B6"/>
    <w:rsid w:val="00CA7828"/>
    <w:rsid w:val="00CB49B0"/>
    <w:rsid w:val="00CB6FE7"/>
    <w:rsid w:val="00CC16B5"/>
    <w:rsid w:val="00CC3426"/>
    <w:rsid w:val="00CC4149"/>
    <w:rsid w:val="00CE09DA"/>
    <w:rsid w:val="00CE0E0B"/>
    <w:rsid w:val="00CF6950"/>
    <w:rsid w:val="00CF7251"/>
    <w:rsid w:val="00CF77AF"/>
    <w:rsid w:val="00D0209C"/>
    <w:rsid w:val="00D02906"/>
    <w:rsid w:val="00D05D68"/>
    <w:rsid w:val="00D141E0"/>
    <w:rsid w:val="00D15074"/>
    <w:rsid w:val="00D17FCF"/>
    <w:rsid w:val="00D32A36"/>
    <w:rsid w:val="00D46873"/>
    <w:rsid w:val="00D5709E"/>
    <w:rsid w:val="00D5770E"/>
    <w:rsid w:val="00D67854"/>
    <w:rsid w:val="00D71454"/>
    <w:rsid w:val="00D841BB"/>
    <w:rsid w:val="00D921D5"/>
    <w:rsid w:val="00DA20F8"/>
    <w:rsid w:val="00DA59BE"/>
    <w:rsid w:val="00DC1329"/>
    <w:rsid w:val="00DD56CA"/>
    <w:rsid w:val="00DE25E8"/>
    <w:rsid w:val="00DE43A0"/>
    <w:rsid w:val="00DE4BE7"/>
    <w:rsid w:val="00DF58AA"/>
    <w:rsid w:val="00DF7658"/>
    <w:rsid w:val="00E00863"/>
    <w:rsid w:val="00E1327C"/>
    <w:rsid w:val="00E15667"/>
    <w:rsid w:val="00E16D25"/>
    <w:rsid w:val="00E21EE2"/>
    <w:rsid w:val="00E252A8"/>
    <w:rsid w:val="00E4159B"/>
    <w:rsid w:val="00E45F1B"/>
    <w:rsid w:val="00E47951"/>
    <w:rsid w:val="00E503B1"/>
    <w:rsid w:val="00E513C4"/>
    <w:rsid w:val="00E5334D"/>
    <w:rsid w:val="00E654CA"/>
    <w:rsid w:val="00E67C84"/>
    <w:rsid w:val="00E8154A"/>
    <w:rsid w:val="00E84366"/>
    <w:rsid w:val="00E8614C"/>
    <w:rsid w:val="00E878E5"/>
    <w:rsid w:val="00E90954"/>
    <w:rsid w:val="00E92944"/>
    <w:rsid w:val="00E9500D"/>
    <w:rsid w:val="00EA0EC8"/>
    <w:rsid w:val="00EC1FC8"/>
    <w:rsid w:val="00EC3946"/>
    <w:rsid w:val="00EC5E10"/>
    <w:rsid w:val="00ED4586"/>
    <w:rsid w:val="00ED4DA5"/>
    <w:rsid w:val="00ED79CD"/>
    <w:rsid w:val="00EE4587"/>
    <w:rsid w:val="00F04047"/>
    <w:rsid w:val="00F1298E"/>
    <w:rsid w:val="00F129BF"/>
    <w:rsid w:val="00F1525C"/>
    <w:rsid w:val="00F22BCC"/>
    <w:rsid w:val="00F25082"/>
    <w:rsid w:val="00F26E9B"/>
    <w:rsid w:val="00F31C96"/>
    <w:rsid w:val="00F44EF0"/>
    <w:rsid w:val="00F454F0"/>
    <w:rsid w:val="00F6272B"/>
    <w:rsid w:val="00F632AB"/>
    <w:rsid w:val="00F80124"/>
    <w:rsid w:val="00F8057E"/>
    <w:rsid w:val="00F8248E"/>
    <w:rsid w:val="00FA194B"/>
    <w:rsid w:val="00FA3C20"/>
    <w:rsid w:val="00FA6C65"/>
    <w:rsid w:val="00FA74CE"/>
    <w:rsid w:val="00FB17CB"/>
    <w:rsid w:val="00FB2A73"/>
    <w:rsid w:val="00FB4A74"/>
    <w:rsid w:val="00FC032C"/>
    <w:rsid w:val="00FC3421"/>
    <w:rsid w:val="00FC42CC"/>
    <w:rsid w:val="00FD1980"/>
    <w:rsid w:val="00FD3A6F"/>
    <w:rsid w:val="00FD7DEC"/>
    <w:rsid w:val="00FE224B"/>
    <w:rsid w:val="00FE27C9"/>
    <w:rsid w:val="00FE3FC6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9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1B1377"/>
    <w:pPr>
      <w:keepNext/>
      <w:ind w:left="2880" w:hanging="2880"/>
      <w:jc w:val="center"/>
      <w:outlineLvl w:val="1"/>
    </w:pPr>
    <w:rPr>
      <w:sz w:val="28"/>
      <w:u w:val="single"/>
    </w:rPr>
  </w:style>
  <w:style w:type="paragraph" w:styleId="3">
    <w:name w:val="heading 3"/>
    <w:basedOn w:val="a"/>
    <w:next w:val="a"/>
    <w:link w:val="30"/>
    <w:unhideWhenUsed/>
    <w:qFormat/>
    <w:rsid w:val="001B137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B1377"/>
    <w:pPr>
      <w:keepNext/>
      <w:outlineLvl w:val="3"/>
    </w:pPr>
    <w:rPr>
      <w:sz w:val="28"/>
    </w:rPr>
  </w:style>
  <w:style w:type="paragraph" w:styleId="7">
    <w:name w:val="heading 7"/>
    <w:basedOn w:val="a"/>
    <w:next w:val="a"/>
    <w:link w:val="70"/>
    <w:qFormat/>
    <w:rsid w:val="001B1377"/>
    <w:pPr>
      <w:keepNext/>
      <w:jc w:val="center"/>
      <w:outlineLvl w:val="6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1B1377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8">
    <w:name w:val="Body Text"/>
    <w:basedOn w:val="a"/>
    <w:link w:val="a9"/>
    <w:rsid w:val="001B1377"/>
    <w:pPr>
      <w:spacing w:after="120"/>
    </w:pPr>
  </w:style>
  <w:style w:type="character" w:customStyle="1" w:styleId="a9">
    <w:name w:val="Основной текст Знак"/>
    <w:basedOn w:val="a0"/>
    <w:link w:val="a8"/>
    <w:rsid w:val="001B1377"/>
  </w:style>
  <w:style w:type="character" w:customStyle="1" w:styleId="20">
    <w:name w:val="Заголовок 2 Знак"/>
    <w:basedOn w:val="a0"/>
    <w:link w:val="2"/>
    <w:rsid w:val="001B1377"/>
    <w:rPr>
      <w:sz w:val="28"/>
      <w:u w:val="single"/>
    </w:rPr>
  </w:style>
  <w:style w:type="character" w:customStyle="1" w:styleId="40">
    <w:name w:val="Заголовок 4 Знак"/>
    <w:basedOn w:val="a0"/>
    <w:link w:val="4"/>
    <w:rsid w:val="001B1377"/>
    <w:rPr>
      <w:sz w:val="28"/>
    </w:rPr>
  </w:style>
  <w:style w:type="character" w:customStyle="1" w:styleId="70">
    <w:name w:val="Заголовок 7 Знак"/>
    <w:basedOn w:val="a0"/>
    <w:link w:val="7"/>
    <w:rsid w:val="001B1377"/>
    <w:rPr>
      <w:b/>
      <w:sz w:val="28"/>
    </w:rPr>
  </w:style>
  <w:style w:type="paragraph" w:customStyle="1" w:styleId="ConsPlusTitle">
    <w:name w:val="ConsPlusTitle"/>
    <w:uiPriority w:val="99"/>
    <w:rsid w:val="001B137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B1377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b">
    <w:name w:val="Верхний колонтитул Знак"/>
    <w:basedOn w:val="a0"/>
    <w:link w:val="aa"/>
    <w:uiPriority w:val="99"/>
    <w:rsid w:val="001B1377"/>
    <w:rPr>
      <w:sz w:val="28"/>
      <w:szCs w:val="28"/>
    </w:rPr>
  </w:style>
  <w:style w:type="character" w:styleId="ac">
    <w:name w:val="page number"/>
    <w:basedOn w:val="a0"/>
    <w:rsid w:val="001B1377"/>
  </w:style>
  <w:style w:type="paragraph" w:styleId="ad">
    <w:name w:val="footer"/>
    <w:basedOn w:val="a"/>
    <w:link w:val="ae"/>
    <w:uiPriority w:val="99"/>
    <w:unhideWhenUsed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e">
    <w:name w:val="Нижний колонтитул Знак"/>
    <w:basedOn w:val="a0"/>
    <w:link w:val="ad"/>
    <w:uiPriority w:val="99"/>
    <w:rsid w:val="001B1377"/>
    <w:rPr>
      <w:sz w:val="28"/>
      <w:szCs w:val="28"/>
    </w:rPr>
  </w:style>
  <w:style w:type="paragraph" w:customStyle="1" w:styleId="ConsPlusNormal">
    <w:name w:val="ConsPlusNormal"/>
    <w:rsid w:val="001B137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List Paragraph"/>
    <w:basedOn w:val="a"/>
    <w:uiPriority w:val="34"/>
    <w:qFormat/>
    <w:rsid w:val="001B1377"/>
    <w:pPr>
      <w:ind w:left="720"/>
    </w:pPr>
    <w:rPr>
      <w:rFonts w:ascii="Calibri" w:eastAsia="Calibri" w:hAnsi="Calibri"/>
      <w:sz w:val="22"/>
      <w:szCs w:val="22"/>
    </w:rPr>
  </w:style>
  <w:style w:type="character" w:styleId="af0">
    <w:name w:val="footnote reference"/>
    <w:uiPriority w:val="99"/>
    <w:unhideWhenUsed/>
    <w:rsid w:val="001B1377"/>
    <w:rPr>
      <w:vertAlign w:val="superscript"/>
    </w:rPr>
  </w:style>
  <w:style w:type="table" w:styleId="af1">
    <w:name w:val="Table Grid"/>
    <w:basedOn w:val="a1"/>
    <w:uiPriority w:val="59"/>
    <w:rsid w:val="001B137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rmal">
    <w:name w:val="ConsNormal"/>
    <w:rsid w:val="001B13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"/>
    <w:link w:val="23"/>
    <w:rsid w:val="001B1377"/>
    <w:pPr>
      <w:ind w:left="2880" w:hanging="2880"/>
    </w:pPr>
    <w:rPr>
      <w:sz w:val="28"/>
    </w:rPr>
  </w:style>
  <w:style w:type="character" w:customStyle="1" w:styleId="23">
    <w:name w:val="Основной текст с отступом 2 Знак"/>
    <w:basedOn w:val="a0"/>
    <w:link w:val="22"/>
    <w:rsid w:val="001B1377"/>
    <w:rPr>
      <w:sz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nformat">
    <w:name w:val="ConsNonformat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бычный1"/>
    <w:rsid w:val="001B1377"/>
    <w:rPr>
      <w:snapToGrid w:val="0"/>
      <w:sz w:val="28"/>
    </w:rPr>
  </w:style>
  <w:style w:type="paragraph" w:styleId="af2">
    <w:name w:val="footnote text"/>
    <w:aliases w:val=" Знак3 Знак"/>
    <w:basedOn w:val="a"/>
    <w:link w:val="af3"/>
    <w:unhideWhenUsed/>
    <w:rsid w:val="001B137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Текст сноски Знак"/>
    <w:aliases w:val=" Знак3 Знак Знак"/>
    <w:basedOn w:val="a0"/>
    <w:link w:val="af2"/>
    <w:rsid w:val="001B1377"/>
    <w:rPr>
      <w:rFonts w:ascii="Calibri" w:eastAsia="Calibri" w:hAnsi="Calibri"/>
      <w:sz w:val="22"/>
      <w:szCs w:val="22"/>
      <w:lang w:eastAsia="en-US"/>
    </w:rPr>
  </w:style>
  <w:style w:type="paragraph" w:customStyle="1" w:styleId="af4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2110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5">
    <w:name w:val="Стиль"/>
    <w:basedOn w:val="a"/>
    <w:rsid w:val="001B1377"/>
    <w:rPr>
      <w:rFonts w:ascii="Verdana" w:hAnsi="Verdana" w:cs="Verdana"/>
      <w:lang w:val="en-US" w:eastAsia="en-US"/>
    </w:rPr>
  </w:style>
  <w:style w:type="paragraph" w:customStyle="1" w:styleId="12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3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styleId="af6">
    <w:name w:val="Hyperlink"/>
    <w:uiPriority w:val="99"/>
    <w:unhideWhenUsed/>
    <w:rsid w:val="001B1377"/>
    <w:rPr>
      <w:color w:val="0000FF"/>
      <w:u w:val="single"/>
    </w:rPr>
  </w:style>
  <w:style w:type="character" w:styleId="af7">
    <w:name w:val="FollowedHyperlink"/>
    <w:uiPriority w:val="99"/>
    <w:unhideWhenUsed/>
    <w:rsid w:val="001B1377"/>
    <w:rPr>
      <w:color w:val="800080"/>
      <w:u w:val="single"/>
    </w:rPr>
  </w:style>
  <w:style w:type="paragraph" w:customStyle="1" w:styleId="font5">
    <w:name w:val="font5"/>
    <w:basedOn w:val="a"/>
    <w:rsid w:val="001B137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ont6">
    <w:name w:val="font6"/>
    <w:basedOn w:val="a"/>
    <w:rsid w:val="001B1377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8">
    <w:name w:val="xl68"/>
    <w:basedOn w:val="a"/>
    <w:rsid w:val="001B1377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0">
    <w:name w:val="xl70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1B1377"/>
    <w:pPr>
      <w:pBdr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3">
    <w:name w:val="xl7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4">
    <w:name w:val="xl74"/>
    <w:basedOn w:val="a"/>
    <w:rsid w:val="001B1377"/>
    <w:pPr>
      <w:pBdr>
        <w:top w:val="single" w:sz="4" w:space="0" w:color="auto"/>
        <w:left w:val="single" w:sz="4" w:space="18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7">
    <w:name w:val="xl8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0">
    <w:name w:val="xl90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14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rsid w:val="001B1377"/>
    <w:rPr>
      <w:rFonts w:ascii="Verdana" w:hAnsi="Verdana" w:cs="Verdana"/>
      <w:lang w:val="en-US" w:eastAsia="en-US"/>
    </w:rPr>
  </w:style>
  <w:style w:type="paragraph" w:styleId="af8">
    <w:name w:val="No Spacing"/>
    <w:link w:val="af9"/>
    <w:uiPriority w:val="1"/>
    <w:qFormat/>
    <w:rsid w:val="001B1377"/>
    <w:rPr>
      <w:sz w:val="28"/>
      <w:szCs w:val="28"/>
    </w:rPr>
  </w:style>
  <w:style w:type="paragraph" w:customStyle="1" w:styleId="ConsTitle">
    <w:name w:val="ConsTitle"/>
    <w:rsid w:val="001B1377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customStyle="1" w:styleId="FontStyle19">
    <w:name w:val="Font Style19"/>
    <w:uiPriority w:val="99"/>
    <w:rsid w:val="001B1377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link w:val="1"/>
    <w:rsid w:val="001B1377"/>
    <w:rPr>
      <w:b/>
      <w:iCs/>
      <w:sz w:val="28"/>
      <w:szCs w:val="28"/>
    </w:rPr>
  </w:style>
  <w:style w:type="paragraph" w:customStyle="1" w:styleId="32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5">
    <w:name w:val="Основной текст с отступом Знак"/>
    <w:link w:val="a4"/>
    <w:rsid w:val="001B1377"/>
    <w:rPr>
      <w:sz w:val="25"/>
      <w:szCs w:val="24"/>
    </w:rPr>
  </w:style>
  <w:style w:type="paragraph" w:customStyle="1" w:styleId="15">
    <w:name w:val="Обычный1"/>
    <w:rsid w:val="001B1377"/>
    <w:rPr>
      <w:snapToGrid w:val="0"/>
      <w:sz w:val="28"/>
    </w:rPr>
  </w:style>
  <w:style w:type="paragraph" w:customStyle="1" w:styleId="afa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6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7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extended-textshort">
    <w:name w:val="extended-text__short"/>
    <w:basedOn w:val="a0"/>
    <w:rsid w:val="001B1377"/>
  </w:style>
  <w:style w:type="character" w:customStyle="1" w:styleId="af9">
    <w:name w:val="Без интервала Знак"/>
    <w:basedOn w:val="a0"/>
    <w:link w:val="af8"/>
    <w:uiPriority w:val="1"/>
    <w:rsid w:val="001B1377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COM~1\AppData\Local\Temp\Rar$DI01.755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EBA93-2D6E-48F9-8FCD-19CBAC14C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1514</TotalTime>
  <Pages>10</Pages>
  <Words>1869</Words>
  <Characters>10654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SpecOMS02</dc:creator>
  <cp:lastModifiedBy>SpecOMS02</cp:lastModifiedBy>
  <cp:revision>56</cp:revision>
  <cp:lastPrinted>2023-05-05T05:13:00Z</cp:lastPrinted>
  <dcterms:created xsi:type="dcterms:W3CDTF">2021-11-25T04:17:00Z</dcterms:created>
  <dcterms:modified xsi:type="dcterms:W3CDTF">2023-05-12T04:47:00Z</dcterms:modified>
</cp:coreProperties>
</file>