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4C3" w:rsidRPr="00B91D93" w:rsidRDefault="00C902E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902E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3.9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h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" filled="f" stroked="f">
            <v:textbox style="mso-fit-shape-to-text:t">
              <w:txbxContent>
                <w:p w:rsidR="00EE74C3" w:rsidRDefault="004706C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0090"/>
                        <wp:effectExtent l="1905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00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EE74C3" w:rsidRPr="00B91D93" w:rsidRDefault="00EE74C3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EE74C3" w:rsidRPr="00B91D93" w:rsidRDefault="00EE74C3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EE74C3" w:rsidRPr="00B91D93" w:rsidRDefault="00EE74C3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EE74C3" w:rsidRPr="00B91D93" w:rsidRDefault="00EE74C3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EE74C3" w:rsidRPr="00B91D93" w:rsidRDefault="00EE74C3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EE74C3" w:rsidRPr="00B91D93" w:rsidRDefault="00EE74C3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EE74C3" w:rsidRPr="00B91D93" w:rsidRDefault="00EE74C3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E74C3" w:rsidRDefault="00C902E4" w:rsidP="00A13348">
      <w:pPr>
        <w:spacing w:before="400"/>
        <w:rPr>
          <w:rFonts w:ascii="Liberation Serif" w:hAnsi="Liberation Serif" w:cs="Liberation Serif"/>
          <w:sz w:val="24"/>
        </w:rPr>
      </w:pPr>
      <w:r w:rsidRPr="00C902E4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EE74C3" w:rsidRPr="00B91D93">
        <w:rPr>
          <w:rFonts w:ascii="Liberation Serif" w:hAnsi="Liberation Serif" w:cs="Liberation Serif"/>
          <w:sz w:val="24"/>
        </w:rPr>
        <w:t xml:space="preserve">от </w:t>
      </w:r>
      <w:r w:rsidR="009C6EA8">
        <w:rPr>
          <w:rFonts w:ascii="Liberation Serif" w:hAnsi="Liberation Serif" w:cs="Liberation Serif"/>
          <w:sz w:val="24"/>
        </w:rPr>
        <w:t>12.05.</w:t>
      </w:r>
      <w:r w:rsidR="00AE3C00">
        <w:rPr>
          <w:rFonts w:ascii="Liberation Serif" w:hAnsi="Liberation Serif" w:cs="Liberation Serif"/>
          <w:sz w:val="24"/>
        </w:rPr>
        <w:t>2023</w:t>
      </w:r>
      <w:r w:rsidR="009C6EA8">
        <w:rPr>
          <w:rFonts w:ascii="Liberation Serif" w:hAnsi="Liberation Serif" w:cs="Liberation Serif"/>
          <w:sz w:val="24"/>
        </w:rPr>
        <w:t xml:space="preserve"> </w:t>
      </w:r>
      <w:r w:rsidR="00EE74C3" w:rsidRPr="00B91D93">
        <w:rPr>
          <w:rFonts w:ascii="Liberation Serif" w:hAnsi="Liberation Serif" w:cs="Liberation Serif"/>
          <w:sz w:val="24"/>
        </w:rPr>
        <w:t xml:space="preserve">№ </w:t>
      </w:r>
      <w:r w:rsidR="00AE3C00">
        <w:rPr>
          <w:rFonts w:ascii="Liberation Serif" w:hAnsi="Liberation Serif" w:cs="Liberation Serif"/>
          <w:sz w:val="24"/>
        </w:rPr>
        <w:t>285</w:t>
      </w:r>
      <w:bookmarkStart w:id="0" w:name="_GoBack"/>
      <w:bookmarkEnd w:id="0"/>
    </w:p>
    <w:p w:rsidR="00EE74C3" w:rsidRPr="00C261CB" w:rsidRDefault="00EE74C3" w:rsidP="00A13348">
      <w:pPr>
        <w:spacing w:before="40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CE4756">
        <w:rPr>
          <w:rFonts w:ascii="Liberation Serif" w:hAnsi="Liberation Serif"/>
          <w:b/>
          <w:bCs/>
          <w:sz w:val="28"/>
          <w:szCs w:val="28"/>
        </w:rPr>
        <w:t>О внесении изменений в постановление Администрации Каменск-Уральского городского округа от 31.03.2023 №204 «Об установлении особого противопожарного режима на территории Каменск-Уральск</w:t>
      </w:r>
      <w:r w:rsidRPr="00CE4756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округа»</w:t>
      </w:r>
    </w:p>
    <w:p w:rsidR="00EE74C3" w:rsidRPr="00CE4756" w:rsidRDefault="00EE74C3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E74C3" w:rsidRPr="00CE4756" w:rsidRDefault="00EE74C3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>В соответствии с постановлением Правительства Свердловской области от 06.04.2023 № 248-ПП «Об установлении особого противопожарного режима на т</w:t>
      </w:r>
      <w:r w:rsidR="004F0F5A">
        <w:rPr>
          <w:rFonts w:ascii="Liberation Serif" w:hAnsi="Liberation Serif" w:cs="Liberation Serif"/>
          <w:sz w:val="28"/>
          <w:szCs w:val="28"/>
        </w:rPr>
        <w:t>ерритории Свердловской области», с учетом рекомендаций</w:t>
      </w:r>
      <w:r w:rsidR="009C6EA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Отдела надзорной деятельности и профилактической работы г. Каменска-Уральского, Каменского городского округа УНД 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Главного управления МЧС России по Свердловской области,  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в целях обеспечения пожарной безопасности на территории Каменск-Уральского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EE74C3" w:rsidRPr="00CE4756" w:rsidRDefault="00EE74C3" w:rsidP="00F801F1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EE74C3" w:rsidRPr="00CE4756" w:rsidRDefault="00EE74C3" w:rsidP="000A4CF5">
      <w:pPr>
        <w:numPr>
          <w:ilvl w:val="0"/>
          <w:numId w:val="2"/>
        </w:numPr>
        <w:tabs>
          <w:tab w:val="clear" w:pos="1080"/>
          <w:tab w:val="num" w:pos="0"/>
        </w:tabs>
        <w:ind w:left="100" w:firstLine="600"/>
        <w:jc w:val="both"/>
        <w:rPr>
          <w:rFonts w:ascii="Liberation Serif" w:hAnsi="Liberation Serif"/>
          <w:sz w:val="28"/>
        </w:rPr>
      </w:pPr>
      <w:r w:rsidRPr="00CE4756">
        <w:rPr>
          <w:rFonts w:ascii="Liberation Serif" w:hAnsi="Liberation Serif"/>
          <w:sz w:val="28"/>
        </w:rPr>
        <w:t>Внести в постановление Администрации Каменск-Уральского городского округа от 31.03.2023 № 204</w:t>
      </w:r>
      <w:r w:rsidR="004F0F5A">
        <w:rPr>
          <w:rFonts w:ascii="Liberation Serif" w:hAnsi="Liberation Serif"/>
          <w:sz w:val="28"/>
        </w:rPr>
        <w:t xml:space="preserve"> (в редакции постановления Администрации Каменск-Уральского городского округа от 26.04.2023 № 260)</w:t>
      </w:r>
      <w:r w:rsidRPr="00CE4756">
        <w:rPr>
          <w:rFonts w:ascii="Liberation Serif" w:hAnsi="Liberation Serif"/>
          <w:sz w:val="28"/>
        </w:rPr>
        <w:t xml:space="preserve"> «</w:t>
      </w:r>
      <w:r w:rsidRPr="00CE4756">
        <w:rPr>
          <w:rFonts w:ascii="Liberation Serif" w:hAnsi="Liberation Serif" w:cs="Liberation Serif"/>
          <w:sz w:val="28"/>
          <w:szCs w:val="28"/>
        </w:rPr>
        <w:t xml:space="preserve">Об установлении особого противопожарного режима на территории </w:t>
      </w:r>
      <w:r w:rsidRPr="00CE4756">
        <w:rPr>
          <w:rFonts w:ascii="Liberation Serif" w:hAnsi="Liberation Serif"/>
          <w:sz w:val="28"/>
        </w:rPr>
        <w:t>Каменск-Уральского городского округа» (далее – Постановление) следующие изменения:</w:t>
      </w:r>
    </w:p>
    <w:p w:rsidR="00EE74C3" w:rsidRDefault="00EE74C3" w:rsidP="0014497C">
      <w:pPr>
        <w:pStyle w:val="ad"/>
        <w:spacing w:before="0" w:beforeAutospacing="0" w:after="0"/>
        <w:ind w:firstLine="60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</w:t>
      </w:r>
      <w:r w:rsidRPr="0014497C">
        <w:rPr>
          <w:rFonts w:ascii="Liberation Serif" w:hAnsi="Liberation Serif"/>
          <w:sz w:val="28"/>
        </w:rPr>
        <w:t xml:space="preserve"> пункт 3 Постановления изложить в следующей редакции: </w:t>
      </w:r>
    </w:p>
    <w:p w:rsidR="004F0F5A" w:rsidRDefault="004F0F5A" w:rsidP="00EE5598">
      <w:pPr>
        <w:pStyle w:val="ad"/>
        <w:spacing w:before="0" w:beforeAutospacing="0" w:after="0"/>
        <w:ind w:firstLine="60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«3. На период действия особого противопожарного режима установить дополнительные требования пожарной безопасности на территории Каменск-Уральского городского округа:</w:t>
      </w:r>
    </w:p>
    <w:p w:rsidR="00EE74C3" w:rsidRPr="004748B3" w:rsidRDefault="004F0F5A" w:rsidP="00EE5598">
      <w:pPr>
        <w:pStyle w:val="ad"/>
        <w:spacing w:before="0" w:beforeAutospacing="0" w:after="0"/>
        <w:ind w:firstLine="60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1) запретить </w:t>
      </w:r>
      <w:r w:rsidR="004748B3">
        <w:rPr>
          <w:rFonts w:ascii="Liberation Serif" w:hAnsi="Liberation Serif"/>
          <w:sz w:val="28"/>
        </w:rPr>
        <w:t xml:space="preserve">проведение </w:t>
      </w:r>
      <w:r w:rsidR="00EE74C3">
        <w:rPr>
          <w:rFonts w:ascii="Liberation Serif" w:hAnsi="Liberation Serif" w:cs="Liberation Serif"/>
          <w:sz w:val="28"/>
          <w:szCs w:val="28"/>
        </w:rPr>
        <w:t>массовых мероприятий на территории городских лесов Каменск-Уральского городского округа;</w:t>
      </w:r>
    </w:p>
    <w:p w:rsidR="00EE74C3" w:rsidRDefault="00EE74C3" w:rsidP="0014497C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proofErr w:type="gramStart"/>
      <w:r w:rsidRPr="009F14C6">
        <w:rPr>
          <w:rFonts w:ascii="Liberation Serif" w:hAnsi="Liberation Serif"/>
          <w:sz w:val="28"/>
        </w:rPr>
        <w:t xml:space="preserve">2) </w:t>
      </w:r>
      <w:r w:rsidR="004748B3">
        <w:rPr>
          <w:rFonts w:ascii="Liberation Serif" w:hAnsi="Liberation Serif"/>
          <w:sz w:val="28"/>
        </w:rPr>
        <w:t xml:space="preserve">запретить </w:t>
      </w:r>
      <w:r w:rsidRPr="009F14C6">
        <w:rPr>
          <w:rFonts w:ascii="Liberation Serif" w:hAnsi="Liberation Serif" w:cs="Liberation Serif"/>
          <w:sz w:val="28"/>
          <w:szCs w:val="28"/>
        </w:rPr>
        <w:t>разведение костров,</w:t>
      </w:r>
      <w:r>
        <w:rPr>
          <w:rFonts w:ascii="Liberation Serif" w:hAnsi="Liberation Serif" w:cs="Liberation Serif"/>
          <w:sz w:val="28"/>
          <w:szCs w:val="28"/>
        </w:rPr>
        <w:t xml:space="preserve"> в том числе для приготовления пищи в мангалах и иных приспособлениях для тепловой обработки пищи с помощью открытого огня,</w:t>
      </w:r>
      <w:r w:rsidRPr="009F14C6">
        <w:rPr>
          <w:rFonts w:ascii="Liberation Serif" w:hAnsi="Liberation Serif" w:cs="Liberation Serif"/>
          <w:sz w:val="28"/>
          <w:szCs w:val="28"/>
        </w:rPr>
        <w:t xml:space="preserve"> использование открытого огня, сжигание мусора, травянистой растительности, стерни, соломы, листвы, порубочных и пожнивных остатков и иных отходов, материалов или изделий,</w:t>
      </w:r>
      <w:r>
        <w:rPr>
          <w:rFonts w:ascii="Liberation Serif" w:hAnsi="Liberation Serif" w:cs="Liberation Serif"/>
          <w:sz w:val="28"/>
          <w:szCs w:val="28"/>
        </w:rPr>
        <w:t xml:space="preserve"> в том числе и в металлической емкости или емкости, выполненной из иных негорючих материалов,</w:t>
      </w:r>
      <w:r w:rsidRPr="0014497C">
        <w:rPr>
          <w:rFonts w:ascii="Liberation Serif" w:hAnsi="Liberation Serif" w:cs="Liberation Serif"/>
          <w:sz w:val="28"/>
          <w:szCs w:val="28"/>
        </w:rPr>
        <w:t xml:space="preserve"> в том числе</w:t>
      </w:r>
      <w:proofErr w:type="gramEnd"/>
      <w:r w:rsidRPr="0014497C">
        <w:rPr>
          <w:rFonts w:ascii="Liberation Serif" w:hAnsi="Liberation Serif" w:cs="Liberation Serif"/>
          <w:sz w:val="28"/>
          <w:szCs w:val="28"/>
        </w:rPr>
        <w:t xml:space="preserve"> на индивидуальных приусадебных участках, в</w:t>
      </w:r>
      <w:r w:rsidRPr="0014497C">
        <w:rPr>
          <w:rFonts w:ascii="Liberation Serif" w:hAnsi="Liberation Serif" w:cs="Liberation Serif"/>
          <w:color w:val="000000"/>
          <w:sz w:val="28"/>
          <w:szCs w:val="28"/>
        </w:rPr>
        <w:t xml:space="preserve"> садоводческих и огороднических некоммерческих товариществах, а также стоянку и ночлег туристических групп вне специально отведенных мест</w:t>
      </w:r>
      <w:r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EE74C3" w:rsidRDefault="00EE74C3" w:rsidP="0014497C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3) </w:t>
      </w:r>
      <w:r w:rsidR="004748B3">
        <w:rPr>
          <w:rFonts w:ascii="Liberation Serif" w:hAnsi="Liberation Serif" w:cs="Liberation Serif"/>
          <w:color w:val="000000"/>
          <w:sz w:val="28"/>
          <w:szCs w:val="28"/>
        </w:rPr>
        <w:t xml:space="preserve">запретить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проведение пожароопасных работ (огневой разогрев битума,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газо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- и электросварочные работы,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бензин</w:t>
      </w: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>о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>-</w:t>
      </w:r>
      <w:proofErr w:type="gram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и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керосинорезательные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>, паяльные  работы, резка металла механизированным инструментом)</w:t>
      </w:r>
      <w:r w:rsidR="004748B3">
        <w:rPr>
          <w:rFonts w:ascii="Liberation Serif" w:hAnsi="Liberation Serif" w:cs="Liberation Serif"/>
          <w:color w:val="000000"/>
          <w:sz w:val="28"/>
          <w:szCs w:val="28"/>
        </w:rPr>
        <w:t>,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за исключением работ, </w:t>
      </w:r>
      <w:r w:rsidR="004748B3">
        <w:rPr>
          <w:rFonts w:ascii="Liberation Serif" w:hAnsi="Liberation Serif" w:cs="Liberation Serif"/>
          <w:color w:val="000000"/>
          <w:sz w:val="28"/>
          <w:szCs w:val="28"/>
        </w:rPr>
        <w:t>с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вязанных с предупреждением и ликвидацией аварийных и других чрезвычайных ситуаций на землях общего пользования </w:t>
      </w:r>
      <w:r w:rsidR="004748B3">
        <w:rPr>
          <w:rFonts w:ascii="Liberation Serif" w:hAnsi="Liberation Serif" w:cs="Liberation Serif"/>
          <w:color w:val="000000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, на территориях частных домовладений, садоводства и огородничества, в охранных зонах линий электропередач, электрических станция и подстанций, в границах полос отвода и охранных </w:t>
      </w: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>зонах</w:t>
      </w:r>
      <w:proofErr w:type="gram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железных дорог, путепроводов и продуктопроводов, а также в лесах, лесопарковых зонах, </w:t>
      </w:r>
      <w:r w:rsidRPr="009F14C6">
        <w:rPr>
          <w:rFonts w:ascii="Liberation Serif" w:hAnsi="Liberation Serif" w:cs="Liberation Serif"/>
          <w:sz w:val="28"/>
          <w:szCs w:val="28"/>
        </w:rPr>
        <w:t>землях промышленности, энергетики, транспорта, связи, землях</w:t>
      </w:r>
      <w:r w:rsidRPr="0014497C">
        <w:rPr>
          <w:rFonts w:ascii="Liberation Serif" w:hAnsi="Liberation Serif" w:cs="Liberation Serif"/>
          <w:sz w:val="28"/>
          <w:szCs w:val="28"/>
        </w:rPr>
        <w:t xml:space="preserve"> иного назначения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E74C3" w:rsidRDefault="00EE74C3" w:rsidP="0014497C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</w:t>
      </w:r>
      <w:r w:rsidR="004748B3">
        <w:rPr>
          <w:rFonts w:ascii="Liberation Serif" w:hAnsi="Liberation Serif" w:cs="Liberation Serif"/>
          <w:sz w:val="28"/>
          <w:szCs w:val="28"/>
        </w:rPr>
        <w:t xml:space="preserve">запретить </w:t>
      </w:r>
      <w:r>
        <w:rPr>
          <w:rFonts w:ascii="Liberation Serif" w:hAnsi="Liberation Serif" w:cs="Liberation Serif"/>
          <w:sz w:val="28"/>
          <w:szCs w:val="28"/>
        </w:rPr>
        <w:t xml:space="preserve">применение пиротехнических изделий на землях общего пользования, а также на территориях частных домовладений, садоводства или огородничества, расположенных на территориях </w:t>
      </w:r>
      <w:r w:rsidR="004748B3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, за исключением мест, специально определенных для этих целей, при выполнении установленных требований пожарной безопасности с учетом требований инструкции на применяемые пиротехнические изделия;</w:t>
      </w:r>
    </w:p>
    <w:p w:rsidR="00EE74C3" w:rsidRDefault="00EE74C3" w:rsidP="0014497C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5) </w:t>
      </w:r>
      <w:r w:rsidR="004748B3">
        <w:rPr>
          <w:rFonts w:ascii="Liberation Serif" w:hAnsi="Liberation Serif" w:cs="Liberation Serif"/>
          <w:sz w:val="28"/>
          <w:szCs w:val="28"/>
        </w:rPr>
        <w:t xml:space="preserve">запретить </w:t>
      </w:r>
      <w:r>
        <w:rPr>
          <w:rFonts w:ascii="Liberation Serif" w:hAnsi="Liberation Serif" w:cs="Liberation Serif"/>
          <w:sz w:val="28"/>
          <w:szCs w:val="28"/>
        </w:rPr>
        <w:t xml:space="preserve">эксплуатацию печей, каминов и других отопительных приборов, работающих на твердом топливе (за исключением печей, находящихся в жилых помещениях, а также теплогенерирующих установок, предназначенных для теплоснабжения зданий или сооружений, в том числе для изготовления продукции) при скорости ветра, превышающей значение </w:t>
      </w:r>
      <w:smartTag w:uri="urn:schemas-microsoft-com:office:smarttags" w:element="metricconverter">
        <w:smartTagPr>
          <w:attr w:name="ProductID" w:val="10 метров"/>
        </w:smartTagPr>
        <w:r>
          <w:rPr>
            <w:rFonts w:ascii="Liberation Serif" w:hAnsi="Liberation Serif" w:cs="Liberation Serif"/>
            <w:sz w:val="28"/>
            <w:szCs w:val="28"/>
          </w:rPr>
          <w:t>10 метров</w:t>
        </w:r>
      </w:smartTag>
      <w:r w:rsidR="004748B3">
        <w:rPr>
          <w:rFonts w:ascii="Liberation Serif" w:hAnsi="Liberation Serif" w:cs="Liberation Serif"/>
          <w:sz w:val="28"/>
          <w:szCs w:val="28"/>
        </w:rPr>
        <w:t xml:space="preserve"> в секунду или </w:t>
      </w:r>
      <w:r>
        <w:rPr>
          <w:rFonts w:ascii="Liberation Serif" w:hAnsi="Liberation Serif" w:cs="Liberation Serif"/>
          <w:sz w:val="28"/>
          <w:szCs w:val="28"/>
        </w:rPr>
        <w:t>поступившей информации о приближающихся неблагоприятных</w:t>
      </w:r>
      <w:r w:rsidR="009C6EA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или</w:t>
      </w:r>
      <w:r w:rsidR="004748B3">
        <w:rPr>
          <w:rFonts w:ascii="Liberation Serif" w:hAnsi="Liberation Serif" w:cs="Liberation Serif"/>
          <w:sz w:val="28"/>
          <w:szCs w:val="28"/>
        </w:rPr>
        <w:t xml:space="preserve">  </w:t>
      </w:r>
      <w:r>
        <w:rPr>
          <w:rFonts w:ascii="Liberation Serif" w:hAnsi="Liberation Serif" w:cs="Liberation Serif"/>
          <w:sz w:val="28"/>
          <w:szCs w:val="28"/>
        </w:rPr>
        <w:t>опасных</w:t>
      </w:r>
      <w:r w:rsidR="004748B3">
        <w:rPr>
          <w:rFonts w:ascii="Liberation Serif" w:hAnsi="Liberation Serif" w:cs="Liberation Serif"/>
          <w:sz w:val="28"/>
          <w:szCs w:val="28"/>
        </w:rPr>
        <w:t xml:space="preserve">  </w:t>
      </w:r>
      <w:r>
        <w:rPr>
          <w:rFonts w:ascii="Liberation Serif" w:hAnsi="Liberation Serif" w:cs="Liberation Serif"/>
          <w:sz w:val="28"/>
          <w:szCs w:val="28"/>
        </w:rPr>
        <w:t>для</w:t>
      </w:r>
      <w:r w:rsidR="004748B3">
        <w:rPr>
          <w:rFonts w:ascii="Liberation Serif" w:hAnsi="Liberation Serif" w:cs="Liberation Serif"/>
          <w:sz w:val="28"/>
          <w:szCs w:val="28"/>
        </w:rPr>
        <w:t xml:space="preserve">  </w:t>
      </w:r>
      <w:r>
        <w:rPr>
          <w:rFonts w:ascii="Liberation Serif" w:hAnsi="Liberation Serif" w:cs="Liberation Serif"/>
          <w:sz w:val="28"/>
          <w:szCs w:val="28"/>
        </w:rPr>
        <w:t>жизнедеятельности</w:t>
      </w:r>
      <w:r w:rsidR="009C6EA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людей</w:t>
      </w:r>
      <w:r w:rsidR="009C6EA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метеорологических последствиях, связанных с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сильными порывами ветра с 8.00 до 20.00 (за исключением дождливой погоды);</w:t>
      </w:r>
    </w:p>
    <w:p w:rsidR="00EE74C3" w:rsidRDefault="00EE74C3" w:rsidP="0014497C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</w:t>
      </w:r>
      <w:r w:rsidR="004748B3">
        <w:rPr>
          <w:rFonts w:ascii="Liberation Serif" w:hAnsi="Liberation Serif" w:cs="Liberation Serif"/>
          <w:sz w:val="28"/>
          <w:szCs w:val="28"/>
        </w:rPr>
        <w:t xml:space="preserve">запретить </w:t>
      </w:r>
      <w:r w:rsidRPr="0036389D">
        <w:rPr>
          <w:rFonts w:ascii="Liberation Serif" w:hAnsi="Liberation Serif" w:cs="Liberation Serif"/>
          <w:sz w:val="28"/>
          <w:szCs w:val="28"/>
        </w:rPr>
        <w:t xml:space="preserve">оставление емкостей с легковоспламеняющимися и горючими жидкостями, горючими газами на территориях, прилегающих к объектам, в том числе к жилым домам, а также к объектам </w:t>
      </w:r>
      <w:r w:rsidRPr="0036389D">
        <w:rPr>
          <w:rFonts w:ascii="Liberation Serif" w:hAnsi="Liberation Serif" w:cs="Liberation Serif"/>
          <w:color w:val="000000"/>
          <w:sz w:val="28"/>
          <w:szCs w:val="28"/>
        </w:rPr>
        <w:t>садоводческих и огороднических некоммерческих товариществ</w:t>
      </w:r>
      <w:r w:rsidR="006E647C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3817F6" w:rsidRDefault="003817F6" w:rsidP="003817F6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7) </w:t>
      </w:r>
      <w:r w:rsidR="00565357"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 xml:space="preserve">равообладателям </w:t>
      </w:r>
      <w:r w:rsidR="0011777A">
        <w:rPr>
          <w:rFonts w:ascii="Liberation Serif" w:hAnsi="Liberation Serif"/>
          <w:sz w:val="28"/>
        </w:rPr>
        <w:t>земельных участков (собственникам</w:t>
      </w:r>
      <w:r>
        <w:rPr>
          <w:rFonts w:ascii="Liberation Serif" w:hAnsi="Liberation Serif"/>
          <w:sz w:val="28"/>
        </w:rPr>
        <w:t xml:space="preserve"> земельных участков, землепользователям, землевладельцам и арендаторам земельных участков), расположенных в границах Каменск-Уральского городского округа, и правообладателям территорий ведения гражданами садоводства или огор</w:t>
      </w:r>
      <w:r w:rsidR="0011777A">
        <w:rPr>
          <w:rFonts w:ascii="Liberation Serif" w:hAnsi="Liberation Serif"/>
          <w:sz w:val="28"/>
        </w:rPr>
        <w:t>одничества для собственных нужд</w:t>
      </w:r>
      <w:r>
        <w:rPr>
          <w:rFonts w:ascii="Liberation Serif" w:hAnsi="Liberation Serif"/>
          <w:sz w:val="28"/>
        </w:rPr>
        <w:t xml:space="preserve"> произвести уборку мусора, сухой растительности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и горючих материалов в границах своих земельных участков, и на прилегающих к ним территориях на расстоянии 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Liberation Serif" w:hAnsi="Liberation Serif" w:cs="Liberation Serif"/>
            <w:color w:val="000000"/>
            <w:sz w:val="28"/>
            <w:szCs w:val="28"/>
          </w:rPr>
          <w:t>5 метров</w:t>
        </w:r>
      </w:smartTag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по периметру (при наличии такой территории)</w:t>
      </w:r>
      <w:r>
        <w:rPr>
          <w:rFonts w:ascii="Liberation Serif" w:hAnsi="Liberation Serif" w:cs="Liberation Serif"/>
          <w:sz w:val="28"/>
          <w:szCs w:val="28"/>
        </w:rPr>
        <w:t xml:space="preserve"> в срок до 22 мая 2023 года</w:t>
      </w:r>
      <w:proofErr w:type="gramStart"/>
      <w:r>
        <w:rPr>
          <w:rFonts w:ascii="Liberation Serif" w:hAnsi="Liberation Serif" w:cs="Liberation Serif"/>
          <w:sz w:val="28"/>
          <w:szCs w:val="28"/>
        </w:rPr>
        <w:t>.</w:t>
      </w:r>
      <w:r w:rsidRPr="0014497C">
        <w:rPr>
          <w:rFonts w:ascii="Liberation Serif" w:hAnsi="Liberation Serif" w:cs="Liberation Serif"/>
          <w:color w:val="000000"/>
          <w:sz w:val="28"/>
          <w:szCs w:val="28"/>
        </w:rPr>
        <w:t>»</w:t>
      </w:r>
      <w:r>
        <w:rPr>
          <w:rFonts w:ascii="Liberation Serif" w:hAnsi="Liberation Serif" w:cs="Liberation Serif"/>
          <w:color w:val="000000"/>
          <w:sz w:val="28"/>
          <w:szCs w:val="28"/>
        </w:rPr>
        <w:t>;</w:t>
      </w:r>
      <w:proofErr w:type="gramEnd"/>
    </w:p>
    <w:p w:rsidR="003817F6" w:rsidRDefault="003817F6" w:rsidP="0014497C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2) </w:t>
      </w:r>
      <w:r w:rsidR="00EC754A">
        <w:rPr>
          <w:rFonts w:ascii="Liberation Serif" w:hAnsi="Liberation Serif" w:cs="Liberation Serif"/>
          <w:color w:val="000000"/>
          <w:sz w:val="28"/>
          <w:szCs w:val="28"/>
        </w:rPr>
        <w:t>дополнить Постановление</w:t>
      </w:r>
      <w:r w:rsidR="00D87ADB">
        <w:rPr>
          <w:rFonts w:ascii="Liberation Serif" w:hAnsi="Liberation Serif" w:cs="Liberation Serif"/>
          <w:color w:val="000000"/>
          <w:sz w:val="28"/>
          <w:szCs w:val="28"/>
        </w:rPr>
        <w:t xml:space="preserve"> пунктом 4-1 следующего содержания:</w:t>
      </w:r>
    </w:p>
    <w:p w:rsidR="003817F6" w:rsidRPr="00EC754A" w:rsidRDefault="00EC754A" w:rsidP="0014497C">
      <w:pPr>
        <w:pStyle w:val="ad"/>
        <w:spacing w:before="0" w:beforeAutospacing="0" w:after="0"/>
        <w:ind w:firstLine="60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«4-1. </w:t>
      </w:r>
      <w:r>
        <w:rPr>
          <w:rFonts w:ascii="Liberation Serif" w:hAnsi="Liberation Serif"/>
          <w:sz w:val="28"/>
        </w:rPr>
        <w:t>Рекомендовать</w:t>
      </w:r>
      <w:r w:rsidR="009C6EA8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правообладателям у каждого жилого строения на территориях частных домовладений, садоводства или огородничества, расположенных на территории Каменск-Уральского городского округа, обеспечить наличие бочки с водой (объемом не менее </w:t>
      </w:r>
      <w:smartTag w:uri="urn:schemas-microsoft-com:office:smarttags" w:element="metricconverter">
        <w:smartTagPr>
          <w:attr w:name="ProductID" w:val="0,2 куб. метра"/>
        </w:smartTagPr>
        <w:r>
          <w:rPr>
            <w:rFonts w:ascii="Liberation Serif" w:hAnsi="Liberation Serif"/>
            <w:sz w:val="28"/>
          </w:rPr>
          <w:t>0,2 куб. метра</w:t>
        </w:r>
      </w:smartTag>
      <w:r>
        <w:rPr>
          <w:rFonts w:ascii="Liberation Serif" w:hAnsi="Liberation Serif"/>
          <w:sz w:val="28"/>
        </w:rPr>
        <w:t xml:space="preserve">), ведра без видимых повреждений (объемом не менее </w:t>
      </w:r>
      <w:smartTag w:uri="urn:schemas-microsoft-com:office:smarttags" w:element="metricconverter">
        <w:smartTagPr>
          <w:attr w:name="ProductID" w:val="10 литров"/>
        </w:smartTagPr>
        <w:r>
          <w:rPr>
            <w:rFonts w:ascii="Liberation Serif" w:hAnsi="Liberation Serif"/>
            <w:sz w:val="28"/>
          </w:rPr>
          <w:t>10 литров</w:t>
        </w:r>
      </w:smartTag>
      <w:r>
        <w:rPr>
          <w:rFonts w:ascii="Liberation Serif" w:hAnsi="Liberation Serif"/>
          <w:sz w:val="28"/>
        </w:rPr>
        <w:t xml:space="preserve">) или огнетушителя типа ОП (объемом не менее </w:t>
      </w:r>
      <w:smartTag w:uri="urn:schemas-microsoft-com:office:smarttags" w:element="metricconverter">
        <w:smartTagPr>
          <w:attr w:name="ProductID" w:val="5 литров"/>
        </w:smartTagPr>
        <w:r>
          <w:rPr>
            <w:rFonts w:ascii="Liberation Serif" w:hAnsi="Liberation Serif"/>
            <w:sz w:val="28"/>
          </w:rPr>
          <w:t>5 литров</w:t>
        </w:r>
      </w:smartTag>
      <w:r>
        <w:rPr>
          <w:rFonts w:ascii="Liberation Serif" w:hAnsi="Liberation Serif"/>
          <w:sz w:val="28"/>
        </w:rPr>
        <w:t>)</w:t>
      </w:r>
      <w:proofErr w:type="gramStart"/>
      <w:r>
        <w:rPr>
          <w:rFonts w:ascii="Liberation Serif" w:hAnsi="Liberation Serif"/>
          <w:sz w:val="28"/>
        </w:rPr>
        <w:t>.»</w:t>
      </w:r>
      <w:proofErr w:type="gramEnd"/>
      <w:r>
        <w:rPr>
          <w:rFonts w:ascii="Liberation Serif" w:hAnsi="Liberation Serif"/>
          <w:sz w:val="28"/>
        </w:rPr>
        <w:t>.</w:t>
      </w:r>
    </w:p>
    <w:p w:rsidR="00EC754A" w:rsidRDefault="00EC754A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2. </w:t>
      </w:r>
      <w:r w:rsidR="001F3346" w:rsidRPr="00F7183D">
        <w:rPr>
          <w:rFonts w:ascii="Liberation Serif" w:hAnsi="Liberation Serif" w:cs="Liberation Serif"/>
          <w:sz w:val="28"/>
          <w:szCs w:val="28"/>
        </w:rPr>
        <w:t>Настоящее постановление вступает в силу с момента официального опубликования</w:t>
      </w:r>
      <w:r w:rsidR="001F3346">
        <w:rPr>
          <w:rFonts w:ascii="Liberation Serif" w:hAnsi="Liberation Serif" w:cs="Liberation Serif"/>
          <w:sz w:val="28"/>
          <w:szCs w:val="28"/>
        </w:rPr>
        <w:t>.</w:t>
      </w:r>
    </w:p>
    <w:p w:rsidR="00EE74C3" w:rsidRPr="00CE4756" w:rsidRDefault="001F3346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6E647C">
        <w:rPr>
          <w:rFonts w:ascii="Liberation Serif" w:hAnsi="Liberation Serif" w:cs="Liberation Serif"/>
          <w:sz w:val="28"/>
          <w:szCs w:val="28"/>
        </w:rPr>
        <w:t xml:space="preserve">. </w:t>
      </w:r>
      <w:r w:rsidR="00EE74C3" w:rsidRPr="00CE4756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E74C3" w:rsidRPr="00CE4756" w:rsidRDefault="00EC754A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="00EE74C3" w:rsidRPr="00CE4756">
        <w:rPr>
          <w:rFonts w:ascii="Liberation Serif" w:hAnsi="Liberation Serif" w:cs="Liberation Serif"/>
          <w:sz w:val="28"/>
          <w:szCs w:val="28"/>
        </w:rPr>
        <w:t>.</w:t>
      </w:r>
      <w:r w:rsidR="00EE74C3" w:rsidRPr="00CE4756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EE74C3" w:rsidRPr="00CE4756">
        <w:rPr>
          <w:rFonts w:ascii="Liberation Serif" w:hAnsi="Liberation Serif"/>
          <w:color w:val="000000"/>
          <w:sz w:val="28"/>
          <w:szCs w:val="28"/>
        </w:rPr>
        <w:t>Башарина</w:t>
      </w:r>
      <w:proofErr w:type="spellEnd"/>
      <w:r w:rsidR="00EE74C3" w:rsidRPr="00CE4756">
        <w:rPr>
          <w:rFonts w:ascii="Liberation Serif" w:hAnsi="Liberation Serif"/>
          <w:color w:val="000000"/>
          <w:sz w:val="28"/>
          <w:szCs w:val="28"/>
        </w:rPr>
        <w:t xml:space="preserve"> Д.В</w:t>
      </w:r>
      <w:r w:rsidR="00EE74C3" w:rsidRPr="00CE475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F3346" w:rsidRDefault="001F3346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1F3346" w:rsidRDefault="001F3346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EE74C3" w:rsidRPr="00CE4756" w:rsidRDefault="00EE74C3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CE4756">
        <w:rPr>
          <w:rFonts w:ascii="Liberation Serif" w:hAnsi="Liberation Serif" w:cs="Liberation Serif"/>
          <w:sz w:val="28"/>
          <w:szCs w:val="28"/>
        </w:rPr>
        <w:t>лава</w:t>
      </w:r>
    </w:p>
    <w:p w:rsidR="00EE74C3" w:rsidRPr="00CE4756" w:rsidRDefault="00EE74C3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CE4756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 </w:t>
      </w:r>
      <w:r w:rsidRPr="00CE4756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EE74C3" w:rsidRPr="00CE4756" w:rsidRDefault="00EE74C3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EE74C3" w:rsidRPr="0036389D" w:rsidRDefault="00EE74C3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EE74C3" w:rsidRDefault="00EE74C3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EE74C3" w:rsidRDefault="00EE74C3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EE74C3" w:rsidRDefault="00EE74C3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EE74C3" w:rsidRDefault="00EE74C3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EE74C3" w:rsidSect="00941585">
      <w:headerReference w:type="default" r:id="rId9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E2C" w:rsidRDefault="005F6E2C" w:rsidP="00941585">
      <w:r>
        <w:separator/>
      </w:r>
    </w:p>
  </w:endnote>
  <w:endnote w:type="continuationSeparator" w:id="1">
    <w:p w:rsidR="005F6E2C" w:rsidRDefault="005F6E2C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E2C" w:rsidRDefault="005F6E2C" w:rsidP="00941585">
      <w:r>
        <w:separator/>
      </w:r>
    </w:p>
  </w:footnote>
  <w:footnote w:type="continuationSeparator" w:id="1">
    <w:p w:rsidR="005F6E2C" w:rsidRDefault="005F6E2C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4C3" w:rsidRDefault="00C902E4">
    <w:pPr>
      <w:pStyle w:val="a8"/>
      <w:jc w:val="center"/>
    </w:pPr>
    <w:r>
      <w:fldChar w:fldCharType="begin"/>
    </w:r>
    <w:r w:rsidR="005C6EDA">
      <w:instrText xml:space="preserve"> PAGE   \* MERGEFORMAT </w:instrText>
    </w:r>
    <w:r>
      <w:fldChar w:fldCharType="separate"/>
    </w:r>
    <w:r w:rsidR="009C6EA8">
      <w:rPr>
        <w:noProof/>
      </w:rPr>
      <w:t>2</w:t>
    </w:r>
    <w:r>
      <w:rPr>
        <w:noProof/>
      </w:rPr>
      <w:fldChar w:fldCharType="end"/>
    </w:r>
  </w:p>
  <w:p w:rsidR="00EE74C3" w:rsidRDefault="00EE74C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210"/>
    <w:rsid w:val="00007989"/>
    <w:rsid w:val="00011913"/>
    <w:rsid w:val="00017ECF"/>
    <w:rsid w:val="00027605"/>
    <w:rsid w:val="00030B47"/>
    <w:rsid w:val="0003774F"/>
    <w:rsid w:val="00037F84"/>
    <w:rsid w:val="00041580"/>
    <w:rsid w:val="000428CF"/>
    <w:rsid w:val="00043154"/>
    <w:rsid w:val="000449F7"/>
    <w:rsid w:val="000478B6"/>
    <w:rsid w:val="00052346"/>
    <w:rsid w:val="000616A5"/>
    <w:rsid w:val="00070DE0"/>
    <w:rsid w:val="00081E76"/>
    <w:rsid w:val="00082466"/>
    <w:rsid w:val="000A0261"/>
    <w:rsid w:val="000A0690"/>
    <w:rsid w:val="000A477B"/>
    <w:rsid w:val="000A4CF5"/>
    <w:rsid w:val="000B6A7A"/>
    <w:rsid w:val="000C30F1"/>
    <w:rsid w:val="000C5047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1777A"/>
    <w:rsid w:val="00133698"/>
    <w:rsid w:val="001349AC"/>
    <w:rsid w:val="00135D9C"/>
    <w:rsid w:val="0014497C"/>
    <w:rsid w:val="0014548A"/>
    <w:rsid w:val="00152774"/>
    <w:rsid w:val="00171C39"/>
    <w:rsid w:val="001765FF"/>
    <w:rsid w:val="0018101C"/>
    <w:rsid w:val="001865E3"/>
    <w:rsid w:val="00196878"/>
    <w:rsid w:val="00197429"/>
    <w:rsid w:val="001A2E62"/>
    <w:rsid w:val="001B2644"/>
    <w:rsid w:val="001C0662"/>
    <w:rsid w:val="001C1469"/>
    <w:rsid w:val="001D2EDC"/>
    <w:rsid w:val="001D7791"/>
    <w:rsid w:val="001E31FA"/>
    <w:rsid w:val="001F3346"/>
    <w:rsid w:val="002018A9"/>
    <w:rsid w:val="002042D6"/>
    <w:rsid w:val="00210C49"/>
    <w:rsid w:val="002174B7"/>
    <w:rsid w:val="00221256"/>
    <w:rsid w:val="002231F4"/>
    <w:rsid w:val="0022439B"/>
    <w:rsid w:val="00224886"/>
    <w:rsid w:val="0023226A"/>
    <w:rsid w:val="002401D8"/>
    <w:rsid w:val="00245463"/>
    <w:rsid w:val="002463D3"/>
    <w:rsid w:val="002478C7"/>
    <w:rsid w:val="0025313F"/>
    <w:rsid w:val="00260236"/>
    <w:rsid w:val="00262FEE"/>
    <w:rsid w:val="00263CBD"/>
    <w:rsid w:val="00266F06"/>
    <w:rsid w:val="002673F8"/>
    <w:rsid w:val="00275A91"/>
    <w:rsid w:val="002857A3"/>
    <w:rsid w:val="002A2450"/>
    <w:rsid w:val="002A3B29"/>
    <w:rsid w:val="002A457A"/>
    <w:rsid w:val="002A642F"/>
    <w:rsid w:val="002E0939"/>
    <w:rsid w:val="002F3B75"/>
    <w:rsid w:val="002F5363"/>
    <w:rsid w:val="00301773"/>
    <w:rsid w:val="00306EF7"/>
    <w:rsid w:val="00311136"/>
    <w:rsid w:val="00311EB3"/>
    <w:rsid w:val="003129C6"/>
    <w:rsid w:val="00317FB1"/>
    <w:rsid w:val="00321325"/>
    <w:rsid w:val="00322878"/>
    <w:rsid w:val="00324ADA"/>
    <w:rsid w:val="003260D4"/>
    <w:rsid w:val="00330F54"/>
    <w:rsid w:val="0033325E"/>
    <w:rsid w:val="00334C65"/>
    <w:rsid w:val="003376C0"/>
    <w:rsid w:val="003464D4"/>
    <w:rsid w:val="00352B7E"/>
    <w:rsid w:val="0036389D"/>
    <w:rsid w:val="00364E20"/>
    <w:rsid w:val="00371BAA"/>
    <w:rsid w:val="00372C90"/>
    <w:rsid w:val="00374C89"/>
    <w:rsid w:val="003817F6"/>
    <w:rsid w:val="00392460"/>
    <w:rsid w:val="0039635C"/>
    <w:rsid w:val="003A1E57"/>
    <w:rsid w:val="003A4B17"/>
    <w:rsid w:val="003B538C"/>
    <w:rsid w:val="003C36FE"/>
    <w:rsid w:val="003C61DC"/>
    <w:rsid w:val="003C75ED"/>
    <w:rsid w:val="003D0E01"/>
    <w:rsid w:val="003F6459"/>
    <w:rsid w:val="00400560"/>
    <w:rsid w:val="00402E1F"/>
    <w:rsid w:val="004054B4"/>
    <w:rsid w:val="00405D42"/>
    <w:rsid w:val="00413A0D"/>
    <w:rsid w:val="00417673"/>
    <w:rsid w:val="00420AA0"/>
    <w:rsid w:val="00421495"/>
    <w:rsid w:val="00421A3C"/>
    <w:rsid w:val="004306D6"/>
    <w:rsid w:val="00451E60"/>
    <w:rsid w:val="00463F5F"/>
    <w:rsid w:val="00465739"/>
    <w:rsid w:val="004706C1"/>
    <w:rsid w:val="004748B3"/>
    <w:rsid w:val="00482E11"/>
    <w:rsid w:val="00487D59"/>
    <w:rsid w:val="004960C4"/>
    <w:rsid w:val="004A0636"/>
    <w:rsid w:val="004A3E7F"/>
    <w:rsid w:val="004A71CD"/>
    <w:rsid w:val="004B53FA"/>
    <w:rsid w:val="004C3D72"/>
    <w:rsid w:val="004F0F5A"/>
    <w:rsid w:val="004F1BF0"/>
    <w:rsid w:val="004F4246"/>
    <w:rsid w:val="00500D34"/>
    <w:rsid w:val="00502F0B"/>
    <w:rsid w:val="00505615"/>
    <w:rsid w:val="005167F7"/>
    <w:rsid w:val="00532037"/>
    <w:rsid w:val="00536788"/>
    <w:rsid w:val="005438E5"/>
    <w:rsid w:val="005518F5"/>
    <w:rsid w:val="00565357"/>
    <w:rsid w:val="00565918"/>
    <w:rsid w:val="00565F9D"/>
    <w:rsid w:val="005702F2"/>
    <w:rsid w:val="0057365B"/>
    <w:rsid w:val="005814AB"/>
    <w:rsid w:val="005904BE"/>
    <w:rsid w:val="00593682"/>
    <w:rsid w:val="005C0550"/>
    <w:rsid w:val="005C0E10"/>
    <w:rsid w:val="005C4173"/>
    <w:rsid w:val="005C642B"/>
    <w:rsid w:val="005C6EDA"/>
    <w:rsid w:val="005D1CDD"/>
    <w:rsid w:val="005F0751"/>
    <w:rsid w:val="005F2DBF"/>
    <w:rsid w:val="005F6E2C"/>
    <w:rsid w:val="006010DF"/>
    <w:rsid w:val="0061174E"/>
    <w:rsid w:val="006204F5"/>
    <w:rsid w:val="006205A8"/>
    <w:rsid w:val="00627357"/>
    <w:rsid w:val="006347F5"/>
    <w:rsid w:val="0063492A"/>
    <w:rsid w:val="00634FFD"/>
    <w:rsid w:val="00651C88"/>
    <w:rsid w:val="00653F71"/>
    <w:rsid w:val="006601C2"/>
    <w:rsid w:val="006775D7"/>
    <w:rsid w:val="00681F43"/>
    <w:rsid w:val="006A1451"/>
    <w:rsid w:val="006A59CD"/>
    <w:rsid w:val="006C6C5E"/>
    <w:rsid w:val="006D319E"/>
    <w:rsid w:val="006E2BE1"/>
    <w:rsid w:val="006E2E01"/>
    <w:rsid w:val="006E4529"/>
    <w:rsid w:val="006E4BC6"/>
    <w:rsid w:val="006E543A"/>
    <w:rsid w:val="006E647C"/>
    <w:rsid w:val="006F2A76"/>
    <w:rsid w:val="00702165"/>
    <w:rsid w:val="00712132"/>
    <w:rsid w:val="00720985"/>
    <w:rsid w:val="00724511"/>
    <w:rsid w:val="007457D0"/>
    <w:rsid w:val="0074639A"/>
    <w:rsid w:val="00761508"/>
    <w:rsid w:val="0077154C"/>
    <w:rsid w:val="00771C2C"/>
    <w:rsid w:val="00772D9C"/>
    <w:rsid w:val="007764BC"/>
    <w:rsid w:val="007A1177"/>
    <w:rsid w:val="007A2F23"/>
    <w:rsid w:val="007B4BF6"/>
    <w:rsid w:val="007B6ED4"/>
    <w:rsid w:val="007C26AD"/>
    <w:rsid w:val="007C423E"/>
    <w:rsid w:val="007C4BD2"/>
    <w:rsid w:val="007D4A1A"/>
    <w:rsid w:val="007D6F23"/>
    <w:rsid w:val="007E06DB"/>
    <w:rsid w:val="007F07BD"/>
    <w:rsid w:val="00803E5E"/>
    <w:rsid w:val="00804045"/>
    <w:rsid w:val="0080481E"/>
    <w:rsid w:val="00823169"/>
    <w:rsid w:val="008232EF"/>
    <w:rsid w:val="0082485F"/>
    <w:rsid w:val="00830687"/>
    <w:rsid w:val="0083594B"/>
    <w:rsid w:val="008514FA"/>
    <w:rsid w:val="0085217A"/>
    <w:rsid w:val="008556E0"/>
    <w:rsid w:val="008667AB"/>
    <w:rsid w:val="00871148"/>
    <w:rsid w:val="00871520"/>
    <w:rsid w:val="00874140"/>
    <w:rsid w:val="008756A0"/>
    <w:rsid w:val="00875FE7"/>
    <w:rsid w:val="00876F69"/>
    <w:rsid w:val="00887E5A"/>
    <w:rsid w:val="00896CBC"/>
    <w:rsid w:val="008974F1"/>
    <w:rsid w:val="0089760C"/>
    <w:rsid w:val="008B09BB"/>
    <w:rsid w:val="008B58C6"/>
    <w:rsid w:val="008C0E41"/>
    <w:rsid w:val="008C0F1E"/>
    <w:rsid w:val="008D19A9"/>
    <w:rsid w:val="008E1BD5"/>
    <w:rsid w:val="008F1BD2"/>
    <w:rsid w:val="008F741A"/>
    <w:rsid w:val="0090367A"/>
    <w:rsid w:val="009130DA"/>
    <w:rsid w:val="00923060"/>
    <w:rsid w:val="00941585"/>
    <w:rsid w:val="00950F97"/>
    <w:rsid w:val="0095189F"/>
    <w:rsid w:val="00952942"/>
    <w:rsid w:val="009556BF"/>
    <w:rsid w:val="00955D0E"/>
    <w:rsid w:val="00956960"/>
    <w:rsid w:val="0096563D"/>
    <w:rsid w:val="00971C54"/>
    <w:rsid w:val="00974C9A"/>
    <w:rsid w:val="00975A1C"/>
    <w:rsid w:val="00982B8C"/>
    <w:rsid w:val="0099452D"/>
    <w:rsid w:val="009A5961"/>
    <w:rsid w:val="009C4B9B"/>
    <w:rsid w:val="009C6EA8"/>
    <w:rsid w:val="009D315E"/>
    <w:rsid w:val="009D344E"/>
    <w:rsid w:val="009F14C6"/>
    <w:rsid w:val="009F191D"/>
    <w:rsid w:val="00A033BF"/>
    <w:rsid w:val="00A039AF"/>
    <w:rsid w:val="00A04A91"/>
    <w:rsid w:val="00A056BD"/>
    <w:rsid w:val="00A1076A"/>
    <w:rsid w:val="00A13348"/>
    <w:rsid w:val="00A20674"/>
    <w:rsid w:val="00A2202A"/>
    <w:rsid w:val="00A25975"/>
    <w:rsid w:val="00A26589"/>
    <w:rsid w:val="00A30680"/>
    <w:rsid w:val="00A31E53"/>
    <w:rsid w:val="00A355BA"/>
    <w:rsid w:val="00A3736B"/>
    <w:rsid w:val="00A424C3"/>
    <w:rsid w:val="00A44A90"/>
    <w:rsid w:val="00A45BFD"/>
    <w:rsid w:val="00A566F1"/>
    <w:rsid w:val="00A61E56"/>
    <w:rsid w:val="00A75488"/>
    <w:rsid w:val="00A75ACA"/>
    <w:rsid w:val="00A81456"/>
    <w:rsid w:val="00AA4B0D"/>
    <w:rsid w:val="00AA4B59"/>
    <w:rsid w:val="00AA7621"/>
    <w:rsid w:val="00AC3D9B"/>
    <w:rsid w:val="00AD3854"/>
    <w:rsid w:val="00AE2EE8"/>
    <w:rsid w:val="00AE2F14"/>
    <w:rsid w:val="00AE3C00"/>
    <w:rsid w:val="00AE669C"/>
    <w:rsid w:val="00AF0DA7"/>
    <w:rsid w:val="00B01F3B"/>
    <w:rsid w:val="00B037A3"/>
    <w:rsid w:val="00B2513D"/>
    <w:rsid w:val="00B3124A"/>
    <w:rsid w:val="00B328DF"/>
    <w:rsid w:val="00B34907"/>
    <w:rsid w:val="00B448C9"/>
    <w:rsid w:val="00B47A45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77AC"/>
    <w:rsid w:val="00BD60F1"/>
    <w:rsid w:val="00BD683D"/>
    <w:rsid w:val="00BE060B"/>
    <w:rsid w:val="00BE6210"/>
    <w:rsid w:val="00BF30C1"/>
    <w:rsid w:val="00BF6E52"/>
    <w:rsid w:val="00C05B7D"/>
    <w:rsid w:val="00C14A6D"/>
    <w:rsid w:val="00C22499"/>
    <w:rsid w:val="00C261CB"/>
    <w:rsid w:val="00C27E42"/>
    <w:rsid w:val="00C47543"/>
    <w:rsid w:val="00C51635"/>
    <w:rsid w:val="00C55198"/>
    <w:rsid w:val="00C6133A"/>
    <w:rsid w:val="00C827DE"/>
    <w:rsid w:val="00C8290F"/>
    <w:rsid w:val="00C902E4"/>
    <w:rsid w:val="00C929E4"/>
    <w:rsid w:val="00C94060"/>
    <w:rsid w:val="00CA14D7"/>
    <w:rsid w:val="00CA3B43"/>
    <w:rsid w:val="00CB4F4F"/>
    <w:rsid w:val="00CB6656"/>
    <w:rsid w:val="00CB7295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7254"/>
    <w:rsid w:val="00D24527"/>
    <w:rsid w:val="00D27886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87ADB"/>
    <w:rsid w:val="00D90804"/>
    <w:rsid w:val="00D921D5"/>
    <w:rsid w:val="00D95B92"/>
    <w:rsid w:val="00D95F70"/>
    <w:rsid w:val="00D96396"/>
    <w:rsid w:val="00DA4B1D"/>
    <w:rsid w:val="00DA53BD"/>
    <w:rsid w:val="00DA5C68"/>
    <w:rsid w:val="00DA5FA1"/>
    <w:rsid w:val="00DB3D39"/>
    <w:rsid w:val="00DB7E15"/>
    <w:rsid w:val="00DC0D71"/>
    <w:rsid w:val="00DE1482"/>
    <w:rsid w:val="00DE1DEB"/>
    <w:rsid w:val="00DE4BE7"/>
    <w:rsid w:val="00DE561B"/>
    <w:rsid w:val="00DF0650"/>
    <w:rsid w:val="00DF1A4F"/>
    <w:rsid w:val="00DF1BB1"/>
    <w:rsid w:val="00E00B41"/>
    <w:rsid w:val="00E04B6A"/>
    <w:rsid w:val="00E05832"/>
    <w:rsid w:val="00E0762F"/>
    <w:rsid w:val="00E16AC2"/>
    <w:rsid w:val="00E2288E"/>
    <w:rsid w:val="00E25E83"/>
    <w:rsid w:val="00E37556"/>
    <w:rsid w:val="00E37557"/>
    <w:rsid w:val="00E43FF0"/>
    <w:rsid w:val="00E55D49"/>
    <w:rsid w:val="00E632D3"/>
    <w:rsid w:val="00E713E2"/>
    <w:rsid w:val="00E72771"/>
    <w:rsid w:val="00E85B3C"/>
    <w:rsid w:val="00E979B2"/>
    <w:rsid w:val="00EA184E"/>
    <w:rsid w:val="00EA2155"/>
    <w:rsid w:val="00EA5C51"/>
    <w:rsid w:val="00EA6281"/>
    <w:rsid w:val="00EA6E69"/>
    <w:rsid w:val="00EC1FE5"/>
    <w:rsid w:val="00EC283D"/>
    <w:rsid w:val="00EC2E0E"/>
    <w:rsid w:val="00EC5D59"/>
    <w:rsid w:val="00EC73A8"/>
    <w:rsid w:val="00EC754A"/>
    <w:rsid w:val="00ED4DA5"/>
    <w:rsid w:val="00EE2ADD"/>
    <w:rsid w:val="00EE4587"/>
    <w:rsid w:val="00EE5598"/>
    <w:rsid w:val="00EE74C3"/>
    <w:rsid w:val="00F06659"/>
    <w:rsid w:val="00F129BF"/>
    <w:rsid w:val="00F224CC"/>
    <w:rsid w:val="00F327DD"/>
    <w:rsid w:val="00F3288A"/>
    <w:rsid w:val="00F3702B"/>
    <w:rsid w:val="00F44A8F"/>
    <w:rsid w:val="00F50A7B"/>
    <w:rsid w:val="00F6170A"/>
    <w:rsid w:val="00F62606"/>
    <w:rsid w:val="00F63D7F"/>
    <w:rsid w:val="00F66224"/>
    <w:rsid w:val="00F801F1"/>
    <w:rsid w:val="00F8283E"/>
    <w:rsid w:val="00F92EFB"/>
    <w:rsid w:val="00F9329C"/>
    <w:rsid w:val="00FA11AC"/>
    <w:rsid w:val="00FA194B"/>
    <w:rsid w:val="00FA3C20"/>
    <w:rsid w:val="00FA4ECE"/>
    <w:rsid w:val="00FC33DB"/>
    <w:rsid w:val="00FD03FA"/>
    <w:rsid w:val="00FD3B6E"/>
    <w:rsid w:val="00FD5EAD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02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44E0B-C46F-4330-99B0-35B49CE76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</TotalTime>
  <Pages>3</Pages>
  <Words>645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Gileva</dc:creator>
  <cp:lastModifiedBy>Пользователь Windows</cp:lastModifiedBy>
  <cp:revision>3</cp:revision>
  <cp:lastPrinted>2023-05-11T11:17:00Z</cp:lastPrinted>
  <dcterms:created xsi:type="dcterms:W3CDTF">2023-05-12T09:35:00Z</dcterms:created>
  <dcterms:modified xsi:type="dcterms:W3CDTF">2023-05-12T09:47:00Z</dcterms:modified>
</cp:coreProperties>
</file>