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A44B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A44B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C5808" w:rsidRDefault="008C580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CA44B4" w:rsidP="00133698">
      <w:pPr>
        <w:spacing w:before="400"/>
        <w:rPr>
          <w:rFonts w:ascii="Liberation Serif" w:hAnsi="Liberation Serif" w:cs="Liberation Serif"/>
          <w:sz w:val="24"/>
        </w:rPr>
      </w:pPr>
      <w:r w:rsidRPr="00CA44B4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D4383">
        <w:rPr>
          <w:rFonts w:ascii="Liberation Serif" w:hAnsi="Liberation Serif" w:cs="Liberation Serif"/>
          <w:sz w:val="24"/>
        </w:rPr>
        <w:t xml:space="preserve">от </w:t>
      </w:r>
      <w:r w:rsidR="00DD71D3">
        <w:rPr>
          <w:rFonts w:ascii="Liberation Serif" w:hAnsi="Liberation Serif" w:cs="Liberation Serif"/>
          <w:sz w:val="24"/>
        </w:rPr>
        <w:t xml:space="preserve"> 16.06.2023 №  390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34E03" w:rsidRDefault="00991255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</w:t>
      </w:r>
      <w:r w:rsidR="003E5BF5"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E5BF5">
        <w:rPr>
          <w:rFonts w:ascii="Liberation Serif" w:hAnsi="Liberation Serif" w:cs="Liberation Serif"/>
          <w:b/>
          <w:sz w:val="28"/>
          <w:szCs w:val="28"/>
        </w:rPr>
        <w:t>План</w:t>
      </w:r>
      <w:r>
        <w:rPr>
          <w:rFonts w:ascii="Liberation Serif" w:hAnsi="Liberation Serif" w:cs="Liberation Serif"/>
          <w:b/>
          <w:sz w:val="28"/>
          <w:szCs w:val="28"/>
        </w:rPr>
        <w:t xml:space="preserve"> проведения экспертизы муниципальных нормативных правовых актов Каменск-Уральского городского округа</w:t>
      </w:r>
    </w:p>
    <w:p w:rsidR="00133698" w:rsidRPr="001C18AB" w:rsidRDefault="005519A9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на 2023</w:t>
      </w:r>
      <w:r w:rsidR="00991255">
        <w:rPr>
          <w:rFonts w:ascii="Liberation Serif" w:hAnsi="Liberation Serif" w:cs="Liberation Serif"/>
          <w:b/>
          <w:sz w:val="28"/>
          <w:szCs w:val="28"/>
        </w:rPr>
        <w:t xml:space="preserve"> год </w:t>
      </w: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1C18AB" w:rsidRDefault="00FC519E" w:rsidP="00C3460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991255">
        <w:rPr>
          <w:rFonts w:ascii="Liberation Serif" w:hAnsi="Liberation Serif"/>
          <w:sz w:val="28"/>
          <w:szCs w:val="28"/>
        </w:rPr>
        <w:t xml:space="preserve">В целях исполнения Порядка проведения экспертизы муниципальных нормативных правовых актов, утвержденного постановлением Администрации города </w:t>
      </w:r>
      <w:r w:rsidR="008C5808">
        <w:rPr>
          <w:rFonts w:ascii="Liberation Serif" w:hAnsi="Liberation Serif"/>
          <w:sz w:val="28"/>
          <w:szCs w:val="28"/>
        </w:rPr>
        <w:t xml:space="preserve">Каменска-Уральского </w:t>
      </w:r>
      <w:r w:rsidR="00991255">
        <w:rPr>
          <w:rFonts w:ascii="Liberation Serif" w:hAnsi="Liberation Serif"/>
          <w:sz w:val="28"/>
          <w:szCs w:val="28"/>
        </w:rPr>
        <w:t>от 12.09.2014 № 1278 (в редакции постановлений Администрации города Каменска-Уральского от 20.10.2016</w:t>
      </w:r>
      <w:r w:rsidR="006A69EF">
        <w:rPr>
          <w:rFonts w:ascii="Liberation Serif" w:hAnsi="Liberation Serif"/>
          <w:sz w:val="28"/>
          <w:szCs w:val="28"/>
        </w:rPr>
        <w:t xml:space="preserve"> №</w:t>
      </w:r>
      <w:r w:rsidR="002C74AA">
        <w:rPr>
          <w:rFonts w:ascii="Liberation Serif" w:hAnsi="Liberation Serif"/>
          <w:sz w:val="28"/>
          <w:szCs w:val="28"/>
        </w:rPr>
        <w:t xml:space="preserve"> 1</w:t>
      </w:r>
      <w:r w:rsidR="006A69EF">
        <w:rPr>
          <w:rFonts w:ascii="Liberation Serif" w:hAnsi="Liberation Serif"/>
          <w:sz w:val="28"/>
          <w:szCs w:val="28"/>
        </w:rPr>
        <w:t>475, от 26.09.2017 №</w:t>
      </w:r>
      <w:r w:rsidR="002C74AA">
        <w:rPr>
          <w:rFonts w:ascii="Liberation Serif" w:hAnsi="Liberation Serif"/>
          <w:sz w:val="28"/>
          <w:szCs w:val="28"/>
        </w:rPr>
        <w:t xml:space="preserve"> </w:t>
      </w:r>
      <w:r w:rsidR="00991255">
        <w:rPr>
          <w:rFonts w:ascii="Liberation Serif" w:hAnsi="Liberation Serif"/>
          <w:sz w:val="28"/>
          <w:szCs w:val="28"/>
        </w:rPr>
        <w:t>831</w:t>
      </w:r>
      <w:r w:rsidR="00731AB3">
        <w:rPr>
          <w:rFonts w:ascii="Liberation Serif" w:hAnsi="Liberation Serif"/>
          <w:sz w:val="28"/>
          <w:szCs w:val="28"/>
        </w:rPr>
        <w:t>,</w:t>
      </w:r>
      <w:r w:rsidR="00731AB3" w:rsidRPr="00731AB3">
        <w:rPr>
          <w:rFonts w:ascii="Liberation Serif" w:hAnsi="Liberation Serif"/>
          <w:sz w:val="28"/>
          <w:szCs w:val="28"/>
        </w:rPr>
        <w:t xml:space="preserve"> </w:t>
      </w:r>
      <w:r w:rsidR="00F00785">
        <w:rPr>
          <w:rFonts w:ascii="Liberation Serif" w:hAnsi="Liberation Serif"/>
          <w:sz w:val="28"/>
          <w:szCs w:val="28"/>
        </w:rPr>
        <w:t>постановлений</w:t>
      </w:r>
      <w:r w:rsidR="00731AB3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12.01.2021 № 4</w:t>
      </w:r>
      <w:r w:rsidR="006A69EF">
        <w:rPr>
          <w:rFonts w:ascii="Liberation Serif" w:hAnsi="Liberation Serif"/>
          <w:sz w:val="28"/>
          <w:szCs w:val="28"/>
        </w:rPr>
        <w:t>, от 17.11.2021 №</w:t>
      </w:r>
      <w:r w:rsidR="0036741F">
        <w:rPr>
          <w:rFonts w:ascii="Liberation Serif" w:hAnsi="Liberation Serif"/>
          <w:sz w:val="28"/>
          <w:szCs w:val="28"/>
        </w:rPr>
        <w:t xml:space="preserve"> </w:t>
      </w:r>
      <w:r w:rsidR="00DE3AC7">
        <w:rPr>
          <w:rFonts w:ascii="Liberation Serif" w:hAnsi="Liberation Serif"/>
          <w:sz w:val="28"/>
          <w:szCs w:val="28"/>
        </w:rPr>
        <w:t>885</w:t>
      </w:r>
      <w:r w:rsidR="005519A9">
        <w:rPr>
          <w:rFonts w:ascii="Liberation Serif" w:hAnsi="Liberation Serif"/>
          <w:sz w:val="28"/>
          <w:szCs w:val="28"/>
        </w:rPr>
        <w:t>,</w:t>
      </w:r>
      <w:r w:rsidR="005519A9" w:rsidRPr="005519A9">
        <w:rPr>
          <w:rFonts w:ascii="Liberation Serif" w:hAnsi="Liberation Serif"/>
          <w:sz w:val="28"/>
          <w:szCs w:val="28"/>
        </w:rPr>
        <w:t xml:space="preserve"> </w:t>
      </w:r>
      <w:r w:rsidR="005519A9" w:rsidRPr="000C261C">
        <w:rPr>
          <w:rFonts w:ascii="Liberation Serif" w:hAnsi="Liberation Serif"/>
          <w:sz w:val="28"/>
          <w:szCs w:val="28"/>
        </w:rPr>
        <w:t>от</w:t>
      </w:r>
      <w:r w:rsidR="005519A9" w:rsidRPr="00300D2C">
        <w:rPr>
          <w:rFonts w:ascii="Liberation Serif" w:hAnsi="Liberation Serif"/>
          <w:sz w:val="28"/>
          <w:szCs w:val="28"/>
        </w:rPr>
        <w:t xml:space="preserve"> 12.08.2022 № 532</w:t>
      </w:r>
      <w:r w:rsidR="00991255">
        <w:rPr>
          <w:rFonts w:ascii="Liberation Serif" w:hAnsi="Liberation Serif"/>
          <w:sz w:val="28"/>
          <w:szCs w:val="28"/>
        </w:rPr>
        <w:t xml:space="preserve">) </w:t>
      </w:r>
      <w:r w:rsidR="00C34600" w:rsidRPr="001C18A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1C18AB" w:rsidRDefault="004F1BF0" w:rsidP="00C34600">
      <w:pPr>
        <w:pStyle w:val="a4"/>
        <w:ind w:firstLine="720"/>
        <w:rPr>
          <w:rFonts w:ascii="Liberation Serif" w:hAnsi="Liberation Serif" w:cs="Liberation Serif"/>
          <w:b/>
          <w:sz w:val="28"/>
        </w:rPr>
      </w:pPr>
      <w:r w:rsidRPr="001C18AB">
        <w:rPr>
          <w:rFonts w:ascii="Liberation Serif" w:hAnsi="Liberation Serif" w:cs="Liberation Serif"/>
          <w:b/>
          <w:sz w:val="28"/>
        </w:rPr>
        <w:t>ПОСТАНОВЛЯЕТ:</w:t>
      </w:r>
    </w:p>
    <w:p w:rsidR="00E47A90" w:rsidRDefault="004F1BF0" w:rsidP="000E5050">
      <w:pPr>
        <w:ind w:firstLine="720"/>
        <w:jc w:val="both"/>
        <w:rPr>
          <w:rFonts w:ascii="Liberation Serif" w:eastAsia="Calibri" w:hAnsi="Liberation Serif"/>
          <w:bCs/>
          <w:iCs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3E5BF5">
        <w:rPr>
          <w:rFonts w:ascii="Liberation Serif" w:hAnsi="Liberation Serif" w:cs="Liberation Serif"/>
          <w:sz w:val="28"/>
        </w:rPr>
        <w:t xml:space="preserve">Внести изменения в </w:t>
      </w:r>
      <w:r w:rsidR="00991255">
        <w:rPr>
          <w:rFonts w:ascii="Liberation Serif" w:hAnsi="Liberation Serif" w:cs="Liberation Serif"/>
          <w:sz w:val="28"/>
        </w:rPr>
        <w:t>План проведения экспертизы муниципальных нормативных правовых актов Каменск-Урал</w:t>
      </w:r>
      <w:r w:rsidR="005519A9">
        <w:rPr>
          <w:rFonts w:ascii="Liberation Serif" w:hAnsi="Liberation Serif" w:cs="Liberation Serif"/>
          <w:sz w:val="28"/>
        </w:rPr>
        <w:t>ьского городского округа на 2023</w:t>
      </w:r>
      <w:r w:rsidR="00991255">
        <w:rPr>
          <w:rFonts w:ascii="Liberation Serif" w:hAnsi="Liberation Serif" w:cs="Liberation Serif"/>
          <w:sz w:val="28"/>
        </w:rPr>
        <w:t xml:space="preserve"> год</w:t>
      </w:r>
      <w:r w:rsidR="006668FF">
        <w:rPr>
          <w:rFonts w:ascii="Liberation Serif" w:hAnsi="Liberation Serif" w:cs="Liberation Serif"/>
          <w:sz w:val="28"/>
        </w:rPr>
        <w:t>, утвержденный постановлением Администрации Каменск-Ур</w:t>
      </w:r>
      <w:r w:rsidR="00DE3AC7">
        <w:rPr>
          <w:rFonts w:ascii="Liberation Serif" w:hAnsi="Liberation Serif" w:cs="Liberation Serif"/>
          <w:sz w:val="28"/>
        </w:rPr>
        <w:t>альского городского округа от 16</w:t>
      </w:r>
      <w:r w:rsidR="005519A9">
        <w:rPr>
          <w:rFonts w:ascii="Liberation Serif" w:hAnsi="Liberation Serif" w:cs="Liberation Serif"/>
          <w:sz w:val="28"/>
        </w:rPr>
        <w:t>.12.2022 № 794</w:t>
      </w:r>
      <w:r w:rsidR="008C5808">
        <w:rPr>
          <w:rFonts w:ascii="Liberation Serif" w:hAnsi="Liberation Serif" w:cs="Liberation Serif"/>
          <w:sz w:val="28"/>
        </w:rPr>
        <w:t xml:space="preserve"> </w:t>
      </w:r>
      <w:r w:rsidR="008C5808" w:rsidRPr="00684D66">
        <w:rPr>
          <w:rFonts w:ascii="Liberation Serif" w:hAnsi="Liberation Serif"/>
          <w:sz w:val="28"/>
          <w:szCs w:val="28"/>
        </w:rPr>
        <w:t>«</w:t>
      </w:r>
      <w:r w:rsidR="008C5808">
        <w:rPr>
          <w:rFonts w:ascii="Liberation Serif" w:hAnsi="Liberation Serif"/>
          <w:sz w:val="28"/>
          <w:szCs w:val="28"/>
        </w:rPr>
        <w:t>Об утверждении Плана проведения экспертизы муниципальных нормативных правовых актов Каменск-Уральского городского округа на 2023 год</w:t>
      </w:r>
      <w:r w:rsidR="008C5808" w:rsidRPr="00991255">
        <w:rPr>
          <w:rFonts w:ascii="Liberation Serif" w:hAnsi="Liberation Serif"/>
          <w:sz w:val="28"/>
          <w:szCs w:val="28"/>
        </w:rPr>
        <w:t>»</w:t>
      </w:r>
      <w:r w:rsidR="00F83F05">
        <w:rPr>
          <w:rFonts w:ascii="Liberation Serif" w:hAnsi="Liberation Serif"/>
          <w:sz w:val="28"/>
          <w:szCs w:val="28"/>
        </w:rPr>
        <w:t xml:space="preserve"> </w:t>
      </w:r>
      <w:r w:rsidR="0004204D">
        <w:rPr>
          <w:rFonts w:ascii="Liberation Serif" w:hAnsi="Liberation Serif"/>
          <w:sz w:val="28"/>
          <w:szCs w:val="28"/>
        </w:rPr>
        <w:t>(далее - План)</w:t>
      </w:r>
      <w:r w:rsidR="00AE2FD0">
        <w:rPr>
          <w:rFonts w:ascii="Liberation Serif" w:hAnsi="Liberation Serif" w:cs="Liberation Serif"/>
          <w:sz w:val="28"/>
        </w:rPr>
        <w:t xml:space="preserve">, </w:t>
      </w:r>
      <w:r w:rsidR="00D17090">
        <w:rPr>
          <w:rFonts w:ascii="Liberation Serif" w:hAnsi="Liberation Serif" w:cs="Liberation Serif"/>
          <w:sz w:val="28"/>
        </w:rPr>
        <w:t xml:space="preserve">изложив </w:t>
      </w:r>
      <w:r w:rsidR="008C5808">
        <w:rPr>
          <w:rFonts w:ascii="Liberation Serif" w:hAnsi="Liberation Serif" w:cs="Liberation Serif"/>
          <w:sz w:val="28"/>
        </w:rPr>
        <w:t>пункт</w:t>
      </w:r>
      <w:r w:rsidR="005519A9">
        <w:rPr>
          <w:rFonts w:ascii="Liberation Serif" w:hAnsi="Liberation Serif" w:cs="Liberation Serif"/>
          <w:sz w:val="28"/>
        </w:rPr>
        <w:t xml:space="preserve"> 3 </w:t>
      </w:r>
      <w:r w:rsidR="00D17090">
        <w:rPr>
          <w:rFonts w:ascii="Liberation Serif" w:hAnsi="Liberation Serif" w:cs="Liberation Serif"/>
          <w:sz w:val="28"/>
        </w:rPr>
        <w:t>раздел</w:t>
      </w:r>
      <w:r w:rsidR="005519A9">
        <w:rPr>
          <w:rFonts w:ascii="Liberation Serif" w:hAnsi="Liberation Serif" w:cs="Liberation Serif"/>
          <w:sz w:val="28"/>
        </w:rPr>
        <w:t>а</w:t>
      </w:r>
      <w:r w:rsidR="006668FF">
        <w:rPr>
          <w:rFonts w:ascii="Liberation Serif" w:hAnsi="Liberation Serif" w:cs="Liberation Serif"/>
          <w:sz w:val="28"/>
        </w:rPr>
        <w:t xml:space="preserve"> </w:t>
      </w:r>
      <w:r w:rsidR="00AE2FD0" w:rsidRPr="00991255">
        <w:rPr>
          <w:rFonts w:ascii="Liberation Serif" w:hAnsi="Liberation Serif"/>
          <w:sz w:val="28"/>
          <w:szCs w:val="28"/>
        </w:rPr>
        <w:t>«</w:t>
      </w:r>
      <w:r w:rsidR="005519A9">
        <w:rPr>
          <w:rFonts w:ascii="Liberation Serif" w:hAnsi="Liberation Serif"/>
          <w:sz w:val="28"/>
          <w:szCs w:val="28"/>
        </w:rPr>
        <w:t>Экспертиза</w:t>
      </w:r>
      <w:r w:rsidR="00AE2FD0" w:rsidRPr="00991255">
        <w:rPr>
          <w:rFonts w:ascii="Liberation Serif" w:eastAsia="Calibri" w:hAnsi="Liberation Serif"/>
          <w:bCs/>
          <w:iCs/>
          <w:sz w:val="28"/>
          <w:szCs w:val="28"/>
        </w:rPr>
        <w:t>»</w:t>
      </w:r>
      <w:r w:rsidR="0004204D">
        <w:rPr>
          <w:rFonts w:ascii="Liberation Serif" w:eastAsia="Calibri" w:hAnsi="Liberation Serif"/>
          <w:bCs/>
          <w:iCs/>
          <w:sz w:val="28"/>
          <w:szCs w:val="28"/>
        </w:rPr>
        <w:t xml:space="preserve"> Плана</w:t>
      </w:r>
      <w:r w:rsidR="00731AB3">
        <w:rPr>
          <w:rFonts w:ascii="Liberation Serif" w:eastAsia="Calibri" w:hAnsi="Liberation Serif"/>
          <w:bCs/>
          <w:iCs/>
          <w:sz w:val="28"/>
          <w:szCs w:val="28"/>
        </w:rPr>
        <w:t xml:space="preserve"> в</w:t>
      </w:r>
      <w:r w:rsidR="00D17090">
        <w:rPr>
          <w:rFonts w:ascii="Liberation Serif" w:eastAsia="Calibri" w:hAnsi="Liberation Serif"/>
          <w:bCs/>
          <w:iCs/>
          <w:sz w:val="28"/>
          <w:szCs w:val="28"/>
        </w:rPr>
        <w:t xml:space="preserve"> </w:t>
      </w:r>
      <w:r w:rsidR="008C5808">
        <w:rPr>
          <w:rFonts w:ascii="Liberation Serif" w:eastAsia="Calibri" w:hAnsi="Liberation Serif"/>
          <w:bCs/>
          <w:iCs/>
          <w:sz w:val="28"/>
          <w:szCs w:val="28"/>
        </w:rPr>
        <w:t>следующей</w:t>
      </w:r>
      <w:r w:rsidR="00731AB3">
        <w:rPr>
          <w:rFonts w:ascii="Liberation Serif" w:eastAsia="Calibri" w:hAnsi="Liberation Serif"/>
          <w:bCs/>
          <w:iCs/>
          <w:sz w:val="28"/>
          <w:szCs w:val="28"/>
        </w:rPr>
        <w:t xml:space="preserve">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3"/>
        <w:gridCol w:w="5431"/>
      </w:tblGrid>
      <w:tr w:rsidR="00D17090" w:rsidRPr="005C2EAD" w:rsidTr="00D17090">
        <w:tc>
          <w:tcPr>
            <w:tcW w:w="9854" w:type="dxa"/>
            <w:gridSpan w:val="2"/>
          </w:tcPr>
          <w:p w:rsidR="00D17090" w:rsidRPr="00D00553" w:rsidRDefault="00F7294D" w:rsidP="008C580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D17090" w:rsidRPr="00991255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  <w:r w:rsidR="00F83F05">
              <w:rPr>
                <w:rFonts w:ascii="Liberation Serif" w:hAnsi="Liberation Serif"/>
                <w:sz w:val="28"/>
                <w:szCs w:val="28"/>
              </w:rPr>
              <w:t xml:space="preserve">Приказ </w:t>
            </w:r>
            <w:r w:rsidR="008C5808">
              <w:rPr>
                <w:rFonts w:ascii="Liberation Serif" w:hAnsi="Liberation Serif"/>
                <w:sz w:val="28"/>
                <w:szCs w:val="28"/>
              </w:rPr>
              <w:t>органа местного самоуправления</w:t>
            </w:r>
            <w:r w:rsidR="00627E2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27E2C" w:rsidRPr="00684D66">
              <w:rPr>
                <w:rFonts w:ascii="Liberation Serif" w:hAnsi="Liberation Serif"/>
                <w:sz w:val="28"/>
                <w:szCs w:val="28"/>
              </w:rPr>
              <w:t>«</w:t>
            </w:r>
            <w:r w:rsidR="00627E2C">
              <w:rPr>
                <w:rFonts w:ascii="Liberation Serif" w:hAnsi="Liberation Serif"/>
                <w:sz w:val="28"/>
                <w:szCs w:val="28"/>
              </w:rPr>
              <w:t>Комитет по архитектуре и градостроительству</w:t>
            </w:r>
            <w:r w:rsidR="00F83F0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27E2C">
              <w:rPr>
                <w:rFonts w:ascii="Liberation Serif" w:hAnsi="Liberation Serif"/>
                <w:sz w:val="28"/>
                <w:szCs w:val="28"/>
              </w:rPr>
              <w:t xml:space="preserve"> Каменск</w:t>
            </w:r>
            <w:r w:rsidR="00F83F0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27E2C">
              <w:rPr>
                <w:rFonts w:ascii="Liberation Serif" w:hAnsi="Liberation Serif"/>
                <w:sz w:val="28"/>
                <w:szCs w:val="28"/>
              </w:rPr>
              <w:t>-</w:t>
            </w:r>
            <w:r w:rsidR="00F83F0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27E2C">
              <w:rPr>
                <w:rFonts w:ascii="Liberation Serif" w:hAnsi="Liberation Serif"/>
                <w:sz w:val="28"/>
                <w:szCs w:val="28"/>
              </w:rPr>
              <w:t>Уральского городского округа</w:t>
            </w:r>
            <w:r w:rsidR="00627E2C" w:rsidRPr="00991255">
              <w:rPr>
                <w:rFonts w:ascii="Liberation Serif" w:hAnsi="Liberation Serif"/>
                <w:sz w:val="28"/>
                <w:szCs w:val="28"/>
              </w:rPr>
              <w:t>»</w:t>
            </w:r>
            <w:r w:rsidR="00627E2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F83F0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00553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F83F0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27E2C">
              <w:rPr>
                <w:rFonts w:ascii="Liberation Serif" w:hAnsi="Liberation Serif"/>
                <w:sz w:val="28"/>
                <w:szCs w:val="28"/>
              </w:rPr>
              <w:t>03</w:t>
            </w:r>
            <w:r w:rsidR="004D2DFF">
              <w:rPr>
                <w:rFonts w:ascii="Liberation Serif" w:hAnsi="Liberation Serif"/>
                <w:sz w:val="28"/>
                <w:szCs w:val="28"/>
              </w:rPr>
              <w:t>.</w:t>
            </w:r>
            <w:r w:rsidR="00F83F0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27E2C">
              <w:rPr>
                <w:rFonts w:ascii="Liberation Serif" w:hAnsi="Liberation Serif"/>
                <w:sz w:val="28"/>
                <w:szCs w:val="28"/>
              </w:rPr>
              <w:t>09.2021 № 1</w:t>
            </w:r>
            <w:r w:rsidR="00D00553">
              <w:rPr>
                <w:rFonts w:ascii="Liberation Serif" w:hAnsi="Liberation Serif"/>
                <w:sz w:val="28"/>
                <w:szCs w:val="28"/>
              </w:rPr>
              <w:t>7</w:t>
            </w:r>
            <w:r w:rsidR="00D17090" w:rsidRPr="0099125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17090" w:rsidRPr="00684D66">
              <w:rPr>
                <w:rFonts w:ascii="Liberation Serif" w:hAnsi="Liberation Serif"/>
                <w:sz w:val="28"/>
                <w:szCs w:val="28"/>
              </w:rPr>
              <w:t>«</w:t>
            </w:r>
            <w:r w:rsidR="00D00553">
              <w:rPr>
                <w:rFonts w:ascii="Liberation Serif" w:hAnsi="Liberation Serif" w:cs="Liberation Serif"/>
                <w:sz w:val="28"/>
                <w:szCs w:val="28"/>
              </w:rPr>
              <w:t xml:space="preserve">Об утверждении </w:t>
            </w:r>
            <w:r w:rsidR="00627E2C">
              <w:rPr>
                <w:rFonts w:ascii="Liberation Serif" w:hAnsi="Liberation Serif" w:cs="Liberation Serif"/>
                <w:sz w:val="28"/>
                <w:szCs w:val="28"/>
              </w:rPr>
              <w:t>административного регламента предос</w:t>
            </w:r>
            <w:r w:rsidR="0004204D">
              <w:rPr>
                <w:rFonts w:ascii="Liberation Serif" w:hAnsi="Liberation Serif" w:cs="Liberation Serif"/>
                <w:sz w:val="28"/>
                <w:szCs w:val="28"/>
              </w:rPr>
              <w:t>тавления муниципальной услуги</w:t>
            </w:r>
            <w:r w:rsidR="004D2DF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4D2DFF" w:rsidRPr="00684D66">
              <w:rPr>
                <w:rFonts w:ascii="Liberation Serif" w:hAnsi="Liberation Serif"/>
                <w:sz w:val="28"/>
                <w:szCs w:val="28"/>
              </w:rPr>
              <w:t>«</w:t>
            </w:r>
            <w:r w:rsidR="004D2DFF">
              <w:rPr>
                <w:rFonts w:ascii="Liberation Serif" w:hAnsi="Liberation Serif" w:cs="Liberation Serif"/>
                <w:sz w:val="28"/>
                <w:szCs w:val="28"/>
              </w:rPr>
              <w:t>Предоставление</w:t>
            </w:r>
            <w:r w:rsidR="00627E2C" w:rsidRPr="004668F4">
              <w:rPr>
                <w:rFonts w:ascii="Liberation Serif" w:hAnsi="Liberation Serif" w:cs="Liberation Serif"/>
                <w:sz w:val="28"/>
                <w:szCs w:val="28"/>
              </w:rPr>
              <w:t xml:space="preserve"> сведений</w:t>
            </w:r>
            <w:r w:rsidR="00627E2C">
              <w:rPr>
                <w:rFonts w:ascii="Liberation Serif" w:hAnsi="Liberation Serif" w:cs="Liberation Serif"/>
                <w:sz w:val="28"/>
                <w:szCs w:val="28"/>
              </w:rPr>
              <w:t>, документов и материалов, содержащихся в государственной информационной системе обеспечения градостроительной деятельности Свердловской области</w:t>
            </w:r>
            <w:r w:rsidR="00D17090" w:rsidRPr="0099125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D17090" w:rsidRPr="00991255" w:rsidTr="00D17090">
        <w:tc>
          <w:tcPr>
            <w:tcW w:w="4423" w:type="dxa"/>
          </w:tcPr>
          <w:p w:rsidR="00D17090" w:rsidRPr="00991255" w:rsidRDefault="00D00553" w:rsidP="00D1709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D17090"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D17090" w:rsidRPr="00991255" w:rsidRDefault="00D17090" w:rsidP="00D1709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D17090" w:rsidRPr="00991255" w:rsidTr="00D17090">
        <w:tc>
          <w:tcPr>
            <w:tcW w:w="4423" w:type="dxa"/>
          </w:tcPr>
          <w:p w:rsidR="00D17090" w:rsidRPr="00991255" w:rsidRDefault="00D00553" w:rsidP="00D1709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D17090"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D17090" w:rsidRPr="00991255" w:rsidRDefault="00D17090" w:rsidP="00D1709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D17090" w:rsidRPr="00684D66" w:rsidTr="00D17090">
        <w:tc>
          <w:tcPr>
            <w:tcW w:w="4423" w:type="dxa"/>
          </w:tcPr>
          <w:p w:rsidR="00D17090" w:rsidRPr="00991255" w:rsidRDefault="00D00553" w:rsidP="00D1709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D17090"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D17090" w:rsidRPr="00684D66" w:rsidRDefault="008C5808" w:rsidP="00D1709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Орган местного самоуправления</w:t>
            </w:r>
            <w:r w:rsidR="00F83F0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27E2C" w:rsidRPr="00684D66">
              <w:rPr>
                <w:rFonts w:ascii="Liberation Serif" w:hAnsi="Liberation Serif"/>
                <w:sz w:val="28"/>
                <w:szCs w:val="28"/>
              </w:rPr>
              <w:t>«</w:t>
            </w:r>
            <w:r w:rsidR="00627E2C">
              <w:rPr>
                <w:rFonts w:ascii="Liberation Serif" w:hAnsi="Liberation Serif"/>
                <w:sz w:val="28"/>
                <w:szCs w:val="28"/>
              </w:rPr>
              <w:t xml:space="preserve">Комитет по архитектуре и градостроительству </w:t>
            </w:r>
            <w:r w:rsidR="00627E2C">
              <w:rPr>
                <w:rFonts w:ascii="Liberation Serif" w:hAnsi="Liberation Serif"/>
                <w:sz w:val="28"/>
                <w:szCs w:val="28"/>
              </w:rPr>
              <w:lastRenderedPageBreak/>
              <w:t>Каменск-Уральского городского округа</w:t>
            </w:r>
            <w:r w:rsidR="00627E2C" w:rsidRPr="0099125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D17090" w:rsidRPr="00991255" w:rsidTr="00D17090">
        <w:tc>
          <w:tcPr>
            <w:tcW w:w="4423" w:type="dxa"/>
          </w:tcPr>
          <w:p w:rsidR="00D17090" w:rsidRPr="00991255" w:rsidRDefault="00D00553" w:rsidP="00D1709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3</w:t>
            </w:r>
            <w:r w:rsidR="00D17090"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D17090" w:rsidRPr="00991255" w:rsidRDefault="00D17090" w:rsidP="00D1709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="00627E2C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627E2C">
              <w:rPr>
                <w:rFonts w:ascii="Liberation Serif" w:hAnsi="Liberation Serif"/>
                <w:sz w:val="28"/>
                <w:szCs w:val="28"/>
              </w:rPr>
              <w:t xml:space="preserve"> квартал 2023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D17090" w:rsidRPr="00991255" w:rsidTr="00D17090">
        <w:tc>
          <w:tcPr>
            <w:tcW w:w="4423" w:type="dxa"/>
          </w:tcPr>
          <w:p w:rsidR="00D17090" w:rsidRPr="00991255" w:rsidRDefault="00D00553" w:rsidP="00D1709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D17090"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D17090" w:rsidRPr="00991255" w:rsidRDefault="00D17090" w:rsidP="00D1709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</w:tbl>
    <w:p w:rsidR="00731AB3" w:rsidRDefault="00731AB3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0E5050" w:rsidRDefault="00E47A90" w:rsidP="0099125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991255">
        <w:rPr>
          <w:rFonts w:ascii="Liberation Serif" w:hAnsi="Liberation Serif" w:cs="Liberation Serif"/>
          <w:sz w:val="28"/>
        </w:rPr>
        <w:t>Разместить настоящее постановление на официальном сайте муниципального образования.</w:t>
      </w:r>
    </w:p>
    <w:p w:rsidR="004709A1" w:rsidRPr="001C18AB" w:rsidRDefault="00991255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="00D53A44">
        <w:rPr>
          <w:rFonts w:ascii="Liberation Serif" w:hAnsi="Liberation Serif"/>
          <w:sz w:val="28"/>
          <w:szCs w:val="28"/>
        </w:rPr>
        <w:t>.</w:t>
      </w:r>
      <w:r w:rsidR="00FE6899" w:rsidRPr="001C18AB">
        <w:rPr>
          <w:rFonts w:ascii="Liberation Serif" w:hAnsi="Liberation Serif"/>
          <w:sz w:val="28"/>
          <w:szCs w:val="28"/>
        </w:rPr>
        <w:t xml:space="preserve"> Контроль за выполнение</w:t>
      </w:r>
      <w:r w:rsidR="00C17BFB">
        <w:rPr>
          <w:rFonts w:ascii="Liberation Serif" w:hAnsi="Liberation Serif"/>
          <w:sz w:val="28"/>
          <w:szCs w:val="28"/>
        </w:rPr>
        <w:t>м</w:t>
      </w:r>
      <w:r w:rsidR="00FE6899" w:rsidRPr="001C18AB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городского округа Жукову С.И.</w:t>
      </w:r>
    </w:p>
    <w:p w:rsidR="004709A1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E2FD0" w:rsidRPr="001C18AB" w:rsidRDefault="00AE2FD0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E2FD0" w:rsidRDefault="00D00553" w:rsidP="00AE2FD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AE2FD0" w:rsidRDefault="00AE2FD0" w:rsidP="00AE2FD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 А.А. Герасимов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Pr="001C18AB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sectPr w:rsidR="00991255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808" w:rsidRDefault="008C5808" w:rsidP="00FE6899">
      <w:r>
        <w:separator/>
      </w:r>
    </w:p>
  </w:endnote>
  <w:endnote w:type="continuationSeparator" w:id="1">
    <w:p w:rsidR="008C5808" w:rsidRDefault="008C5808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808" w:rsidRDefault="008C5808" w:rsidP="00FE6899">
      <w:r>
        <w:separator/>
      </w:r>
    </w:p>
  </w:footnote>
  <w:footnote w:type="continuationSeparator" w:id="1">
    <w:p w:rsidR="008C5808" w:rsidRDefault="008C5808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808" w:rsidRDefault="00CA44B4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C580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C5808">
      <w:rPr>
        <w:rStyle w:val="aa"/>
        <w:noProof/>
      </w:rPr>
      <w:t>6</w:t>
    </w:r>
    <w:r>
      <w:rPr>
        <w:rStyle w:val="aa"/>
      </w:rPr>
      <w:fldChar w:fldCharType="end"/>
    </w:r>
  </w:p>
  <w:p w:rsidR="008C5808" w:rsidRDefault="008C5808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808" w:rsidRDefault="00CA44B4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C580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D71D3">
      <w:rPr>
        <w:rStyle w:val="aa"/>
        <w:noProof/>
      </w:rPr>
      <w:t>2</w:t>
    </w:r>
    <w:r>
      <w:rPr>
        <w:rStyle w:val="aa"/>
      </w:rPr>
      <w:fldChar w:fldCharType="end"/>
    </w:r>
  </w:p>
  <w:p w:rsidR="008C5808" w:rsidRDefault="008C5808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69CC"/>
    <w:rsid w:val="00035BD1"/>
    <w:rsid w:val="00035EBF"/>
    <w:rsid w:val="000400C1"/>
    <w:rsid w:val="0004204D"/>
    <w:rsid w:val="000569DB"/>
    <w:rsid w:val="00075E0C"/>
    <w:rsid w:val="000A7C15"/>
    <w:rsid w:val="000E5050"/>
    <w:rsid w:val="00111F9D"/>
    <w:rsid w:val="0012723E"/>
    <w:rsid w:val="00133698"/>
    <w:rsid w:val="00134F29"/>
    <w:rsid w:val="00136424"/>
    <w:rsid w:val="00136F73"/>
    <w:rsid w:val="00140A4D"/>
    <w:rsid w:val="00176C4D"/>
    <w:rsid w:val="00176D7F"/>
    <w:rsid w:val="00181F54"/>
    <w:rsid w:val="001901BD"/>
    <w:rsid w:val="00194942"/>
    <w:rsid w:val="001956E4"/>
    <w:rsid w:val="001C18AB"/>
    <w:rsid w:val="001C319B"/>
    <w:rsid w:val="001C39C1"/>
    <w:rsid w:val="001D36EC"/>
    <w:rsid w:val="001F2525"/>
    <w:rsid w:val="0021337F"/>
    <w:rsid w:val="0023226A"/>
    <w:rsid w:val="00262FEE"/>
    <w:rsid w:val="00265D3B"/>
    <w:rsid w:val="002914D4"/>
    <w:rsid w:val="002C74AA"/>
    <w:rsid w:val="002C77BA"/>
    <w:rsid w:val="002E70DD"/>
    <w:rsid w:val="002F2CAE"/>
    <w:rsid w:val="00301773"/>
    <w:rsid w:val="00311136"/>
    <w:rsid w:val="00317B80"/>
    <w:rsid w:val="00317E27"/>
    <w:rsid w:val="0033209E"/>
    <w:rsid w:val="003432F9"/>
    <w:rsid w:val="00352B7E"/>
    <w:rsid w:val="00352E34"/>
    <w:rsid w:val="00356165"/>
    <w:rsid w:val="00362381"/>
    <w:rsid w:val="0036741F"/>
    <w:rsid w:val="00374C89"/>
    <w:rsid w:val="00381A0E"/>
    <w:rsid w:val="003A0821"/>
    <w:rsid w:val="003A6843"/>
    <w:rsid w:val="003C339F"/>
    <w:rsid w:val="003C5408"/>
    <w:rsid w:val="003E5BF5"/>
    <w:rsid w:val="003F4DD3"/>
    <w:rsid w:val="003F6459"/>
    <w:rsid w:val="0041256E"/>
    <w:rsid w:val="00417170"/>
    <w:rsid w:val="00427976"/>
    <w:rsid w:val="00430F5D"/>
    <w:rsid w:val="004314DE"/>
    <w:rsid w:val="00434E03"/>
    <w:rsid w:val="004453A1"/>
    <w:rsid w:val="004668F4"/>
    <w:rsid w:val="004709A1"/>
    <w:rsid w:val="00486779"/>
    <w:rsid w:val="004921D5"/>
    <w:rsid w:val="004932B1"/>
    <w:rsid w:val="004A79B0"/>
    <w:rsid w:val="004C3D72"/>
    <w:rsid w:val="004D11D0"/>
    <w:rsid w:val="004D2DFF"/>
    <w:rsid w:val="004F1BF0"/>
    <w:rsid w:val="004F4246"/>
    <w:rsid w:val="00500F9E"/>
    <w:rsid w:val="005140B6"/>
    <w:rsid w:val="00536788"/>
    <w:rsid w:val="005519A9"/>
    <w:rsid w:val="0055287F"/>
    <w:rsid w:val="00552FBA"/>
    <w:rsid w:val="00573085"/>
    <w:rsid w:val="0057609C"/>
    <w:rsid w:val="00584F93"/>
    <w:rsid w:val="00596999"/>
    <w:rsid w:val="005A5E7A"/>
    <w:rsid w:val="005C1996"/>
    <w:rsid w:val="005C2EAD"/>
    <w:rsid w:val="005F0C20"/>
    <w:rsid w:val="005F6036"/>
    <w:rsid w:val="006215E8"/>
    <w:rsid w:val="006241E2"/>
    <w:rsid w:val="00624F86"/>
    <w:rsid w:val="00627E2C"/>
    <w:rsid w:val="00635E54"/>
    <w:rsid w:val="006668FF"/>
    <w:rsid w:val="00684D66"/>
    <w:rsid w:val="006879E6"/>
    <w:rsid w:val="006A69EF"/>
    <w:rsid w:val="006C6C5E"/>
    <w:rsid w:val="006E2BE1"/>
    <w:rsid w:val="006F1EE9"/>
    <w:rsid w:val="006F5CAC"/>
    <w:rsid w:val="00702165"/>
    <w:rsid w:val="007169F2"/>
    <w:rsid w:val="00720985"/>
    <w:rsid w:val="00731AB3"/>
    <w:rsid w:val="00740935"/>
    <w:rsid w:val="00740B09"/>
    <w:rsid w:val="00761552"/>
    <w:rsid w:val="007726C5"/>
    <w:rsid w:val="00783C4A"/>
    <w:rsid w:val="007909C1"/>
    <w:rsid w:val="007F7558"/>
    <w:rsid w:val="00801482"/>
    <w:rsid w:val="0083594B"/>
    <w:rsid w:val="008431FC"/>
    <w:rsid w:val="008556E0"/>
    <w:rsid w:val="00871148"/>
    <w:rsid w:val="00895E51"/>
    <w:rsid w:val="00896CBC"/>
    <w:rsid w:val="008C0E41"/>
    <w:rsid w:val="008C5808"/>
    <w:rsid w:val="008D0E3F"/>
    <w:rsid w:val="00956960"/>
    <w:rsid w:val="00965957"/>
    <w:rsid w:val="0097560E"/>
    <w:rsid w:val="00975A1C"/>
    <w:rsid w:val="00991194"/>
    <w:rsid w:val="00991255"/>
    <w:rsid w:val="009A1569"/>
    <w:rsid w:val="009A4D0A"/>
    <w:rsid w:val="00A1076A"/>
    <w:rsid w:val="00A26589"/>
    <w:rsid w:val="00A36EEB"/>
    <w:rsid w:val="00A3712E"/>
    <w:rsid w:val="00A62445"/>
    <w:rsid w:val="00A7472F"/>
    <w:rsid w:val="00AA14B2"/>
    <w:rsid w:val="00AC4DF9"/>
    <w:rsid w:val="00AD3E39"/>
    <w:rsid w:val="00AE2FD0"/>
    <w:rsid w:val="00AE4090"/>
    <w:rsid w:val="00AE765D"/>
    <w:rsid w:val="00B30495"/>
    <w:rsid w:val="00B47669"/>
    <w:rsid w:val="00B534EC"/>
    <w:rsid w:val="00B5582A"/>
    <w:rsid w:val="00B85584"/>
    <w:rsid w:val="00B91D93"/>
    <w:rsid w:val="00B95DBC"/>
    <w:rsid w:val="00BA7870"/>
    <w:rsid w:val="00BC77AC"/>
    <w:rsid w:val="00BF1B1C"/>
    <w:rsid w:val="00BF5F26"/>
    <w:rsid w:val="00BF6E52"/>
    <w:rsid w:val="00C01D07"/>
    <w:rsid w:val="00C0445B"/>
    <w:rsid w:val="00C11BAE"/>
    <w:rsid w:val="00C16263"/>
    <w:rsid w:val="00C17BFB"/>
    <w:rsid w:val="00C34600"/>
    <w:rsid w:val="00C40220"/>
    <w:rsid w:val="00C4539D"/>
    <w:rsid w:val="00C55198"/>
    <w:rsid w:val="00C749AB"/>
    <w:rsid w:val="00C74EEB"/>
    <w:rsid w:val="00C8290F"/>
    <w:rsid w:val="00C95B4C"/>
    <w:rsid w:val="00CA14D7"/>
    <w:rsid w:val="00CA44B4"/>
    <w:rsid w:val="00CB0609"/>
    <w:rsid w:val="00CD11A6"/>
    <w:rsid w:val="00CE7213"/>
    <w:rsid w:val="00CF1442"/>
    <w:rsid w:val="00CF22ED"/>
    <w:rsid w:val="00CF7251"/>
    <w:rsid w:val="00D00553"/>
    <w:rsid w:val="00D069CB"/>
    <w:rsid w:val="00D14D94"/>
    <w:rsid w:val="00D17090"/>
    <w:rsid w:val="00D46873"/>
    <w:rsid w:val="00D53A44"/>
    <w:rsid w:val="00D63562"/>
    <w:rsid w:val="00D7618B"/>
    <w:rsid w:val="00D80A0B"/>
    <w:rsid w:val="00D921D5"/>
    <w:rsid w:val="00D95504"/>
    <w:rsid w:val="00DD2F0F"/>
    <w:rsid w:val="00DD6654"/>
    <w:rsid w:val="00DD71D3"/>
    <w:rsid w:val="00DE1622"/>
    <w:rsid w:val="00DE3AC7"/>
    <w:rsid w:val="00DE4BE7"/>
    <w:rsid w:val="00DE6418"/>
    <w:rsid w:val="00DF3CEE"/>
    <w:rsid w:val="00E30C28"/>
    <w:rsid w:val="00E47A90"/>
    <w:rsid w:val="00E777F0"/>
    <w:rsid w:val="00E9557B"/>
    <w:rsid w:val="00EA5187"/>
    <w:rsid w:val="00EC14D8"/>
    <w:rsid w:val="00ED4383"/>
    <w:rsid w:val="00ED4DA5"/>
    <w:rsid w:val="00EE4587"/>
    <w:rsid w:val="00EF242E"/>
    <w:rsid w:val="00F00785"/>
    <w:rsid w:val="00F129BF"/>
    <w:rsid w:val="00F615E7"/>
    <w:rsid w:val="00F61D2D"/>
    <w:rsid w:val="00F7294D"/>
    <w:rsid w:val="00F83F05"/>
    <w:rsid w:val="00F94234"/>
    <w:rsid w:val="00FA194B"/>
    <w:rsid w:val="00FA3C20"/>
    <w:rsid w:val="00FB14CE"/>
    <w:rsid w:val="00FB34B0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Title">
    <w:name w:val="ConsPlusTitle"/>
    <w:rsid w:val="00991255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5F30C-8E75-4345-807F-E6B32049B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296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12</cp:revision>
  <cp:lastPrinted>2023-06-14T09:00:00Z</cp:lastPrinted>
  <dcterms:created xsi:type="dcterms:W3CDTF">2022-03-01T04:16:00Z</dcterms:created>
  <dcterms:modified xsi:type="dcterms:W3CDTF">2023-06-16T06:22:00Z</dcterms:modified>
</cp:coreProperties>
</file>