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62FB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62FB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Default="00962FB0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B831BF" w:rsidRPr="00B831BF">
        <w:rPr>
          <w:sz w:val="24"/>
          <w:szCs w:val="24"/>
        </w:rPr>
        <w:t>26</w:t>
      </w:r>
      <w:r w:rsidR="001737D0" w:rsidRPr="00B831BF">
        <w:rPr>
          <w:sz w:val="24"/>
          <w:szCs w:val="24"/>
        </w:rPr>
        <w:t>.</w:t>
      </w:r>
      <w:r w:rsidR="00EB3575" w:rsidRPr="00B831BF">
        <w:rPr>
          <w:sz w:val="24"/>
          <w:szCs w:val="24"/>
        </w:rPr>
        <w:t>0</w:t>
      </w:r>
      <w:r w:rsidR="0055728A" w:rsidRPr="00B831BF">
        <w:rPr>
          <w:sz w:val="24"/>
          <w:szCs w:val="24"/>
        </w:rPr>
        <w:t>6</w:t>
      </w:r>
      <w:r w:rsidR="001737D0" w:rsidRPr="00B831BF">
        <w:rPr>
          <w:sz w:val="24"/>
          <w:szCs w:val="24"/>
        </w:rPr>
        <w:t>.202</w:t>
      </w:r>
      <w:r w:rsidR="00EB3575" w:rsidRPr="00B831BF">
        <w:rPr>
          <w:sz w:val="24"/>
          <w:szCs w:val="24"/>
        </w:rPr>
        <w:t>3</w:t>
      </w:r>
      <w:r w:rsidR="00133698" w:rsidRPr="00B831BF">
        <w:rPr>
          <w:sz w:val="24"/>
          <w:szCs w:val="24"/>
        </w:rPr>
        <w:t xml:space="preserve">  №</w:t>
      </w:r>
      <w:r w:rsidR="005768D0" w:rsidRPr="00B831BF">
        <w:rPr>
          <w:sz w:val="24"/>
          <w:szCs w:val="24"/>
        </w:rPr>
        <w:t xml:space="preserve"> </w:t>
      </w:r>
      <w:r w:rsidR="00E676FC" w:rsidRPr="00B831BF">
        <w:rPr>
          <w:sz w:val="24"/>
          <w:szCs w:val="24"/>
        </w:rPr>
        <w:t>1</w:t>
      </w:r>
      <w:r w:rsidR="00B831BF" w:rsidRPr="00B831BF">
        <w:rPr>
          <w:sz w:val="24"/>
          <w:szCs w:val="24"/>
        </w:rPr>
        <w:t>2</w:t>
      </w:r>
    </w:p>
    <w:p w:rsidR="00E676FC" w:rsidRPr="00BA56E4" w:rsidRDefault="00E676FC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</w:t>
      </w:r>
      <w:r w:rsidR="00E676FC">
        <w:rPr>
          <w:sz w:val="28"/>
          <w:szCs w:val="28"/>
        </w:rPr>
        <w:t>Включить в</w:t>
      </w:r>
      <w:r w:rsidR="00614C71">
        <w:rPr>
          <w:sz w:val="28"/>
          <w:szCs w:val="28"/>
        </w:rPr>
        <w:t xml:space="preserve"> Переч</w:t>
      </w:r>
      <w:r w:rsidR="00E676FC">
        <w:rPr>
          <w:sz w:val="28"/>
          <w:szCs w:val="28"/>
        </w:rPr>
        <w:t>ень</w:t>
      </w:r>
      <w:r w:rsidR="00614C71">
        <w:rPr>
          <w:sz w:val="28"/>
          <w:szCs w:val="28"/>
        </w:rPr>
        <w:t xml:space="preserve"> объектов недвижимости, предназначе</w:t>
      </w:r>
      <w:r w:rsidR="00942FA8">
        <w:rPr>
          <w:sz w:val="28"/>
          <w:szCs w:val="28"/>
        </w:rPr>
        <w:t>нных для сдачи в аренду</w:t>
      </w:r>
      <w:r w:rsidR="00F33C36">
        <w:rPr>
          <w:sz w:val="28"/>
          <w:szCs w:val="28"/>
        </w:rPr>
        <w:t>,</w:t>
      </w:r>
      <w:r w:rsidR="00F11B44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нежил</w:t>
      </w:r>
      <w:r w:rsidR="008D7ECC">
        <w:rPr>
          <w:sz w:val="28"/>
          <w:szCs w:val="28"/>
        </w:rPr>
        <w:t>о</w:t>
      </w:r>
      <w:r w:rsidR="00942FA8">
        <w:rPr>
          <w:sz w:val="28"/>
          <w:szCs w:val="28"/>
        </w:rPr>
        <w:t>е помещени</w:t>
      </w:r>
      <w:r w:rsidR="008D7ECC">
        <w:rPr>
          <w:sz w:val="28"/>
          <w:szCs w:val="28"/>
        </w:rPr>
        <w:t>е</w:t>
      </w:r>
      <w:r w:rsidR="0055728A">
        <w:rPr>
          <w:sz w:val="28"/>
          <w:szCs w:val="28"/>
        </w:rPr>
        <w:t xml:space="preserve"> №</w:t>
      </w:r>
      <w:r w:rsidR="009D5BFA">
        <w:rPr>
          <w:sz w:val="28"/>
          <w:szCs w:val="28"/>
        </w:rPr>
        <w:t>66</w:t>
      </w:r>
      <w:r w:rsidR="008D7ECC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 xml:space="preserve">общей площадью – </w:t>
      </w:r>
      <w:r w:rsidR="00E676FC">
        <w:rPr>
          <w:sz w:val="28"/>
          <w:szCs w:val="28"/>
        </w:rPr>
        <w:t>1</w:t>
      </w:r>
      <w:r w:rsidR="009D5BFA">
        <w:rPr>
          <w:sz w:val="28"/>
          <w:szCs w:val="28"/>
        </w:rPr>
        <w:t>5</w:t>
      </w:r>
      <w:r w:rsidR="00E676FC">
        <w:rPr>
          <w:sz w:val="28"/>
          <w:szCs w:val="28"/>
        </w:rPr>
        <w:t>,</w:t>
      </w:r>
      <w:r w:rsidR="009D5BFA">
        <w:rPr>
          <w:sz w:val="28"/>
          <w:szCs w:val="28"/>
        </w:rPr>
        <w:t>6</w:t>
      </w:r>
      <w:r w:rsidR="00592B4D">
        <w:rPr>
          <w:sz w:val="28"/>
          <w:szCs w:val="28"/>
        </w:rPr>
        <w:t xml:space="preserve"> кв.м</w:t>
      </w:r>
      <w:r w:rsidR="001F766D">
        <w:rPr>
          <w:sz w:val="28"/>
          <w:szCs w:val="28"/>
        </w:rPr>
        <w:t>.</w:t>
      </w:r>
      <w:r w:rsidR="001D604C">
        <w:rPr>
          <w:sz w:val="28"/>
          <w:szCs w:val="28"/>
        </w:rPr>
        <w:t>,</w:t>
      </w:r>
      <w:r w:rsidR="001F766D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расположенн</w:t>
      </w:r>
      <w:r w:rsidR="001D604C">
        <w:rPr>
          <w:sz w:val="28"/>
          <w:szCs w:val="28"/>
        </w:rPr>
        <w:t>о</w:t>
      </w:r>
      <w:r w:rsidR="00942FA8">
        <w:rPr>
          <w:sz w:val="28"/>
          <w:szCs w:val="28"/>
        </w:rPr>
        <w:t>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г.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>Каменск-Уральский, ул.</w:t>
      </w:r>
      <w:r w:rsidR="00592B4D">
        <w:rPr>
          <w:sz w:val="28"/>
          <w:szCs w:val="28"/>
        </w:rPr>
        <w:t xml:space="preserve"> </w:t>
      </w:r>
      <w:proofErr w:type="gramStart"/>
      <w:r w:rsidR="009D5BFA">
        <w:rPr>
          <w:sz w:val="28"/>
          <w:szCs w:val="28"/>
        </w:rPr>
        <w:t>Челябинская</w:t>
      </w:r>
      <w:proofErr w:type="gramEnd"/>
      <w:r w:rsidR="009D5BFA">
        <w:rPr>
          <w:sz w:val="28"/>
          <w:szCs w:val="28"/>
        </w:rPr>
        <w:t>,22</w:t>
      </w:r>
      <w:r w:rsidR="0055728A">
        <w:rPr>
          <w:sz w:val="28"/>
          <w:szCs w:val="28"/>
        </w:rPr>
        <w:t>.</w:t>
      </w:r>
    </w:p>
    <w:p w:rsidR="00B831BF" w:rsidRDefault="00B831BF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исключить из Перечня объектов недвижимости, предназначенных для сдачи в аренду, нежилое помещение гаража общей площадью – 69,1кв.м.,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ул.Сибирская,30а.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9D5BFA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E676FC" w:rsidRDefault="00E676FC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B831BF" w:rsidRPr="00B831BF">
              <w:rPr>
                <w:sz w:val="24"/>
                <w:szCs w:val="24"/>
              </w:rPr>
              <w:t>26</w:t>
            </w:r>
            <w:r w:rsidRPr="00B831BF">
              <w:rPr>
                <w:sz w:val="24"/>
                <w:szCs w:val="24"/>
              </w:rPr>
              <w:t>.</w:t>
            </w:r>
            <w:r w:rsidR="00DB60A4" w:rsidRPr="00B831BF">
              <w:rPr>
                <w:sz w:val="24"/>
                <w:szCs w:val="24"/>
              </w:rPr>
              <w:t>0</w:t>
            </w:r>
            <w:r w:rsidR="0055728A" w:rsidRPr="00B831BF">
              <w:rPr>
                <w:sz w:val="24"/>
                <w:szCs w:val="24"/>
              </w:rPr>
              <w:t>6</w:t>
            </w:r>
            <w:r w:rsidRPr="00B831BF">
              <w:rPr>
                <w:sz w:val="24"/>
                <w:szCs w:val="24"/>
              </w:rPr>
              <w:t>.202</w:t>
            </w:r>
            <w:r w:rsidR="00DB60A4" w:rsidRPr="00B831BF">
              <w:rPr>
                <w:sz w:val="24"/>
                <w:szCs w:val="24"/>
              </w:rPr>
              <w:t>3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676FC" w:rsidRPr="00B831BF">
              <w:rPr>
                <w:sz w:val="24"/>
                <w:szCs w:val="24"/>
              </w:rPr>
              <w:t>1</w:t>
            </w:r>
            <w:r w:rsidR="00B831BF" w:rsidRPr="00B831BF">
              <w:rPr>
                <w:sz w:val="24"/>
                <w:szCs w:val="24"/>
              </w:rPr>
              <w:t>2</w:t>
            </w:r>
            <w:r w:rsidR="00F5493C">
              <w:rPr>
                <w:sz w:val="24"/>
                <w:szCs w:val="24"/>
              </w:rPr>
              <w:t xml:space="preserve"> 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72BF6">
        <w:trPr>
          <w:trHeight w:val="1211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1F766D" w:rsidRPr="00FD38FD" w:rsidRDefault="001F766D" w:rsidP="00F33C36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B67DC8" w:rsidP="00472BF6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15,6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F11B44">
        <w:trPr>
          <w:trHeight w:val="531"/>
        </w:trPr>
        <w:tc>
          <w:tcPr>
            <w:tcW w:w="817" w:type="dxa"/>
          </w:tcPr>
          <w:p w:rsidR="00B67DC8" w:rsidRDefault="001F766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1F766D" w:rsidP="001F766D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Маркса,36</w:t>
            </w:r>
          </w:p>
        </w:tc>
        <w:tc>
          <w:tcPr>
            <w:tcW w:w="2549" w:type="dxa"/>
          </w:tcPr>
          <w:p w:rsidR="001F766D" w:rsidRDefault="001F766D" w:rsidP="00F11B44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2907" w:type="dxa"/>
          </w:tcPr>
          <w:p w:rsidR="001F766D" w:rsidRDefault="001F766D" w:rsidP="00F11B44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5B12D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BA335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1D604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E676FC" w:rsidRPr="00445655" w:rsidTr="00B67DC8">
        <w:trPr>
          <w:trHeight w:val="476"/>
        </w:trPr>
        <w:tc>
          <w:tcPr>
            <w:tcW w:w="817" w:type="dxa"/>
          </w:tcPr>
          <w:p w:rsidR="00E676FC" w:rsidRDefault="00E676FC" w:rsidP="00B831BF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831BF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E676FC" w:rsidRDefault="0055728A" w:rsidP="00E676F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E676FC">
              <w:rPr>
                <w:sz w:val="22"/>
                <w:szCs w:val="22"/>
              </w:rPr>
              <w:t>л. Строителей,27</w:t>
            </w:r>
          </w:p>
        </w:tc>
        <w:tc>
          <w:tcPr>
            <w:tcW w:w="2549" w:type="dxa"/>
          </w:tcPr>
          <w:p w:rsidR="00E676FC" w:rsidRDefault="00E676F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159,8</w:t>
            </w:r>
          </w:p>
        </w:tc>
        <w:tc>
          <w:tcPr>
            <w:tcW w:w="2907" w:type="dxa"/>
          </w:tcPr>
          <w:p w:rsidR="00E676FC" w:rsidRDefault="00E676F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5728A" w:rsidRPr="00445655" w:rsidTr="00B67DC8">
        <w:trPr>
          <w:trHeight w:val="476"/>
        </w:trPr>
        <w:tc>
          <w:tcPr>
            <w:tcW w:w="817" w:type="dxa"/>
          </w:tcPr>
          <w:p w:rsidR="0055728A" w:rsidRDefault="0055728A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831BF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55728A" w:rsidRDefault="0055728A" w:rsidP="0055728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бул. Комсомольский,69</w:t>
            </w:r>
          </w:p>
        </w:tc>
        <w:tc>
          <w:tcPr>
            <w:tcW w:w="2549" w:type="dxa"/>
          </w:tcPr>
          <w:p w:rsidR="0055728A" w:rsidRDefault="0055728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55728A" w:rsidRDefault="0055728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114928"/>
    <w:rsid w:val="00115AA7"/>
    <w:rsid w:val="00133698"/>
    <w:rsid w:val="001512CF"/>
    <w:rsid w:val="00160820"/>
    <w:rsid w:val="001737D0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1152B"/>
    <w:rsid w:val="004116CA"/>
    <w:rsid w:val="0042667C"/>
    <w:rsid w:val="00436FE7"/>
    <w:rsid w:val="00472BF6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C4625"/>
    <w:rsid w:val="005F3259"/>
    <w:rsid w:val="0060040F"/>
    <w:rsid w:val="006012DD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5A81"/>
    <w:rsid w:val="00A9037C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676FC"/>
    <w:rsid w:val="00EB3575"/>
    <w:rsid w:val="00ED4DA5"/>
    <w:rsid w:val="00EE4587"/>
    <w:rsid w:val="00F11B44"/>
    <w:rsid w:val="00F129BF"/>
    <w:rsid w:val="00F33C36"/>
    <w:rsid w:val="00F5493C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9D81D-2B62-46F8-B0C4-FA6EF48F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33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2023-06-29T09:58:00Z</cp:lastPrinted>
  <dcterms:created xsi:type="dcterms:W3CDTF">2023-06-29T10:33:00Z</dcterms:created>
  <dcterms:modified xsi:type="dcterms:W3CDTF">2023-06-29T10:33:00Z</dcterms:modified>
</cp:coreProperties>
</file>