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B030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B030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9B030E" w:rsidP="004C3D72">
                  <w:r w:rsidRPr="009B030E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95F79" w:rsidRPr="007D7BBD" w:rsidRDefault="009B030E" w:rsidP="00695F79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noProof/>
          <w:sz w:val="24"/>
          <w:szCs w:val="24"/>
        </w:rPr>
        <w:pict>
          <v:line id="_x0000_s1030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95F79" w:rsidRPr="007D7BBD">
        <w:rPr>
          <w:rFonts w:ascii="Liberation Serif" w:hAnsi="Liberation Serif" w:cs="Liberation Serif"/>
          <w:sz w:val="24"/>
          <w:szCs w:val="24"/>
        </w:rPr>
        <w:t xml:space="preserve">от </w:t>
      </w:r>
      <w:r w:rsidR="008A0014" w:rsidRPr="007D7BBD">
        <w:rPr>
          <w:rFonts w:ascii="Liberation Serif" w:hAnsi="Liberation Serif" w:cs="Liberation Serif"/>
          <w:sz w:val="24"/>
          <w:szCs w:val="24"/>
        </w:rPr>
        <w:t xml:space="preserve">03.07.2023 </w:t>
      </w:r>
      <w:r w:rsidR="00695F79" w:rsidRPr="007D7BBD">
        <w:rPr>
          <w:rFonts w:ascii="Liberation Serif" w:hAnsi="Liberation Serif" w:cs="Liberation Serif"/>
          <w:sz w:val="24"/>
          <w:szCs w:val="24"/>
        </w:rPr>
        <w:t xml:space="preserve">№ </w:t>
      </w:r>
      <w:r w:rsidR="008A0014" w:rsidRPr="007D7BBD">
        <w:rPr>
          <w:rFonts w:ascii="Liberation Serif" w:hAnsi="Liberation Serif" w:cs="Liberation Serif"/>
          <w:sz w:val="24"/>
          <w:szCs w:val="24"/>
        </w:rPr>
        <w:t>436</w:t>
      </w:r>
    </w:p>
    <w:p w:rsidR="00423D13" w:rsidRDefault="00423D13" w:rsidP="00423D1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86706" w:rsidRDefault="00486706" w:rsidP="00423D1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908C0" w:rsidRPr="00F8048C" w:rsidRDefault="00423D13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F8048C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F8048C" w:rsidRPr="00F8048C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Pr="00F8048C">
        <w:rPr>
          <w:rFonts w:ascii="Liberation Serif" w:hAnsi="Liberation Serif"/>
          <w:b/>
          <w:sz w:val="28"/>
          <w:szCs w:val="28"/>
        </w:rPr>
        <w:t>об условиях оплаты труда работников муниципального казенного учреждения</w:t>
      </w:r>
      <w:r w:rsidR="00712A6B" w:rsidRPr="00F8048C">
        <w:rPr>
          <w:rFonts w:ascii="Liberation Serif" w:hAnsi="Liberation Serif"/>
          <w:b/>
          <w:sz w:val="28"/>
          <w:szCs w:val="28"/>
        </w:rPr>
        <w:t xml:space="preserve"> «Архив Каменск-Уральского </w:t>
      </w:r>
      <w:bookmarkStart w:id="0" w:name="_GoBack"/>
      <w:bookmarkEnd w:id="0"/>
      <w:r w:rsidR="00712A6B" w:rsidRPr="00F8048C">
        <w:rPr>
          <w:rFonts w:ascii="Liberation Serif" w:hAnsi="Liberation Serif"/>
          <w:b/>
          <w:sz w:val="28"/>
          <w:szCs w:val="28"/>
        </w:rPr>
        <w:t>городского округа»</w:t>
      </w:r>
    </w:p>
    <w:p w:rsidR="00E908C0" w:rsidRPr="00E628ED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E628ED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ab/>
        <w:t xml:space="preserve">В целях </w:t>
      </w:r>
      <w:proofErr w:type="gramStart"/>
      <w:r w:rsidRPr="00E628ED">
        <w:rPr>
          <w:rFonts w:ascii="Liberation Serif" w:hAnsi="Liberation Serif"/>
          <w:sz w:val="28"/>
          <w:szCs w:val="28"/>
        </w:rPr>
        <w:t>соблюдения единых принципов формирования систем оплаты труда работников муниципальных</w:t>
      </w:r>
      <w:proofErr w:type="gramEnd"/>
      <w:r w:rsidRPr="00E628ED">
        <w:rPr>
          <w:rFonts w:ascii="Liberation Serif" w:hAnsi="Liberation Serif"/>
          <w:sz w:val="28"/>
          <w:szCs w:val="28"/>
        </w:rPr>
        <w:t xml:space="preserve">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E628ED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E628ED">
        <w:rPr>
          <w:rFonts w:ascii="Liberation Serif" w:hAnsi="Liberation Serif"/>
          <w:b/>
          <w:sz w:val="28"/>
          <w:szCs w:val="28"/>
        </w:rPr>
        <w:t>ПОСТАНОВЛЯЕТ:</w:t>
      </w:r>
    </w:p>
    <w:p w:rsidR="00361A1A" w:rsidRDefault="00E908C0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E628ED">
        <w:rPr>
          <w:rFonts w:ascii="Liberation Serif" w:hAnsi="Liberation Serif"/>
          <w:sz w:val="28"/>
          <w:szCs w:val="28"/>
        </w:rPr>
        <w:t xml:space="preserve">Внести в </w:t>
      </w:r>
      <w:r w:rsidR="00675EE5" w:rsidRPr="00E628ED">
        <w:rPr>
          <w:rFonts w:ascii="Liberation Serif" w:hAnsi="Liberation Serif"/>
          <w:sz w:val="28"/>
          <w:szCs w:val="28"/>
        </w:rPr>
        <w:t>Положение о</w:t>
      </w:r>
      <w:r w:rsidR="00097F20" w:rsidRPr="00E628ED">
        <w:rPr>
          <w:rFonts w:ascii="Liberation Serif" w:hAnsi="Liberation Serif"/>
          <w:sz w:val="28"/>
          <w:szCs w:val="28"/>
        </w:rPr>
        <w:t>б условиях</w:t>
      </w:r>
      <w:r w:rsidR="00972EAE">
        <w:rPr>
          <w:rFonts w:ascii="Liberation Serif" w:hAnsi="Liberation Serif"/>
          <w:sz w:val="28"/>
          <w:szCs w:val="28"/>
        </w:rPr>
        <w:t xml:space="preserve"> </w:t>
      </w:r>
      <w:r w:rsidR="00097F20" w:rsidRPr="00E628ED">
        <w:rPr>
          <w:rFonts w:ascii="Liberation Serif" w:hAnsi="Liberation Serif"/>
          <w:sz w:val="28"/>
          <w:szCs w:val="28"/>
        </w:rPr>
        <w:t>оплаты</w:t>
      </w:r>
      <w:r w:rsidR="00675EE5" w:rsidRPr="00E628ED">
        <w:rPr>
          <w:rFonts w:ascii="Liberation Serif" w:hAnsi="Liberation Serif"/>
          <w:sz w:val="28"/>
          <w:szCs w:val="28"/>
        </w:rPr>
        <w:t xml:space="preserve"> труда работников муниципального казенного учреждения «</w:t>
      </w:r>
      <w:r w:rsidR="00097F20" w:rsidRPr="00E628ED">
        <w:rPr>
          <w:rFonts w:ascii="Liberation Serif" w:hAnsi="Liberation Serif"/>
          <w:sz w:val="28"/>
          <w:szCs w:val="28"/>
        </w:rPr>
        <w:t>Архив Каменск-Уральского городского округа</w:t>
      </w:r>
      <w:r w:rsidR="00675EE5" w:rsidRPr="00E628ED">
        <w:rPr>
          <w:rFonts w:ascii="Liberation Serif" w:hAnsi="Liberation Serif"/>
          <w:sz w:val="28"/>
          <w:szCs w:val="28"/>
        </w:rPr>
        <w:t xml:space="preserve">», утвержденное </w:t>
      </w:r>
      <w:r w:rsidRPr="00E628ED">
        <w:rPr>
          <w:rFonts w:ascii="Liberation Serif" w:hAnsi="Liberation Serif"/>
          <w:sz w:val="28"/>
          <w:szCs w:val="28"/>
        </w:rPr>
        <w:t>постановление</w:t>
      </w:r>
      <w:r w:rsidR="00675EE5" w:rsidRPr="00E628ED">
        <w:rPr>
          <w:rFonts w:ascii="Liberation Serif" w:hAnsi="Liberation Serif"/>
          <w:sz w:val="28"/>
          <w:szCs w:val="28"/>
        </w:rPr>
        <w:t>м</w:t>
      </w:r>
      <w:r w:rsidRPr="00E628ED">
        <w:rPr>
          <w:rFonts w:ascii="Liberation Serif" w:hAnsi="Liberation Serif"/>
          <w:sz w:val="28"/>
          <w:szCs w:val="28"/>
        </w:rPr>
        <w:t xml:space="preserve"> Администрации </w:t>
      </w:r>
      <w:r w:rsidR="00977403">
        <w:rPr>
          <w:rFonts w:ascii="Liberation Serif" w:hAnsi="Liberation Serif"/>
          <w:sz w:val="28"/>
          <w:szCs w:val="28"/>
        </w:rPr>
        <w:br/>
      </w:r>
      <w:r w:rsidR="00097F20" w:rsidRPr="00E628ED">
        <w:rPr>
          <w:rFonts w:ascii="Liberation Serif" w:hAnsi="Liberation Serif"/>
          <w:sz w:val="28"/>
          <w:szCs w:val="28"/>
        </w:rPr>
        <w:t>Каменск-Уральского городского округа от 05.10.2021 № 819</w:t>
      </w:r>
      <w:r w:rsidRPr="00E628ED">
        <w:rPr>
          <w:rFonts w:ascii="Liberation Serif" w:hAnsi="Liberation Serif"/>
          <w:sz w:val="28"/>
          <w:szCs w:val="28"/>
        </w:rPr>
        <w:t xml:space="preserve"> (в редакции </w:t>
      </w:r>
      <w:r w:rsidR="002E2E96" w:rsidRPr="00E628ED">
        <w:rPr>
          <w:rFonts w:ascii="Liberation Serif" w:hAnsi="Liberation Serif"/>
          <w:sz w:val="28"/>
          <w:szCs w:val="28"/>
        </w:rPr>
        <w:t>п</w:t>
      </w:r>
      <w:r w:rsidR="00675EE5" w:rsidRPr="00E628ED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977403">
        <w:rPr>
          <w:rFonts w:ascii="Liberation Serif" w:hAnsi="Liberation Serif"/>
          <w:sz w:val="28"/>
          <w:szCs w:val="28"/>
        </w:rPr>
        <w:br/>
      </w:r>
      <w:r w:rsidR="00675EE5" w:rsidRPr="00E628ED">
        <w:rPr>
          <w:rFonts w:ascii="Liberation Serif" w:hAnsi="Liberation Serif"/>
          <w:sz w:val="28"/>
          <w:szCs w:val="28"/>
        </w:rPr>
        <w:t xml:space="preserve">от </w:t>
      </w:r>
      <w:r w:rsidR="00097F20" w:rsidRPr="00E628ED">
        <w:rPr>
          <w:rFonts w:ascii="Liberation Serif" w:hAnsi="Liberation Serif"/>
          <w:sz w:val="28"/>
          <w:szCs w:val="28"/>
        </w:rPr>
        <w:t>30.12.2021 № 1023</w:t>
      </w:r>
      <w:r w:rsidR="00675EE5" w:rsidRPr="00E628ED">
        <w:rPr>
          <w:rFonts w:ascii="Liberation Serif" w:hAnsi="Liberation Serif"/>
          <w:sz w:val="28"/>
          <w:szCs w:val="28"/>
        </w:rPr>
        <w:t>,</w:t>
      </w:r>
      <w:r w:rsidR="00D8772B" w:rsidRPr="00E628ED">
        <w:rPr>
          <w:rFonts w:ascii="Liberation Serif" w:hAnsi="Liberation Serif"/>
          <w:sz w:val="28"/>
          <w:szCs w:val="28"/>
        </w:rPr>
        <w:t xml:space="preserve"> от </w:t>
      </w:r>
      <w:r w:rsidR="00097F20" w:rsidRPr="00E628ED">
        <w:rPr>
          <w:rFonts w:ascii="Liberation Serif" w:hAnsi="Liberation Serif"/>
          <w:sz w:val="28"/>
          <w:szCs w:val="28"/>
        </w:rPr>
        <w:t>15.06.2022 № 395</w:t>
      </w:r>
      <w:r w:rsidR="00FE056D">
        <w:rPr>
          <w:rFonts w:ascii="Liberation Serif" w:hAnsi="Liberation Serif"/>
          <w:sz w:val="28"/>
          <w:szCs w:val="28"/>
        </w:rPr>
        <w:t xml:space="preserve">, 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от </w:t>
      </w:r>
      <w:r w:rsidR="00FE056D">
        <w:rPr>
          <w:rFonts w:ascii="Liberation Serif" w:hAnsi="Liberation Serif" w:cs="Liberation Serif"/>
          <w:sz w:val="28"/>
          <w:szCs w:val="28"/>
        </w:rPr>
        <w:t>14.07.2022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 № </w:t>
      </w:r>
      <w:r w:rsidR="00FE056D">
        <w:rPr>
          <w:rFonts w:ascii="Liberation Serif" w:hAnsi="Liberation Serif" w:cs="Liberation Serif"/>
          <w:sz w:val="28"/>
          <w:szCs w:val="28"/>
        </w:rPr>
        <w:t>472</w:t>
      </w:r>
      <w:r w:rsidR="00423D13" w:rsidRPr="00013DB4">
        <w:rPr>
          <w:rFonts w:ascii="Liberation Serif" w:hAnsi="Liberation Serif" w:cs="Liberation Serif"/>
          <w:sz w:val="28"/>
          <w:szCs w:val="28"/>
        </w:rPr>
        <w:t>, от 10.01.2023 № 3, от 17.02.2023 № 109</w:t>
      </w:r>
      <w:r w:rsidRPr="00013DB4">
        <w:rPr>
          <w:rFonts w:ascii="Liberation Serif" w:hAnsi="Liberation Serif"/>
          <w:sz w:val="28"/>
          <w:szCs w:val="28"/>
        </w:rPr>
        <w:t xml:space="preserve">) «Об утверждении Положения </w:t>
      </w:r>
      <w:r w:rsidR="00FA6A5E" w:rsidRPr="00013DB4">
        <w:rPr>
          <w:rFonts w:ascii="Liberation Serif" w:hAnsi="Liberation Serif"/>
          <w:sz w:val="28"/>
          <w:szCs w:val="28"/>
        </w:rPr>
        <w:t>об условиях</w:t>
      </w:r>
      <w:r w:rsidR="00FA6A5E" w:rsidRPr="00E628ED">
        <w:rPr>
          <w:rFonts w:ascii="Liberation Serif" w:hAnsi="Liberation Serif"/>
          <w:sz w:val="28"/>
          <w:szCs w:val="28"/>
        </w:rPr>
        <w:t xml:space="preserve"> оплаты труда работников муниципального казенного учреждения «Архив </w:t>
      </w:r>
      <w:r w:rsidR="00977403">
        <w:rPr>
          <w:rFonts w:ascii="Liberation Serif" w:hAnsi="Liberation Serif"/>
          <w:sz w:val="28"/>
          <w:szCs w:val="28"/>
        </w:rPr>
        <w:br/>
      </w:r>
      <w:r w:rsidR="00FA6A5E" w:rsidRPr="00E628ED">
        <w:rPr>
          <w:rFonts w:ascii="Liberation Serif" w:hAnsi="Liberation Serif"/>
          <w:sz w:val="28"/>
          <w:szCs w:val="28"/>
        </w:rPr>
        <w:t>Каменск-Уральского городского</w:t>
      </w:r>
      <w:proofErr w:type="gramEnd"/>
      <w:r w:rsidR="00FA6A5E" w:rsidRPr="00E628ED">
        <w:rPr>
          <w:rFonts w:ascii="Liberation Serif" w:hAnsi="Liberation Serif"/>
          <w:sz w:val="28"/>
          <w:szCs w:val="28"/>
        </w:rPr>
        <w:t xml:space="preserve"> </w:t>
      </w:r>
      <w:r w:rsidR="00FA6A5E" w:rsidRPr="00013DB4">
        <w:rPr>
          <w:rFonts w:ascii="Liberation Serif" w:hAnsi="Liberation Serif"/>
          <w:sz w:val="28"/>
          <w:szCs w:val="28"/>
        </w:rPr>
        <w:t>округа</w:t>
      </w:r>
      <w:r w:rsidR="003C37AF" w:rsidRPr="00013DB4">
        <w:rPr>
          <w:rFonts w:ascii="Liberation Serif" w:hAnsi="Liberation Serif"/>
          <w:sz w:val="28"/>
          <w:szCs w:val="28"/>
        </w:rPr>
        <w:t>»</w:t>
      </w:r>
      <w:r w:rsidR="00361A1A">
        <w:rPr>
          <w:rFonts w:ascii="Liberation Serif" w:hAnsi="Liberation Serif"/>
          <w:sz w:val="28"/>
          <w:szCs w:val="28"/>
        </w:rPr>
        <w:t xml:space="preserve"> (далее – Положение</w:t>
      </w:r>
      <w:proofErr w:type="gramStart"/>
      <w:r w:rsidR="00361A1A">
        <w:rPr>
          <w:rFonts w:ascii="Liberation Serif" w:hAnsi="Liberation Serif"/>
          <w:sz w:val="28"/>
          <w:szCs w:val="28"/>
        </w:rPr>
        <w:t>)с</w:t>
      </w:r>
      <w:proofErr w:type="gramEnd"/>
      <w:r w:rsidR="00361A1A">
        <w:rPr>
          <w:rFonts w:ascii="Liberation Serif" w:hAnsi="Liberation Serif"/>
          <w:sz w:val="28"/>
          <w:szCs w:val="28"/>
        </w:rPr>
        <w:t xml:space="preserve">ледующие </w:t>
      </w:r>
      <w:r w:rsidR="00423D13" w:rsidRPr="00013DB4">
        <w:rPr>
          <w:rFonts w:ascii="Liberation Serif" w:hAnsi="Liberation Serif"/>
          <w:sz w:val="28"/>
          <w:szCs w:val="28"/>
        </w:rPr>
        <w:t>изменения</w:t>
      </w:r>
      <w:r w:rsidR="00361A1A">
        <w:rPr>
          <w:rFonts w:ascii="Liberation Serif" w:hAnsi="Liberation Serif"/>
          <w:sz w:val="28"/>
          <w:szCs w:val="28"/>
        </w:rPr>
        <w:t>:</w:t>
      </w:r>
    </w:p>
    <w:p w:rsidR="00013DB4" w:rsidRPr="00013DB4" w:rsidRDefault="00361A1A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423D13" w:rsidRPr="00013DB4">
        <w:rPr>
          <w:rFonts w:ascii="Liberation Serif" w:hAnsi="Liberation Serif"/>
          <w:sz w:val="28"/>
          <w:szCs w:val="28"/>
        </w:rPr>
        <w:t>пункт 3.</w:t>
      </w:r>
      <w:r w:rsidRPr="00013DB4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Положения </w:t>
      </w:r>
      <w:r w:rsidRPr="00013DB4">
        <w:rPr>
          <w:rFonts w:ascii="Liberation Serif" w:hAnsi="Liberation Serif"/>
          <w:sz w:val="28"/>
          <w:szCs w:val="28"/>
        </w:rPr>
        <w:t>изложи</w:t>
      </w:r>
      <w:r>
        <w:rPr>
          <w:rFonts w:ascii="Liberation Serif" w:hAnsi="Liberation Serif"/>
          <w:sz w:val="28"/>
          <w:szCs w:val="28"/>
        </w:rPr>
        <w:t>ть</w:t>
      </w:r>
      <w:r w:rsidR="00972EAE">
        <w:rPr>
          <w:rFonts w:ascii="Liberation Serif" w:hAnsi="Liberation Serif"/>
          <w:sz w:val="28"/>
          <w:szCs w:val="28"/>
        </w:rPr>
        <w:t xml:space="preserve"> </w:t>
      </w:r>
      <w:r w:rsidR="00423D13" w:rsidRPr="00013DB4">
        <w:rPr>
          <w:rFonts w:ascii="Liberation Serif" w:hAnsi="Liberation Serif"/>
          <w:sz w:val="28"/>
          <w:szCs w:val="28"/>
        </w:rPr>
        <w:t>в следующей редакции:</w:t>
      </w:r>
    </w:p>
    <w:p w:rsidR="00423D13" w:rsidRDefault="00423D13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13DB4">
        <w:rPr>
          <w:rFonts w:ascii="Liberation Serif" w:hAnsi="Liberation Serif"/>
          <w:sz w:val="28"/>
          <w:szCs w:val="28"/>
        </w:rPr>
        <w:t>«</w:t>
      </w:r>
      <w:r w:rsidR="00A607B9">
        <w:rPr>
          <w:rFonts w:ascii="Liberation Serif" w:hAnsi="Liberation Serif"/>
          <w:sz w:val="28"/>
          <w:szCs w:val="28"/>
        </w:rPr>
        <w:t xml:space="preserve">3.2. </w:t>
      </w:r>
      <w:r w:rsidRPr="00013DB4">
        <w:rPr>
          <w:rFonts w:ascii="Liberation Serif" w:hAnsi="Liberation Serif"/>
          <w:sz w:val="28"/>
          <w:szCs w:val="28"/>
        </w:rPr>
        <w:t>Персональные коэффициенты устанавливаются работникам учреждения в размере до 0,80</w:t>
      </w:r>
      <w:r w:rsidR="00A607B9">
        <w:rPr>
          <w:rFonts w:ascii="Liberation Serif" w:hAnsi="Liberation Serif"/>
          <w:sz w:val="28"/>
          <w:szCs w:val="28"/>
        </w:rPr>
        <w:t>.</w:t>
      </w:r>
      <w:r w:rsidR="00361A1A">
        <w:rPr>
          <w:rFonts w:ascii="Liberation Serif" w:hAnsi="Liberation Serif"/>
          <w:sz w:val="28"/>
          <w:szCs w:val="28"/>
        </w:rPr>
        <w:t>»;</w:t>
      </w:r>
    </w:p>
    <w:p w:rsidR="00361A1A" w:rsidRDefault="00361A1A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абзац первый пункта 5.6 Положения изложить в следующей редакции:</w:t>
      </w:r>
    </w:p>
    <w:p w:rsidR="00361A1A" w:rsidRPr="00013DB4" w:rsidRDefault="00361A1A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«5.6. </w:t>
      </w:r>
      <w:proofErr w:type="gramStart"/>
      <w:r>
        <w:rPr>
          <w:rFonts w:ascii="Liberation Serif" w:hAnsi="Liberation Serif"/>
          <w:sz w:val="28"/>
          <w:szCs w:val="28"/>
        </w:rPr>
        <w:t>При наличии экономии фонда оплаты труда работникам учреждения могут выплачиваться единовременные премии к юбилейным и праздничным датам, единовременные премии по итогам работы за полугодие, год, премии за выполнение особо важных и сложных заданий, условия и порядок выплаты которых устанавливаются коллективными договорами, соглашениями и (или) локальными нормативными актами учреждения, принятыми с учетом мнения представительного органа работников учреждения.».</w:t>
      </w:r>
      <w:proofErr w:type="gramEnd"/>
    </w:p>
    <w:p w:rsidR="00EB0CC5" w:rsidRPr="00020CB9" w:rsidRDefault="00423D13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13DB4">
        <w:rPr>
          <w:rFonts w:ascii="Liberation Serif" w:hAnsi="Liberation Serif"/>
          <w:sz w:val="28"/>
          <w:szCs w:val="28"/>
        </w:rPr>
        <w:t xml:space="preserve">2. </w:t>
      </w:r>
      <w:r w:rsidR="00EB0CC5">
        <w:rPr>
          <w:rFonts w:ascii="Liberation Serif" w:hAnsi="Liberation Serif"/>
          <w:sz w:val="28"/>
          <w:szCs w:val="28"/>
        </w:rPr>
        <w:t>Установить, что финансирование расходов на оплату труда работников муниципальн</w:t>
      </w:r>
      <w:r w:rsidR="003F774F">
        <w:rPr>
          <w:rFonts w:ascii="Liberation Serif" w:hAnsi="Liberation Serif"/>
          <w:sz w:val="28"/>
          <w:szCs w:val="28"/>
        </w:rPr>
        <w:t>ого</w:t>
      </w:r>
      <w:r w:rsidR="00EB0CC5">
        <w:rPr>
          <w:rFonts w:ascii="Liberation Serif" w:hAnsi="Liberation Serif"/>
          <w:sz w:val="28"/>
          <w:szCs w:val="28"/>
        </w:rPr>
        <w:t xml:space="preserve"> учреждени</w:t>
      </w:r>
      <w:r w:rsidR="003F774F">
        <w:rPr>
          <w:rFonts w:ascii="Liberation Serif" w:hAnsi="Liberation Serif"/>
          <w:sz w:val="28"/>
          <w:szCs w:val="28"/>
        </w:rPr>
        <w:t>я</w:t>
      </w:r>
      <w:r w:rsidR="00EB0CC5">
        <w:rPr>
          <w:rFonts w:ascii="Liberation Serif" w:hAnsi="Liberation Serif"/>
          <w:sz w:val="28"/>
          <w:szCs w:val="28"/>
        </w:rPr>
        <w:t xml:space="preserve"> с 1 сентября 2023 года в соответствии </w:t>
      </w:r>
      <w:r w:rsidR="00EB0CC5">
        <w:rPr>
          <w:rFonts w:ascii="Liberation Serif" w:hAnsi="Liberation Serif"/>
          <w:sz w:val="28"/>
          <w:szCs w:val="28"/>
        </w:rPr>
        <w:br/>
        <w:t xml:space="preserve">с настоящим постановлением осуществляется в пределах лимитов бюджетных обязательств, доведенных до </w:t>
      </w:r>
      <w:r w:rsidR="00EB0CC5" w:rsidRPr="00E628ED">
        <w:rPr>
          <w:rFonts w:ascii="Liberation Serif" w:hAnsi="Liberation Serif"/>
          <w:sz w:val="28"/>
          <w:szCs w:val="28"/>
        </w:rPr>
        <w:t xml:space="preserve">муниципального казенного учреждения </w:t>
      </w:r>
      <w:r w:rsidR="00494B00">
        <w:rPr>
          <w:rFonts w:ascii="Liberation Serif" w:hAnsi="Liberation Serif"/>
          <w:sz w:val="28"/>
          <w:szCs w:val="28"/>
        </w:rPr>
        <w:br/>
      </w:r>
      <w:r w:rsidR="00EB0CC5" w:rsidRPr="00E628ED">
        <w:rPr>
          <w:rFonts w:ascii="Liberation Serif" w:hAnsi="Liberation Serif"/>
          <w:sz w:val="28"/>
          <w:szCs w:val="28"/>
        </w:rPr>
        <w:t>«Архив Каменск-Уральского городского округа»</w:t>
      </w:r>
      <w:r w:rsidR="00EB0CC5">
        <w:rPr>
          <w:rFonts w:ascii="Liberation Serif" w:hAnsi="Liberation Serif"/>
          <w:sz w:val="28"/>
          <w:szCs w:val="28"/>
        </w:rPr>
        <w:t xml:space="preserve"> на 2023 год</w:t>
      </w:r>
      <w:r w:rsidR="00494B00">
        <w:rPr>
          <w:rFonts w:ascii="Liberation Serif" w:hAnsi="Liberation Serif"/>
          <w:sz w:val="28"/>
          <w:szCs w:val="28"/>
        </w:rPr>
        <w:t>.</w:t>
      </w:r>
    </w:p>
    <w:p w:rsidR="00E908C0" w:rsidRPr="00013DB4" w:rsidRDefault="00423D13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013DB4">
        <w:rPr>
          <w:rFonts w:ascii="Liberation Serif" w:hAnsi="Liberation Serif"/>
          <w:sz w:val="28"/>
          <w:szCs w:val="28"/>
        </w:rPr>
        <w:t>3</w:t>
      </w:r>
      <w:r w:rsidR="00E908C0" w:rsidRPr="00013DB4">
        <w:rPr>
          <w:rFonts w:ascii="Liberation Serif" w:hAnsi="Liberation Serif"/>
          <w:sz w:val="28"/>
          <w:szCs w:val="28"/>
        </w:rPr>
        <w:t xml:space="preserve">. Настоящее постановление </w:t>
      </w:r>
      <w:r w:rsidR="00450D40" w:rsidRPr="00013DB4">
        <w:rPr>
          <w:rFonts w:ascii="Liberation Serif" w:hAnsi="Liberation Serif"/>
          <w:sz w:val="28"/>
          <w:szCs w:val="28"/>
        </w:rPr>
        <w:t>вступает в силу</w:t>
      </w:r>
      <w:r w:rsidR="00E908C0" w:rsidRPr="00013DB4">
        <w:rPr>
          <w:rFonts w:ascii="Liberation Serif" w:hAnsi="Liberation Serif"/>
          <w:sz w:val="28"/>
          <w:szCs w:val="28"/>
        </w:rPr>
        <w:t xml:space="preserve"> с 1 </w:t>
      </w:r>
      <w:r w:rsidRPr="00013DB4">
        <w:rPr>
          <w:rFonts w:ascii="Liberation Serif" w:hAnsi="Liberation Serif"/>
          <w:sz w:val="28"/>
          <w:szCs w:val="28"/>
        </w:rPr>
        <w:t xml:space="preserve">сентября </w:t>
      </w:r>
      <w:r w:rsidR="0092466F" w:rsidRPr="00013DB4">
        <w:rPr>
          <w:rFonts w:ascii="Liberation Serif" w:hAnsi="Liberation Serif"/>
          <w:sz w:val="28"/>
          <w:szCs w:val="28"/>
        </w:rPr>
        <w:t>202</w:t>
      </w:r>
      <w:r w:rsidR="00FE056D" w:rsidRPr="00013DB4">
        <w:rPr>
          <w:rFonts w:ascii="Liberation Serif" w:hAnsi="Liberation Serif"/>
          <w:sz w:val="28"/>
          <w:szCs w:val="28"/>
        </w:rPr>
        <w:t>3</w:t>
      </w:r>
      <w:r w:rsidR="00E908C0" w:rsidRPr="00013DB4">
        <w:rPr>
          <w:rFonts w:ascii="Liberation Serif" w:hAnsi="Liberation Serif"/>
          <w:sz w:val="28"/>
          <w:szCs w:val="28"/>
        </w:rPr>
        <w:t xml:space="preserve"> года.</w:t>
      </w:r>
    </w:p>
    <w:p w:rsidR="00E908C0" w:rsidRPr="00E628ED" w:rsidRDefault="00423D13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013DB4">
        <w:rPr>
          <w:rFonts w:ascii="Liberation Serif" w:hAnsi="Liberation Serif"/>
          <w:sz w:val="28"/>
          <w:szCs w:val="28"/>
        </w:rPr>
        <w:lastRenderedPageBreak/>
        <w:t>4</w:t>
      </w:r>
      <w:r w:rsidR="00E908C0" w:rsidRPr="00013DB4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Pr="00013DB4">
        <w:rPr>
          <w:rFonts w:ascii="Liberation Serif" w:hAnsi="Liberation Serif"/>
          <w:sz w:val="28"/>
          <w:szCs w:val="28"/>
        </w:rPr>
        <w:br/>
      </w:r>
      <w:r w:rsidR="00E908C0" w:rsidRPr="00E628ED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E908C0" w:rsidRPr="00E628ED" w:rsidRDefault="00423D13" w:rsidP="008D6471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92647">
        <w:rPr>
          <w:rFonts w:ascii="Liberation Serif" w:hAnsi="Liberation Serif"/>
          <w:sz w:val="28"/>
          <w:szCs w:val="28"/>
        </w:rPr>
        <w:t>. Контроль ис</w:t>
      </w:r>
      <w:r w:rsidR="00E908C0" w:rsidRPr="00E628ED">
        <w:rPr>
          <w:rFonts w:ascii="Liberation Serif" w:hAnsi="Liberation Serif"/>
          <w:sz w:val="28"/>
          <w:szCs w:val="28"/>
        </w:rPr>
        <w:t>полнени</w:t>
      </w:r>
      <w:r w:rsidR="00E92647">
        <w:rPr>
          <w:rFonts w:ascii="Liberation Serif" w:hAnsi="Liberation Serif"/>
          <w:sz w:val="28"/>
          <w:szCs w:val="28"/>
        </w:rPr>
        <w:t>я</w:t>
      </w:r>
      <w:r w:rsidR="00E908C0" w:rsidRPr="00E628ED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 w:rsidR="00E908C0" w:rsidRPr="00E628ED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E908C0" w:rsidRPr="00E628ED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8D6471" w:rsidRPr="00E628ED" w:rsidRDefault="008D6471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337F8D" w:rsidRPr="00E628ED" w:rsidRDefault="00E908C0" w:rsidP="00EB0CC5">
      <w:pPr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Глава </w:t>
      </w:r>
      <w:r w:rsidRPr="00E628E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="00972EAE">
        <w:rPr>
          <w:rFonts w:ascii="Liberation Serif" w:hAnsi="Liberation Serif"/>
          <w:sz w:val="28"/>
          <w:szCs w:val="28"/>
        </w:rPr>
        <w:t xml:space="preserve">                </w:t>
      </w:r>
      <w:r w:rsidR="00675EE5" w:rsidRPr="00E628ED">
        <w:rPr>
          <w:rFonts w:ascii="Liberation Serif" w:hAnsi="Liberation Serif"/>
          <w:sz w:val="28"/>
          <w:szCs w:val="28"/>
        </w:rPr>
        <w:t>А.А. Герасимов</w:t>
      </w:r>
    </w:p>
    <w:sectPr w:rsidR="00337F8D" w:rsidRPr="00E628ED" w:rsidSect="008D6471">
      <w:headerReference w:type="default" r:id="rId8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C2A" w:rsidRDefault="00DB7C2A" w:rsidP="00DB7C2A">
      <w:r>
        <w:separator/>
      </w:r>
    </w:p>
  </w:endnote>
  <w:endnote w:type="continuationSeparator" w:id="1">
    <w:p w:rsidR="00DB7C2A" w:rsidRDefault="00DB7C2A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C2A" w:rsidRDefault="00DB7C2A" w:rsidP="00DB7C2A">
      <w:r>
        <w:separator/>
      </w:r>
    </w:p>
  </w:footnote>
  <w:footnote w:type="continuationSeparator" w:id="1">
    <w:p w:rsidR="00DB7C2A" w:rsidRDefault="00DB7C2A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9B030E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972EAE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13DB4"/>
    <w:rsid w:val="000675EE"/>
    <w:rsid w:val="00097F20"/>
    <w:rsid w:val="000F73B1"/>
    <w:rsid w:val="00133698"/>
    <w:rsid w:val="001848F3"/>
    <w:rsid w:val="0023226A"/>
    <w:rsid w:val="00244D6C"/>
    <w:rsid w:val="00262FEE"/>
    <w:rsid w:val="002748BD"/>
    <w:rsid w:val="002E2E96"/>
    <w:rsid w:val="00301773"/>
    <w:rsid w:val="00311136"/>
    <w:rsid w:val="003307FE"/>
    <w:rsid w:val="00330920"/>
    <w:rsid w:val="00337F8D"/>
    <w:rsid w:val="00352B7E"/>
    <w:rsid w:val="00361A1A"/>
    <w:rsid w:val="00374C89"/>
    <w:rsid w:val="003C37AF"/>
    <w:rsid w:val="003F6459"/>
    <w:rsid w:val="003F774F"/>
    <w:rsid w:val="00423D13"/>
    <w:rsid w:val="00441B8F"/>
    <w:rsid w:val="00450D40"/>
    <w:rsid w:val="00476A29"/>
    <w:rsid w:val="00486706"/>
    <w:rsid w:val="00494B00"/>
    <w:rsid w:val="004B5244"/>
    <w:rsid w:val="004C3D72"/>
    <w:rsid w:val="004F1BF0"/>
    <w:rsid w:val="004F4246"/>
    <w:rsid w:val="00536788"/>
    <w:rsid w:val="005701A0"/>
    <w:rsid w:val="00621329"/>
    <w:rsid w:val="006468F9"/>
    <w:rsid w:val="00661DEF"/>
    <w:rsid w:val="00675EE5"/>
    <w:rsid w:val="00695F79"/>
    <w:rsid w:val="00697092"/>
    <w:rsid w:val="006C6C5E"/>
    <w:rsid w:val="006E1D50"/>
    <w:rsid w:val="006E2BE1"/>
    <w:rsid w:val="00702165"/>
    <w:rsid w:val="00712A6B"/>
    <w:rsid w:val="00720985"/>
    <w:rsid w:val="0072709D"/>
    <w:rsid w:val="00761552"/>
    <w:rsid w:val="007C0006"/>
    <w:rsid w:val="007D7BBD"/>
    <w:rsid w:val="00827CA7"/>
    <w:rsid w:val="0083594B"/>
    <w:rsid w:val="008556E0"/>
    <w:rsid w:val="00871148"/>
    <w:rsid w:val="00896CBC"/>
    <w:rsid w:val="008A0014"/>
    <w:rsid w:val="008C0E41"/>
    <w:rsid w:val="008D6471"/>
    <w:rsid w:val="008D7007"/>
    <w:rsid w:val="0092466F"/>
    <w:rsid w:val="00943A6E"/>
    <w:rsid w:val="00956960"/>
    <w:rsid w:val="00972EAE"/>
    <w:rsid w:val="00975A1C"/>
    <w:rsid w:val="00977403"/>
    <w:rsid w:val="009B030E"/>
    <w:rsid w:val="00A1076A"/>
    <w:rsid w:val="00A26589"/>
    <w:rsid w:val="00A607B9"/>
    <w:rsid w:val="00B457E7"/>
    <w:rsid w:val="00B77F50"/>
    <w:rsid w:val="00B91D93"/>
    <w:rsid w:val="00B95DBC"/>
    <w:rsid w:val="00BA7870"/>
    <w:rsid w:val="00BC77AC"/>
    <w:rsid w:val="00BF6E52"/>
    <w:rsid w:val="00C55198"/>
    <w:rsid w:val="00C718FF"/>
    <w:rsid w:val="00C8290F"/>
    <w:rsid w:val="00CA14D7"/>
    <w:rsid w:val="00CD11A6"/>
    <w:rsid w:val="00CF7251"/>
    <w:rsid w:val="00D17CE3"/>
    <w:rsid w:val="00D46873"/>
    <w:rsid w:val="00D8772B"/>
    <w:rsid w:val="00D921D5"/>
    <w:rsid w:val="00DB7C2A"/>
    <w:rsid w:val="00DE4BE7"/>
    <w:rsid w:val="00E14A49"/>
    <w:rsid w:val="00E5513A"/>
    <w:rsid w:val="00E628ED"/>
    <w:rsid w:val="00E63C99"/>
    <w:rsid w:val="00E908C0"/>
    <w:rsid w:val="00E92647"/>
    <w:rsid w:val="00EB0CC5"/>
    <w:rsid w:val="00ED0289"/>
    <w:rsid w:val="00ED4DA5"/>
    <w:rsid w:val="00EE4587"/>
    <w:rsid w:val="00EE77C0"/>
    <w:rsid w:val="00F129BF"/>
    <w:rsid w:val="00F7316C"/>
    <w:rsid w:val="00F8048C"/>
    <w:rsid w:val="00FA194B"/>
    <w:rsid w:val="00FA3C20"/>
    <w:rsid w:val="00FA4774"/>
    <w:rsid w:val="00FA6A5E"/>
    <w:rsid w:val="00FD7DEC"/>
    <w:rsid w:val="00FE056D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0CF6B-EC19-48C6-AAB5-6CCF03737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291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21</cp:revision>
  <cp:lastPrinted>2023-06-27T12:10:00Z</cp:lastPrinted>
  <dcterms:created xsi:type="dcterms:W3CDTF">2022-11-22T05:49:00Z</dcterms:created>
  <dcterms:modified xsi:type="dcterms:W3CDTF">2023-07-03T05:43:00Z</dcterms:modified>
</cp:coreProperties>
</file>