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99300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99300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A50AB9" w:rsidRDefault="00A50AB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4" name="Рисунок 4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99300A" w:rsidP="00133698">
      <w:pPr>
        <w:spacing w:before="400"/>
        <w:rPr>
          <w:rFonts w:ascii="Liberation Serif" w:hAnsi="Liberation Serif" w:cs="Liberation Serif"/>
          <w:sz w:val="24"/>
        </w:rPr>
      </w:pPr>
      <w:r w:rsidRPr="0099300A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6C1B7F">
        <w:rPr>
          <w:rFonts w:ascii="Liberation Serif" w:hAnsi="Liberation Serif" w:cs="Liberation Serif"/>
          <w:sz w:val="24"/>
        </w:rPr>
        <w:t>19.07.2023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6C1B7F">
        <w:rPr>
          <w:rFonts w:ascii="Liberation Serif" w:hAnsi="Liberation Serif" w:cs="Liberation Serif"/>
          <w:sz w:val="24"/>
        </w:rPr>
        <w:t xml:space="preserve"> 474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2A116D" w:rsidRDefault="005F6A48" w:rsidP="002A116D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42AA3">
        <w:rPr>
          <w:rFonts w:ascii="Liberation Serif" w:hAnsi="Liberation Serif" w:cs="Liberation Serif"/>
          <w:b/>
          <w:sz w:val="28"/>
          <w:szCs w:val="28"/>
        </w:rPr>
        <w:t>О</w:t>
      </w:r>
      <w:r w:rsidR="00C2559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2A116D">
        <w:rPr>
          <w:rFonts w:ascii="Liberation Serif" w:hAnsi="Liberation Serif" w:cs="Liberation Serif"/>
          <w:b/>
          <w:sz w:val="28"/>
          <w:szCs w:val="28"/>
        </w:rPr>
        <w:t xml:space="preserve">признании </w:t>
      </w:r>
      <w:proofErr w:type="gramStart"/>
      <w:r w:rsidR="002A116D">
        <w:rPr>
          <w:rFonts w:ascii="Liberation Serif" w:hAnsi="Liberation Serif" w:cs="Liberation Serif"/>
          <w:b/>
          <w:sz w:val="28"/>
          <w:szCs w:val="28"/>
        </w:rPr>
        <w:t>утратившим</w:t>
      </w:r>
      <w:proofErr w:type="gramEnd"/>
      <w:r w:rsidR="002A116D">
        <w:rPr>
          <w:rFonts w:ascii="Liberation Serif" w:hAnsi="Liberation Serif" w:cs="Liberation Serif"/>
          <w:b/>
          <w:sz w:val="28"/>
          <w:szCs w:val="28"/>
        </w:rPr>
        <w:t xml:space="preserve"> силу постановления</w:t>
      </w:r>
    </w:p>
    <w:p w:rsidR="002A116D" w:rsidRDefault="002A116D" w:rsidP="002A11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главы города Каменска-Уральского от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 05.04.2005 № 511</w:t>
      </w:r>
    </w:p>
    <w:p w:rsidR="002A116D" w:rsidRDefault="002A116D" w:rsidP="002A11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«Об утверждении Положения о проведении конкурса на замещение вакантной должности муниципальной службы в администрации муниципального образования г. Каменск-Уральский»</w:t>
      </w:r>
    </w:p>
    <w:p w:rsidR="00133698" w:rsidRPr="00F42AA3" w:rsidRDefault="00133698" w:rsidP="002A116D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F6A48" w:rsidRPr="00F42AA3" w:rsidRDefault="005F6A48" w:rsidP="002A116D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F6A48" w:rsidRPr="00F42AA3" w:rsidRDefault="003309AB" w:rsidP="005F6A4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2AA3">
        <w:rPr>
          <w:rFonts w:ascii="Liberation Serif" w:hAnsi="Liberation Serif" w:cs="Liberation Serif"/>
          <w:sz w:val="28"/>
          <w:szCs w:val="28"/>
        </w:rPr>
        <w:t xml:space="preserve">В целях </w:t>
      </w:r>
      <w:r w:rsidR="009075A9">
        <w:rPr>
          <w:rFonts w:ascii="Liberation Serif" w:hAnsi="Liberation Serif" w:cs="Liberation Serif"/>
          <w:sz w:val="28"/>
          <w:szCs w:val="28"/>
        </w:rPr>
        <w:t>приведения муниципальных нормативных правовых актов в соответствие с Федеральным законом от 2 марта 2007 года № 25-ФЗ «О муниципальной службе в Российской Федерации»</w:t>
      </w:r>
      <w:r w:rsidR="005F6A48" w:rsidRPr="00F42AA3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F42AA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F42AA3">
        <w:rPr>
          <w:rFonts w:ascii="Liberation Serif" w:hAnsi="Liberation Serif" w:cs="Liberation Serif"/>
          <w:b/>
          <w:sz w:val="28"/>
        </w:rPr>
        <w:t>ПОСТАНОВЛЯЕТ:</w:t>
      </w:r>
    </w:p>
    <w:p w:rsidR="009075A9" w:rsidRDefault="005F6A48" w:rsidP="009075A9">
      <w:pPr>
        <w:pStyle w:val="a4"/>
        <w:rPr>
          <w:rFonts w:ascii="Liberation Serif" w:hAnsi="Liberation Serif" w:cs="Liberation Serif"/>
          <w:bCs/>
          <w:sz w:val="28"/>
          <w:szCs w:val="28"/>
        </w:rPr>
      </w:pPr>
      <w:r w:rsidRPr="009075A9">
        <w:rPr>
          <w:rFonts w:ascii="Liberation Serif" w:hAnsi="Liberation Serif" w:cs="Liberation Serif"/>
          <w:sz w:val="28"/>
          <w:szCs w:val="28"/>
        </w:rPr>
        <w:t>1.</w:t>
      </w:r>
      <w:r w:rsidR="009075A9" w:rsidRPr="009075A9">
        <w:rPr>
          <w:rFonts w:ascii="Liberation Serif" w:hAnsi="Liberation Serif" w:cs="Liberation Serif"/>
          <w:sz w:val="28"/>
          <w:szCs w:val="28"/>
        </w:rPr>
        <w:t>Признать утративши</w:t>
      </w:r>
      <w:r w:rsidR="00277657">
        <w:rPr>
          <w:rFonts w:ascii="Liberation Serif" w:hAnsi="Liberation Serif" w:cs="Liberation Serif"/>
          <w:sz w:val="28"/>
          <w:szCs w:val="28"/>
        </w:rPr>
        <w:t>м силу</w:t>
      </w:r>
      <w:r w:rsidR="00C25598">
        <w:rPr>
          <w:rFonts w:ascii="Liberation Serif" w:hAnsi="Liberation Serif" w:cs="Liberation Serif"/>
          <w:sz w:val="28"/>
          <w:szCs w:val="28"/>
        </w:rPr>
        <w:t xml:space="preserve"> </w:t>
      </w:r>
      <w:r w:rsidR="0051003B">
        <w:rPr>
          <w:rFonts w:ascii="Liberation Serif" w:hAnsi="Liberation Serif" w:cs="Liberation Serif"/>
          <w:sz w:val="28"/>
          <w:szCs w:val="28"/>
        </w:rPr>
        <w:t xml:space="preserve">постановление </w:t>
      </w:r>
      <w:r w:rsidR="0051003B" w:rsidRPr="009075A9">
        <w:rPr>
          <w:rFonts w:ascii="Liberation Serif" w:hAnsi="Liberation Serif" w:cs="Liberation Serif"/>
          <w:sz w:val="28"/>
          <w:szCs w:val="28"/>
        </w:rPr>
        <w:t>главы города Каменска-Уральского от</w:t>
      </w:r>
      <w:r w:rsidR="0051003B" w:rsidRPr="009075A9">
        <w:rPr>
          <w:rFonts w:ascii="Liberation Serif" w:hAnsi="Liberation Serif" w:cs="Liberation Serif"/>
          <w:bCs/>
          <w:sz w:val="28"/>
          <w:szCs w:val="28"/>
        </w:rPr>
        <w:t xml:space="preserve"> 05.04.2005 № 511«Об утверждении Положения о проведении конкурса на замещение вакантной должности муниципальной службы в администрации муниципального образования </w:t>
      </w:r>
      <w:proofErr w:type="gramStart"/>
      <w:r w:rsidR="0051003B" w:rsidRPr="009075A9">
        <w:rPr>
          <w:rFonts w:ascii="Liberation Serif" w:hAnsi="Liberation Serif" w:cs="Liberation Serif"/>
          <w:bCs/>
          <w:sz w:val="28"/>
          <w:szCs w:val="28"/>
        </w:rPr>
        <w:t>г</w:t>
      </w:r>
      <w:proofErr w:type="gramEnd"/>
      <w:r w:rsidR="0051003B" w:rsidRPr="009075A9">
        <w:rPr>
          <w:rFonts w:ascii="Liberation Serif" w:hAnsi="Liberation Serif" w:cs="Liberation Serif"/>
          <w:bCs/>
          <w:sz w:val="28"/>
          <w:szCs w:val="28"/>
        </w:rPr>
        <w:t>. Каменск-Уральский»</w:t>
      </w:r>
      <w:r w:rsidR="009075A9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9075A9" w:rsidRPr="009075A9" w:rsidRDefault="009075A9" w:rsidP="009075A9">
      <w:pPr>
        <w:pStyle w:val="a4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2. Опубликовать настоящее постановление в газете «Каменский рабочий» и разместить на официальном сайте муниципального образования. </w:t>
      </w:r>
    </w:p>
    <w:p w:rsidR="00F42AA3" w:rsidRPr="00F42AA3" w:rsidRDefault="002B0C82" w:rsidP="007F08B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F42AA3">
        <w:rPr>
          <w:rFonts w:ascii="Liberation Serif" w:hAnsi="Liberation Serif" w:cs="Liberation Serif"/>
          <w:sz w:val="28"/>
          <w:szCs w:val="28"/>
        </w:rPr>
        <w:t>. Контроль исполнения настоящего постановления возложить на руководителя аппарата Администрации городского округа Ялунина А.В.</w:t>
      </w:r>
    </w:p>
    <w:p w:rsidR="007F08B0" w:rsidRPr="00F42AA3" w:rsidRDefault="007F08B0" w:rsidP="007F08B0">
      <w:pPr>
        <w:shd w:val="clear" w:color="auto" w:fill="FFFFFF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F42AA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F42AA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F42AA3">
        <w:rPr>
          <w:rFonts w:ascii="Liberation Serif" w:hAnsi="Liberation Serif" w:cs="Liberation Serif"/>
          <w:sz w:val="28"/>
          <w:szCs w:val="28"/>
        </w:rPr>
        <w:br/>
      </w:r>
      <w:r w:rsidR="00720985" w:rsidRPr="00F42AA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C25598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F42AA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F42AA3">
        <w:rPr>
          <w:rFonts w:ascii="Liberation Serif" w:hAnsi="Liberation Serif" w:cs="Liberation Serif"/>
          <w:sz w:val="28"/>
          <w:szCs w:val="28"/>
        </w:rPr>
        <w:tab/>
      </w:r>
      <w:r w:rsidR="00FD7DEC" w:rsidRPr="00F42AA3">
        <w:rPr>
          <w:rFonts w:ascii="Liberation Serif" w:hAnsi="Liberation Serif" w:cs="Liberation Serif"/>
          <w:sz w:val="28"/>
          <w:szCs w:val="28"/>
        </w:rPr>
        <w:tab/>
      </w:r>
      <w:r w:rsidR="00FD7DEC" w:rsidRPr="00F42AA3">
        <w:rPr>
          <w:rFonts w:ascii="Liberation Serif" w:hAnsi="Liberation Serif" w:cs="Liberation Serif"/>
          <w:sz w:val="28"/>
          <w:szCs w:val="28"/>
        </w:rPr>
        <w:tab/>
      </w:r>
      <w:r w:rsidR="00FD7DEC" w:rsidRPr="00F42AA3">
        <w:rPr>
          <w:rFonts w:ascii="Liberation Serif" w:hAnsi="Liberation Serif" w:cs="Liberation Serif"/>
          <w:sz w:val="28"/>
          <w:szCs w:val="28"/>
        </w:rPr>
        <w:tab/>
      </w:r>
      <w:r w:rsidR="00C25598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4F4246" w:rsidRPr="00F42AA3">
        <w:rPr>
          <w:rFonts w:ascii="Liberation Serif" w:hAnsi="Liberation Serif" w:cs="Liberation Serif"/>
          <w:sz w:val="28"/>
          <w:szCs w:val="28"/>
        </w:rPr>
        <w:t>А</w:t>
      </w:r>
      <w:r w:rsidRPr="00F42AA3">
        <w:rPr>
          <w:rFonts w:ascii="Liberation Serif" w:hAnsi="Liberation Serif" w:cs="Liberation Serif"/>
          <w:sz w:val="28"/>
          <w:szCs w:val="28"/>
        </w:rPr>
        <w:t>.</w:t>
      </w:r>
      <w:r w:rsidR="008442E4" w:rsidRPr="00F42AA3">
        <w:rPr>
          <w:rFonts w:ascii="Liberation Serif" w:hAnsi="Liberation Serif" w:cs="Liberation Serif"/>
          <w:sz w:val="28"/>
          <w:szCs w:val="28"/>
        </w:rPr>
        <w:t>А</w:t>
      </w:r>
      <w:r w:rsidR="00956960" w:rsidRPr="00F42AA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 w:rsidRPr="00F42AA3">
        <w:rPr>
          <w:rFonts w:ascii="Liberation Serif" w:hAnsi="Liberation Serif" w:cs="Liberation Serif"/>
          <w:sz w:val="28"/>
          <w:szCs w:val="28"/>
        </w:rPr>
        <w:t>Герасимов</w:t>
      </w:r>
    </w:p>
    <w:p w:rsidR="000658DF" w:rsidRDefault="000658D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658DF" w:rsidRDefault="000658D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658DF" w:rsidRDefault="000658D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658DF" w:rsidRDefault="000658D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658DF" w:rsidRDefault="000658D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658DF" w:rsidRDefault="000658D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658DF" w:rsidRDefault="000658D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658DF" w:rsidRDefault="000658D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0658DF" w:rsidSect="00D42D03">
      <w:headerReference w:type="default" r:id="rId8"/>
      <w:pgSz w:w="11906" w:h="16838"/>
      <w:pgMar w:top="1276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2458" w:rsidRDefault="008D2458" w:rsidP="00D42D03">
      <w:r>
        <w:separator/>
      </w:r>
    </w:p>
  </w:endnote>
  <w:endnote w:type="continuationSeparator" w:id="1">
    <w:p w:rsidR="008D2458" w:rsidRDefault="008D2458" w:rsidP="00D42D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2458" w:rsidRDefault="008D2458" w:rsidP="00D42D03">
      <w:r>
        <w:separator/>
      </w:r>
    </w:p>
  </w:footnote>
  <w:footnote w:type="continuationSeparator" w:id="1">
    <w:p w:rsidR="008D2458" w:rsidRDefault="008D2458" w:rsidP="00D42D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53251921"/>
      <w:docPartObj>
        <w:docPartGallery w:val="Page Numbers (Top of Page)"/>
        <w:docPartUnique/>
      </w:docPartObj>
    </w:sdtPr>
    <w:sdtContent>
      <w:p w:rsidR="00D42D03" w:rsidRDefault="0099300A">
        <w:pPr>
          <w:pStyle w:val="a7"/>
          <w:jc w:val="center"/>
        </w:pPr>
        <w:r>
          <w:fldChar w:fldCharType="begin"/>
        </w:r>
        <w:r w:rsidR="00D42D03">
          <w:instrText>PAGE   \* MERGEFORMAT</w:instrText>
        </w:r>
        <w:r>
          <w:fldChar w:fldCharType="separate"/>
        </w:r>
        <w:r w:rsidR="002B0C82">
          <w:rPr>
            <w:noProof/>
          </w:rPr>
          <w:t>2</w:t>
        </w:r>
        <w:r>
          <w:fldChar w:fldCharType="end"/>
        </w:r>
      </w:p>
    </w:sdtContent>
  </w:sdt>
  <w:p w:rsidR="00D42D03" w:rsidRDefault="00D42D03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F6A48"/>
    <w:rsid w:val="000063FA"/>
    <w:rsid w:val="00010608"/>
    <w:rsid w:val="000658DF"/>
    <w:rsid w:val="00077861"/>
    <w:rsid w:val="00110EC9"/>
    <w:rsid w:val="00120FEE"/>
    <w:rsid w:val="00132B62"/>
    <w:rsid w:val="00133698"/>
    <w:rsid w:val="001D413F"/>
    <w:rsid w:val="0023226A"/>
    <w:rsid w:val="00262FEE"/>
    <w:rsid w:val="00273695"/>
    <w:rsid w:val="00277657"/>
    <w:rsid w:val="002A116D"/>
    <w:rsid w:val="002B0C82"/>
    <w:rsid w:val="00301773"/>
    <w:rsid w:val="00311136"/>
    <w:rsid w:val="003309AB"/>
    <w:rsid w:val="0033384D"/>
    <w:rsid w:val="00337D95"/>
    <w:rsid w:val="00352B7E"/>
    <w:rsid w:val="00374C89"/>
    <w:rsid w:val="003A512B"/>
    <w:rsid w:val="003B5CAE"/>
    <w:rsid w:val="003C075F"/>
    <w:rsid w:val="003C1C8B"/>
    <w:rsid w:val="003F6459"/>
    <w:rsid w:val="004347CC"/>
    <w:rsid w:val="00466040"/>
    <w:rsid w:val="004C3D72"/>
    <w:rsid w:val="004F1BF0"/>
    <w:rsid w:val="004F4246"/>
    <w:rsid w:val="0051003B"/>
    <w:rsid w:val="00536788"/>
    <w:rsid w:val="005529B1"/>
    <w:rsid w:val="00585AB7"/>
    <w:rsid w:val="005C05EC"/>
    <w:rsid w:val="005C20C8"/>
    <w:rsid w:val="005C2872"/>
    <w:rsid w:val="005F6A48"/>
    <w:rsid w:val="00626BAF"/>
    <w:rsid w:val="006C1B7F"/>
    <w:rsid w:val="006C6C5E"/>
    <w:rsid w:val="006E2BE1"/>
    <w:rsid w:val="00702165"/>
    <w:rsid w:val="00720985"/>
    <w:rsid w:val="00761552"/>
    <w:rsid w:val="007F08B0"/>
    <w:rsid w:val="007F39E5"/>
    <w:rsid w:val="007F3F4F"/>
    <w:rsid w:val="0083594B"/>
    <w:rsid w:val="008442E4"/>
    <w:rsid w:val="008513F4"/>
    <w:rsid w:val="008556E0"/>
    <w:rsid w:val="00871148"/>
    <w:rsid w:val="008776D8"/>
    <w:rsid w:val="00896CBC"/>
    <w:rsid w:val="008B5D56"/>
    <w:rsid w:val="008C0E41"/>
    <w:rsid w:val="008D2458"/>
    <w:rsid w:val="009075A9"/>
    <w:rsid w:val="00956960"/>
    <w:rsid w:val="00975A1C"/>
    <w:rsid w:val="0099300A"/>
    <w:rsid w:val="00994982"/>
    <w:rsid w:val="00A1076A"/>
    <w:rsid w:val="00A26589"/>
    <w:rsid w:val="00A50AB9"/>
    <w:rsid w:val="00A52724"/>
    <w:rsid w:val="00B46D01"/>
    <w:rsid w:val="00B91D93"/>
    <w:rsid w:val="00B95DBC"/>
    <w:rsid w:val="00BA7870"/>
    <w:rsid w:val="00BB6630"/>
    <w:rsid w:val="00BC53F2"/>
    <w:rsid w:val="00BC6EFC"/>
    <w:rsid w:val="00BC77AC"/>
    <w:rsid w:val="00BF6E52"/>
    <w:rsid w:val="00C2490C"/>
    <w:rsid w:val="00C25598"/>
    <w:rsid w:val="00C55198"/>
    <w:rsid w:val="00C8290F"/>
    <w:rsid w:val="00CA14D7"/>
    <w:rsid w:val="00CD11A6"/>
    <w:rsid w:val="00CF71E8"/>
    <w:rsid w:val="00CF7251"/>
    <w:rsid w:val="00D42D03"/>
    <w:rsid w:val="00D46873"/>
    <w:rsid w:val="00D921D5"/>
    <w:rsid w:val="00DE4BE7"/>
    <w:rsid w:val="00E8463D"/>
    <w:rsid w:val="00ED4DA5"/>
    <w:rsid w:val="00EE4587"/>
    <w:rsid w:val="00F129BF"/>
    <w:rsid w:val="00F42AA3"/>
    <w:rsid w:val="00F56F1D"/>
    <w:rsid w:val="00F6667B"/>
    <w:rsid w:val="00F87894"/>
    <w:rsid w:val="00FA194B"/>
    <w:rsid w:val="00FA3C20"/>
    <w:rsid w:val="00FC69F2"/>
    <w:rsid w:val="00FD7DEC"/>
    <w:rsid w:val="00FE0438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2D0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42D03"/>
  </w:style>
  <w:style w:type="paragraph" w:styleId="a9">
    <w:name w:val="footer"/>
    <w:basedOn w:val="a"/>
    <w:link w:val="aa"/>
    <w:rsid w:val="00D42D0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42D03"/>
  </w:style>
  <w:style w:type="paragraph" w:styleId="ab">
    <w:name w:val="Normal (Web)"/>
    <w:basedOn w:val="a"/>
    <w:uiPriority w:val="99"/>
    <w:unhideWhenUsed/>
    <w:rsid w:val="000658DF"/>
    <w:pPr>
      <w:spacing w:before="100" w:beforeAutospacing="1" w:after="119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2D0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42D03"/>
  </w:style>
  <w:style w:type="paragraph" w:styleId="a9">
    <w:name w:val="footer"/>
    <w:basedOn w:val="a"/>
    <w:link w:val="aa"/>
    <w:rsid w:val="00D42D0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42D03"/>
  </w:style>
  <w:style w:type="paragraph" w:styleId="ab">
    <w:name w:val="Normal (Web)"/>
    <w:basedOn w:val="a"/>
    <w:uiPriority w:val="99"/>
    <w:unhideWhenUsed/>
    <w:rsid w:val="000658DF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82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1B572-A4C6-46FE-B5AC-51DFC0BCF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Pozhidaeva</dc:creator>
  <cp:lastModifiedBy>Пользователь Windows</cp:lastModifiedBy>
  <cp:revision>3</cp:revision>
  <cp:lastPrinted>2023-07-19T05:55:00Z</cp:lastPrinted>
  <dcterms:created xsi:type="dcterms:W3CDTF">2023-07-19T07:04:00Z</dcterms:created>
  <dcterms:modified xsi:type="dcterms:W3CDTF">2023-07-19T09:02:00Z</dcterms:modified>
</cp:coreProperties>
</file>