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F9" w:rsidRPr="00133698" w:rsidRDefault="006575F7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2615" cy="853440"/>
                <wp:effectExtent l="0" t="0" r="0" b="381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DF9" w:rsidRDefault="00D41DF9" w:rsidP="0033624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756109"/>
                                  <wp:effectExtent l="0" t="0" r="0" b="635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952" cy="7666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12.6pt;margin-top:10.4pt;width:47.45pt;height:67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" filled="f" stroked="f">
                <v:textbox style="mso-fit-shape-to-text:t">
                  <w:txbxContent>
                    <w:p w:rsidR="00D41DF9" w:rsidRDefault="00D41DF9" w:rsidP="0033624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9100" cy="756109"/>
                            <wp:effectExtent l="0" t="0" r="0" b="635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952" cy="7666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6575F7" w:rsidP="00D41DF9">
      <w:pPr>
        <w:spacing w:before="400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452276">
        <w:rPr>
          <w:rFonts w:ascii="Liberation Serif" w:hAnsi="Liberation Serif"/>
          <w:sz w:val="24"/>
        </w:rPr>
        <w:t>19.07.2023</w:t>
      </w:r>
      <w:r w:rsidR="00D41DF9" w:rsidRPr="002017F2">
        <w:rPr>
          <w:rFonts w:ascii="Liberation Serif" w:hAnsi="Liberation Serif"/>
          <w:sz w:val="24"/>
        </w:rPr>
        <w:t xml:space="preserve">  № </w:t>
      </w:r>
      <w:r w:rsidR="00452276">
        <w:rPr>
          <w:rFonts w:ascii="Liberation Serif" w:hAnsi="Liberation Serif"/>
          <w:sz w:val="24"/>
        </w:rPr>
        <w:t>475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F6496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F6496" w:rsidRPr="005F6496">
        <w:rPr>
          <w:rFonts w:ascii="Liberation Serif" w:hAnsi="Liberation Serif" w:cs="Liberation Serif"/>
          <w:b/>
          <w:sz w:val="28"/>
          <w:szCs w:val="28"/>
        </w:rPr>
        <w:t>состав муниципальной комиссии по обследованию жилых по</w:t>
      </w:r>
      <w:r w:rsidRPr="005F6496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5F6496" w:rsidRPr="005F6496">
        <w:rPr>
          <w:rFonts w:ascii="Liberation Serif" w:hAnsi="Liberation Serif"/>
          <w:b/>
          <w:sz w:val="28"/>
          <w:szCs w:val="28"/>
        </w:rPr>
        <w:t xml:space="preserve">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C62F44">
        <w:rPr>
          <w:rFonts w:ascii="Liberation Serif" w:hAnsi="Liberation Serif"/>
          <w:b/>
          <w:sz w:val="28"/>
          <w:szCs w:val="28"/>
        </w:rPr>
        <w:t xml:space="preserve"> </w:t>
      </w:r>
      <w:r w:rsidR="00645099" w:rsidRPr="005F649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5F6496" w:rsidRDefault="005F6496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6496">
        <w:rPr>
          <w:rFonts w:ascii="Liberation Serif" w:hAnsi="Liberation Serif" w:cs="Liberation Serif"/>
          <w:sz w:val="28"/>
          <w:szCs w:val="28"/>
        </w:rPr>
        <w:t>В связи с кадровыми изменениями</w:t>
      </w:r>
      <w:r w:rsidR="00E7304A" w:rsidRPr="005F649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7304A" w:rsidRPr="005F6496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35649" w:rsidRPr="00C62F44" w:rsidRDefault="005F6496" w:rsidP="00235649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2F44">
        <w:rPr>
          <w:rFonts w:ascii="Liberation Serif" w:hAnsi="Liberation Serif"/>
          <w:sz w:val="28"/>
          <w:szCs w:val="28"/>
        </w:rPr>
        <w:t xml:space="preserve">Внести в состав муниципальной комиссии по обследованию жилых помещений инвалидов и общего имущества в многоквартирных домах, </w:t>
      </w:r>
      <w:r w:rsidR="00C0774E" w:rsidRPr="00C62F44">
        <w:rPr>
          <w:rFonts w:ascii="Liberation Serif" w:hAnsi="Liberation Serif"/>
          <w:sz w:val="28"/>
          <w:szCs w:val="28"/>
        </w:rPr>
        <w:br/>
      </w:r>
      <w:r w:rsidRPr="00C62F44">
        <w:rPr>
          <w:rFonts w:ascii="Liberation Serif" w:hAnsi="Liberation Serif"/>
          <w:sz w:val="28"/>
          <w:szCs w:val="28"/>
        </w:rPr>
        <w:t>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комиссия), утвержденный постановлением Администрации города Каменска-Уральского от 27.03.2018</w:t>
      </w:r>
      <w:r w:rsidR="00C0774E" w:rsidRPr="00C62F44">
        <w:rPr>
          <w:rFonts w:ascii="Liberation Serif" w:hAnsi="Liberation Serif"/>
          <w:sz w:val="28"/>
          <w:szCs w:val="28"/>
        </w:rPr>
        <w:br/>
      </w:r>
      <w:r w:rsidRPr="00C62F44">
        <w:rPr>
          <w:rFonts w:ascii="Liberation Serif" w:hAnsi="Liberation Serif"/>
          <w:sz w:val="28"/>
          <w:szCs w:val="28"/>
        </w:rPr>
        <w:t>№ 226 (в редакции</w:t>
      </w:r>
      <w:r w:rsidR="00C0774E" w:rsidRPr="00C62F44">
        <w:rPr>
          <w:rFonts w:ascii="Liberation Serif" w:hAnsi="Liberation Serif"/>
          <w:sz w:val="28"/>
          <w:szCs w:val="28"/>
        </w:rPr>
        <w:t xml:space="preserve"> </w:t>
      </w:r>
      <w:r w:rsidR="00235649" w:rsidRPr="00C62F44">
        <w:rPr>
          <w:rFonts w:ascii="Liberation Serif" w:hAnsi="Liberation Serif"/>
          <w:sz w:val="28"/>
          <w:szCs w:val="28"/>
        </w:rPr>
        <w:t>постановлени</w:t>
      </w:r>
      <w:r w:rsidR="00FA1C8A" w:rsidRPr="00C62F44">
        <w:rPr>
          <w:rFonts w:ascii="Liberation Serif" w:hAnsi="Liberation Serif"/>
          <w:sz w:val="28"/>
          <w:szCs w:val="28"/>
        </w:rPr>
        <w:t>й</w:t>
      </w:r>
      <w:r w:rsidR="00235649" w:rsidRPr="00C62F44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14.09.2020 № 651</w:t>
      </w:r>
      <w:r w:rsidR="00975630" w:rsidRPr="00C62F44">
        <w:rPr>
          <w:rFonts w:ascii="Liberation Serif" w:hAnsi="Liberation Serif"/>
          <w:sz w:val="28"/>
          <w:szCs w:val="28"/>
        </w:rPr>
        <w:t>, от 29.04.2021 № 355</w:t>
      </w:r>
      <w:r w:rsidR="00C62F44">
        <w:rPr>
          <w:rFonts w:ascii="Liberation Serif" w:hAnsi="Liberation Serif"/>
          <w:sz w:val="28"/>
          <w:szCs w:val="28"/>
        </w:rPr>
        <w:t>, от 20.10.2022               № 695</w:t>
      </w:r>
      <w:r w:rsidRPr="00C62F44">
        <w:rPr>
          <w:rFonts w:ascii="Liberation Serif" w:hAnsi="Liberation Serif"/>
          <w:sz w:val="28"/>
          <w:szCs w:val="28"/>
        </w:rPr>
        <w:t>), изменения</w:t>
      </w:r>
      <w:r w:rsidR="00517EAE" w:rsidRPr="00C62F44">
        <w:rPr>
          <w:rFonts w:ascii="Liberation Serif" w:hAnsi="Liberation Serif"/>
          <w:sz w:val="28"/>
          <w:szCs w:val="28"/>
        </w:rPr>
        <w:t xml:space="preserve">, </w:t>
      </w:r>
      <w:r w:rsidR="00235649" w:rsidRPr="00C62F44">
        <w:rPr>
          <w:rFonts w:ascii="Liberation Serif" w:hAnsi="Liberation Serif" w:cs="Liberation Serif"/>
          <w:sz w:val="28"/>
          <w:szCs w:val="28"/>
        </w:rPr>
        <w:t>исключи</w:t>
      </w:r>
      <w:r w:rsidR="00517EAE" w:rsidRPr="00C62F44">
        <w:rPr>
          <w:rFonts w:ascii="Liberation Serif" w:hAnsi="Liberation Serif" w:cs="Liberation Serif"/>
          <w:sz w:val="28"/>
          <w:szCs w:val="28"/>
        </w:rPr>
        <w:t>в</w:t>
      </w:r>
      <w:r w:rsidR="00235649" w:rsidRPr="00C62F44">
        <w:rPr>
          <w:rFonts w:ascii="Liberation Serif" w:hAnsi="Liberation Serif" w:cs="Liberation Serif"/>
          <w:sz w:val="28"/>
          <w:szCs w:val="28"/>
        </w:rPr>
        <w:t xml:space="preserve"> из состава комиссии </w:t>
      </w:r>
      <w:r w:rsidR="00C62F44">
        <w:rPr>
          <w:rFonts w:ascii="Liberation Serif" w:hAnsi="Liberation Serif" w:cs="Liberation Serif"/>
          <w:sz w:val="28"/>
          <w:szCs w:val="28"/>
        </w:rPr>
        <w:t>Резникова Евгения Викторовича и </w:t>
      </w:r>
      <w:r w:rsidR="00235649" w:rsidRPr="00C62F44">
        <w:rPr>
          <w:rFonts w:ascii="Liberation Serif" w:hAnsi="Liberation Serif" w:cs="Liberation Serif"/>
          <w:sz w:val="28"/>
          <w:szCs w:val="28"/>
        </w:rPr>
        <w:t>включи</w:t>
      </w:r>
      <w:r w:rsidR="00517EAE" w:rsidRPr="00C62F44">
        <w:rPr>
          <w:rFonts w:ascii="Liberation Serif" w:hAnsi="Liberation Serif" w:cs="Liberation Serif"/>
          <w:sz w:val="28"/>
          <w:szCs w:val="28"/>
        </w:rPr>
        <w:t>в</w:t>
      </w:r>
      <w:r w:rsidR="00235649" w:rsidRPr="00C62F44">
        <w:rPr>
          <w:rFonts w:ascii="Liberation Serif" w:hAnsi="Liberation Serif" w:cs="Liberation Serif"/>
          <w:sz w:val="28"/>
          <w:szCs w:val="28"/>
        </w:rPr>
        <w:t xml:space="preserve"> в аналогичном статусе </w:t>
      </w:r>
      <w:r w:rsidR="00C62F44">
        <w:rPr>
          <w:rFonts w:ascii="Liberation Serif" w:hAnsi="Liberation Serif" w:cs="Liberation Serif"/>
          <w:sz w:val="28"/>
          <w:szCs w:val="28"/>
        </w:rPr>
        <w:t xml:space="preserve">Лопареву Веру                        Анатольевну - главного специалиста </w:t>
      </w:r>
      <w:r w:rsidR="00975630" w:rsidRPr="00C62F44">
        <w:rPr>
          <w:rFonts w:ascii="Liberation Serif" w:hAnsi="Liberation Serif" w:cs="Liberation Serif"/>
          <w:sz w:val="28"/>
          <w:szCs w:val="28"/>
        </w:rPr>
        <w:t>Отраслевого органа Администрации Каменск-Уральского городского округа по жилищному хозяйству</w:t>
      </w:r>
      <w:r w:rsidR="00235649" w:rsidRPr="00C62F44">
        <w:rPr>
          <w:rFonts w:ascii="Liberation Serif" w:hAnsi="Liberation Serif" w:cs="Liberation Serif"/>
          <w:sz w:val="28"/>
          <w:szCs w:val="28"/>
        </w:rPr>
        <w:t>.</w:t>
      </w:r>
    </w:p>
    <w:p w:rsidR="00235649" w:rsidRPr="00C62F44" w:rsidRDefault="00235649" w:rsidP="00803175">
      <w:pPr>
        <w:pStyle w:val="a7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2F44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7304A" w:rsidRPr="00C62F44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2F44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городского округа </w:t>
      </w:r>
      <w:r w:rsidR="00803175" w:rsidRPr="00C62F44"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364E8C" w:rsidRDefault="00364E8C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364E8C" w:rsidRDefault="00364E8C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364E8C" w:rsidRPr="00364E8C" w:rsidRDefault="00364E8C" w:rsidP="00364E8C">
      <w:pPr>
        <w:jc w:val="both"/>
        <w:rPr>
          <w:rFonts w:ascii="Liberation Serif" w:hAnsi="Liberation Serif" w:cs="Liberation Serif"/>
          <w:sz w:val="28"/>
          <w:szCs w:val="28"/>
        </w:rPr>
      </w:pPr>
      <w:r w:rsidRPr="00364E8C">
        <w:rPr>
          <w:rFonts w:ascii="Liberation Serif" w:hAnsi="Liberation Serif" w:cs="Liberation Serif"/>
          <w:sz w:val="28"/>
          <w:szCs w:val="28"/>
        </w:rPr>
        <w:t>Глава</w:t>
      </w:r>
    </w:p>
    <w:p w:rsidR="004A4C79" w:rsidRPr="00A8169B" w:rsidRDefault="00364E8C" w:rsidP="00C90B35">
      <w:pPr>
        <w:jc w:val="both"/>
        <w:rPr>
          <w:rFonts w:ascii="Liberation Serif" w:hAnsi="Liberation Serif" w:cs="Liberation Serif"/>
          <w:sz w:val="28"/>
          <w:szCs w:val="28"/>
        </w:rPr>
        <w:sectPr w:rsidR="004A4C79" w:rsidRPr="00A8169B" w:rsidSect="00517EAE">
          <w:headerReference w:type="default" r:id="rId11"/>
          <w:headerReference w:type="first" r:id="rId12"/>
          <w:pgSz w:w="11906" w:h="16838"/>
          <w:pgMar w:top="284" w:right="567" w:bottom="993" w:left="1701" w:header="286" w:footer="709" w:gutter="0"/>
          <w:cols w:space="708"/>
          <w:titlePg/>
          <w:docGrid w:linePitch="360"/>
        </w:sectPr>
      </w:pPr>
      <w:r w:rsidRPr="00364E8C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E91CBE" w:rsidRPr="002017F2" w:rsidRDefault="00E91CBE" w:rsidP="00364E8C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517EAE">
      <w:headerReference w:type="default" r:id="rId13"/>
      <w:headerReference w:type="first" r:id="rId14"/>
      <w:pgSz w:w="16838" w:h="11906" w:orient="landscape"/>
      <w:pgMar w:top="426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F11" w:rsidRDefault="008E5F11">
      <w:r>
        <w:separator/>
      </w:r>
    </w:p>
  </w:endnote>
  <w:endnote w:type="continuationSeparator" w:id="0">
    <w:p w:rsidR="008E5F11" w:rsidRDefault="008E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F11" w:rsidRDefault="008E5F11">
      <w:r>
        <w:separator/>
      </w:r>
    </w:p>
  </w:footnote>
  <w:footnote w:type="continuationSeparator" w:id="0">
    <w:p w:rsidR="008E5F11" w:rsidRDefault="008E5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9155310"/>
      <w:docPartObj>
        <w:docPartGallery w:val="Page Numbers (Top of Page)"/>
        <w:docPartUnique/>
      </w:docPartObj>
    </w:sdtPr>
    <w:sdtEndPr/>
    <w:sdtContent>
      <w:p w:rsidR="00E7304A" w:rsidRDefault="005D7E74">
        <w:pPr>
          <w:pStyle w:val="a8"/>
          <w:jc w:val="center"/>
        </w:pPr>
        <w:r>
          <w:fldChar w:fldCharType="begin"/>
        </w:r>
        <w:r w:rsidR="00E7304A">
          <w:instrText>PAGE   \* MERGEFORMAT</w:instrText>
        </w:r>
        <w:r>
          <w:fldChar w:fldCharType="separate"/>
        </w:r>
        <w:r w:rsidR="00364E8C">
          <w:rPr>
            <w:noProof/>
          </w:rPr>
          <w:t>2</w:t>
        </w:r>
        <w:r>
          <w:fldChar w:fldCharType="end"/>
        </w:r>
      </w:p>
    </w:sdtContent>
  </w:sdt>
  <w:p w:rsidR="00E7304A" w:rsidRDefault="00E7304A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Default="00D321D1">
    <w:pPr>
      <w:pStyle w:val="a8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373630"/>
      <w:docPartObj>
        <w:docPartGallery w:val="Page Numbers (Top of Page)"/>
        <w:docPartUnique/>
      </w:docPartObj>
    </w:sdtPr>
    <w:sdtEndPr/>
    <w:sdtContent>
      <w:p w:rsidR="0082658F" w:rsidRDefault="005D7E74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364E8C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0B6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73FD"/>
    <w:rsid w:val="001F0730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351B5"/>
    <w:rsid w:val="00336241"/>
    <w:rsid w:val="0034394A"/>
    <w:rsid w:val="0035510F"/>
    <w:rsid w:val="00364C3F"/>
    <w:rsid w:val="00364E8C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52276"/>
    <w:rsid w:val="004670BC"/>
    <w:rsid w:val="00476347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4FCD"/>
    <w:rsid w:val="0057498C"/>
    <w:rsid w:val="00586111"/>
    <w:rsid w:val="00587E3B"/>
    <w:rsid w:val="00590433"/>
    <w:rsid w:val="00597406"/>
    <w:rsid w:val="005A5069"/>
    <w:rsid w:val="005A601F"/>
    <w:rsid w:val="005C0991"/>
    <w:rsid w:val="005C6855"/>
    <w:rsid w:val="005D7E74"/>
    <w:rsid w:val="005E0AB9"/>
    <w:rsid w:val="005E225D"/>
    <w:rsid w:val="005F5DBC"/>
    <w:rsid w:val="005F6496"/>
    <w:rsid w:val="005F6993"/>
    <w:rsid w:val="0061397A"/>
    <w:rsid w:val="00613BA1"/>
    <w:rsid w:val="00627804"/>
    <w:rsid w:val="00631203"/>
    <w:rsid w:val="00645099"/>
    <w:rsid w:val="006532D6"/>
    <w:rsid w:val="006575F7"/>
    <w:rsid w:val="00657A26"/>
    <w:rsid w:val="006613C0"/>
    <w:rsid w:val="00671579"/>
    <w:rsid w:val="00680FFE"/>
    <w:rsid w:val="00693492"/>
    <w:rsid w:val="006937B1"/>
    <w:rsid w:val="006A6175"/>
    <w:rsid w:val="006C0220"/>
    <w:rsid w:val="006C02B9"/>
    <w:rsid w:val="006C6C5E"/>
    <w:rsid w:val="006D0383"/>
    <w:rsid w:val="006E21FB"/>
    <w:rsid w:val="006E424B"/>
    <w:rsid w:val="006F3182"/>
    <w:rsid w:val="0070561A"/>
    <w:rsid w:val="007077D1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E5894"/>
    <w:rsid w:val="008E5F11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5630"/>
    <w:rsid w:val="00977DF9"/>
    <w:rsid w:val="00991AD8"/>
    <w:rsid w:val="0099539A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169B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0774E"/>
    <w:rsid w:val="00C164A0"/>
    <w:rsid w:val="00C259AC"/>
    <w:rsid w:val="00C30629"/>
    <w:rsid w:val="00C3478F"/>
    <w:rsid w:val="00C4552D"/>
    <w:rsid w:val="00C46CAC"/>
    <w:rsid w:val="00C62F44"/>
    <w:rsid w:val="00C64F92"/>
    <w:rsid w:val="00C70EAC"/>
    <w:rsid w:val="00C7130D"/>
    <w:rsid w:val="00C72872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D06020"/>
    <w:rsid w:val="00D103D8"/>
    <w:rsid w:val="00D13853"/>
    <w:rsid w:val="00D226BE"/>
    <w:rsid w:val="00D26E11"/>
    <w:rsid w:val="00D26F42"/>
    <w:rsid w:val="00D321D1"/>
    <w:rsid w:val="00D417E9"/>
    <w:rsid w:val="00D41D29"/>
    <w:rsid w:val="00D41DF9"/>
    <w:rsid w:val="00D57DF8"/>
    <w:rsid w:val="00D73D02"/>
    <w:rsid w:val="00D8010C"/>
    <w:rsid w:val="00D8168A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EF789D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1C8A"/>
    <w:rsid w:val="00FA20B5"/>
    <w:rsid w:val="00FA4999"/>
    <w:rsid w:val="00FB2D5A"/>
    <w:rsid w:val="00FB4414"/>
    <w:rsid w:val="00FB5BB1"/>
    <w:rsid w:val="00FD1343"/>
    <w:rsid w:val="00FD13CC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2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CE622-8675-4E1A-AC55-DEFF2ACF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28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6</cp:revision>
  <cp:lastPrinted>2023-07-19T04:57:00Z</cp:lastPrinted>
  <dcterms:created xsi:type="dcterms:W3CDTF">2023-07-19T04:14:00Z</dcterms:created>
  <dcterms:modified xsi:type="dcterms:W3CDTF">2023-07-19T09:42:00Z</dcterms:modified>
</cp:coreProperties>
</file>