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715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E71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MpmnPHcAAAACQEAAA8AAAAAAAAAAAAAAAAAJQUAAGRycy9kb3ducmV2Lnht&#10;bFBLBQYAAAAABAAEAPMAAAAuBgAAAAA=&#10;" filled="f" stroked="f">
            <v:textbox style="mso-fit-shape-to-text:t">
              <w:txbxContent>
                <w:p w:rsidR="00144DF0" w:rsidRDefault="00144DF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655FA" w:rsidRDefault="007E715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655FA">
        <w:rPr>
          <w:rFonts w:ascii="Liberation Serif" w:hAnsi="Liberation Serif"/>
          <w:sz w:val="28"/>
          <w:szCs w:val="28"/>
        </w:rPr>
        <w:t xml:space="preserve">от </w:t>
      </w:r>
      <w:r w:rsidR="000054E5" w:rsidRPr="001A591F">
        <w:rPr>
          <w:rFonts w:ascii="Liberation Serif" w:hAnsi="Liberation Serif"/>
          <w:sz w:val="28"/>
          <w:szCs w:val="28"/>
        </w:rPr>
        <w:t>26</w:t>
      </w:r>
      <w:r w:rsidR="000054E5">
        <w:rPr>
          <w:rFonts w:ascii="Liberation Serif" w:hAnsi="Liberation Serif"/>
          <w:sz w:val="28"/>
          <w:szCs w:val="28"/>
        </w:rPr>
        <w:t>.</w:t>
      </w:r>
      <w:r w:rsidR="000054E5" w:rsidRPr="001A591F">
        <w:rPr>
          <w:rFonts w:ascii="Liberation Serif" w:hAnsi="Liberation Serif"/>
          <w:sz w:val="28"/>
          <w:szCs w:val="28"/>
        </w:rPr>
        <w:t>09</w:t>
      </w:r>
      <w:r w:rsidR="000054E5">
        <w:rPr>
          <w:rFonts w:ascii="Liberation Serif" w:hAnsi="Liberation Serif"/>
          <w:sz w:val="28"/>
          <w:szCs w:val="28"/>
        </w:rPr>
        <w:t>.</w:t>
      </w:r>
      <w:r w:rsidR="000054E5" w:rsidRPr="001A591F">
        <w:rPr>
          <w:rFonts w:ascii="Liberation Serif" w:hAnsi="Liberation Serif"/>
          <w:sz w:val="28"/>
          <w:szCs w:val="28"/>
        </w:rPr>
        <w:t>2023</w:t>
      </w:r>
      <w:r w:rsidR="001A591F">
        <w:rPr>
          <w:rFonts w:ascii="Liberation Serif" w:hAnsi="Liberation Serif"/>
          <w:sz w:val="28"/>
          <w:szCs w:val="28"/>
        </w:rPr>
        <w:t xml:space="preserve"> </w:t>
      </w:r>
      <w:r w:rsidR="00133698" w:rsidRPr="00C655FA">
        <w:rPr>
          <w:rFonts w:ascii="Liberation Serif" w:hAnsi="Liberation Serif"/>
          <w:sz w:val="28"/>
          <w:szCs w:val="28"/>
        </w:rPr>
        <w:t xml:space="preserve">№ </w:t>
      </w:r>
      <w:r w:rsidR="000054E5">
        <w:rPr>
          <w:rFonts w:ascii="Liberation Serif" w:hAnsi="Liberation Serif"/>
          <w:sz w:val="28"/>
          <w:szCs w:val="28"/>
        </w:rPr>
        <w:t>608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FA20D5" w:rsidRPr="00BA61F3" w:rsidRDefault="00FA20D5" w:rsidP="00133698">
      <w:pPr>
        <w:rPr>
          <w:rFonts w:ascii="Liberation Serif" w:hAnsi="Liberation Serif"/>
          <w:sz w:val="28"/>
          <w:szCs w:val="28"/>
        </w:rPr>
      </w:pPr>
    </w:p>
    <w:p w:rsidR="0050186C" w:rsidRDefault="008113F2" w:rsidP="008113F2">
      <w:pPr>
        <w:jc w:val="center"/>
        <w:outlineLvl w:val="5"/>
        <w:rPr>
          <w:rFonts w:ascii="Liberation Serif" w:hAnsi="Liberation Serif"/>
          <w:b/>
          <w:iCs/>
          <w:sz w:val="28"/>
          <w:szCs w:val="28"/>
        </w:rPr>
      </w:pPr>
      <w:r w:rsidRPr="008113F2">
        <w:rPr>
          <w:rFonts w:ascii="Liberation Serif" w:hAnsi="Liberation Serif"/>
          <w:b/>
          <w:spacing w:val="-6"/>
          <w:sz w:val="28"/>
          <w:szCs w:val="28"/>
        </w:rPr>
        <w:t>О</w:t>
      </w:r>
      <w:r w:rsidR="0050186C">
        <w:rPr>
          <w:rFonts w:ascii="Liberation Serif" w:hAnsi="Liberation Serif"/>
          <w:b/>
          <w:spacing w:val="-6"/>
          <w:sz w:val="28"/>
          <w:szCs w:val="28"/>
        </w:rPr>
        <w:t xml:space="preserve">б утверждении </w:t>
      </w:r>
      <w:r w:rsidRPr="008113F2">
        <w:rPr>
          <w:rFonts w:ascii="Liberation Serif" w:hAnsi="Liberation Serif"/>
          <w:b/>
          <w:iCs/>
          <w:sz w:val="28"/>
          <w:szCs w:val="28"/>
        </w:rPr>
        <w:t>Комплексн</w:t>
      </w:r>
      <w:r w:rsidR="0050186C">
        <w:rPr>
          <w:rFonts w:ascii="Liberation Serif" w:hAnsi="Liberation Serif"/>
          <w:b/>
          <w:iCs/>
          <w:sz w:val="28"/>
          <w:szCs w:val="28"/>
        </w:rPr>
        <w:t>ого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план</w:t>
      </w:r>
      <w:r w:rsidR="0050186C">
        <w:rPr>
          <w:rFonts w:ascii="Liberation Serif" w:hAnsi="Liberation Serif"/>
          <w:b/>
          <w:iCs/>
          <w:sz w:val="28"/>
          <w:szCs w:val="28"/>
        </w:rPr>
        <w:t>а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мероприятий по обеспечению защиты прав потребителей в </w:t>
      </w:r>
      <w:r w:rsidR="0050186C">
        <w:rPr>
          <w:rFonts w:ascii="Liberation Serif" w:hAnsi="Liberation Serif"/>
          <w:b/>
          <w:iCs/>
          <w:sz w:val="28"/>
          <w:szCs w:val="28"/>
        </w:rPr>
        <w:t>Каменск-Уральском городском округе</w:t>
      </w:r>
    </w:p>
    <w:p w:rsidR="008113F2" w:rsidRPr="008113F2" w:rsidRDefault="008113F2" w:rsidP="008113F2">
      <w:pPr>
        <w:jc w:val="center"/>
        <w:outlineLvl w:val="5"/>
        <w:rPr>
          <w:rFonts w:ascii="Liberation Serif" w:hAnsi="Liberation Serif"/>
          <w:b/>
          <w:iCs/>
          <w:sz w:val="28"/>
          <w:szCs w:val="28"/>
        </w:rPr>
      </w:pPr>
      <w:r w:rsidRPr="008113F2">
        <w:rPr>
          <w:rFonts w:ascii="Liberation Serif" w:hAnsi="Liberation Serif"/>
          <w:b/>
          <w:iCs/>
          <w:sz w:val="28"/>
          <w:szCs w:val="28"/>
        </w:rPr>
        <w:t>на 20</w:t>
      </w:r>
      <w:r w:rsidR="0050186C">
        <w:rPr>
          <w:rFonts w:ascii="Liberation Serif" w:hAnsi="Liberation Serif"/>
          <w:b/>
          <w:iCs/>
          <w:sz w:val="28"/>
          <w:szCs w:val="28"/>
        </w:rPr>
        <w:t>24</w:t>
      </w:r>
      <w:r w:rsidRPr="008113F2">
        <w:rPr>
          <w:rFonts w:ascii="Liberation Serif" w:hAnsi="Liberation Serif"/>
          <w:b/>
          <w:iCs/>
          <w:sz w:val="28"/>
          <w:szCs w:val="28"/>
        </w:rPr>
        <w:t>-202</w:t>
      </w:r>
      <w:r w:rsidR="0050186C">
        <w:rPr>
          <w:rFonts w:ascii="Liberation Serif" w:hAnsi="Liberation Serif"/>
          <w:b/>
          <w:iCs/>
          <w:sz w:val="28"/>
          <w:szCs w:val="28"/>
        </w:rPr>
        <w:t>7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годы</w:t>
      </w:r>
    </w:p>
    <w:p w:rsidR="008113F2" w:rsidRDefault="008113F2" w:rsidP="008113F2">
      <w:pPr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ab/>
      </w:r>
    </w:p>
    <w:p w:rsidR="001A591F" w:rsidRPr="008113F2" w:rsidRDefault="001A591F" w:rsidP="008113F2">
      <w:pPr>
        <w:jc w:val="both"/>
        <w:rPr>
          <w:rFonts w:ascii="Liberation Serif" w:hAnsi="Liberation Serif"/>
          <w:sz w:val="28"/>
          <w:szCs w:val="28"/>
        </w:rPr>
      </w:pPr>
    </w:p>
    <w:p w:rsidR="008113F2" w:rsidRPr="008113F2" w:rsidRDefault="008113F2" w:rsidP="008113F2">
      <w:pPr>
        <w:tabs>
          <w:tab w:val="left" w:pos="709"/>
        </w:tabs>
        <w:ind w:firstLine="720"/>
        <w:jc w:val="both"/>
        <w:rPr>
          <w:rFonts w:ascii="Liberation Serif" w:hAnsi="Liberation Serif"/>
          <w:noProof/>
          <w:sz w:val="28"/>
          <w:szCs w:val="28"/>
          <w:u w:val="single"/>
        </w:rPr>
      </w:pPr>
      <w:r w:rsidRPr="008113F2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8113F2">
        <w:rPr>
          <w:rFonts w:ascii="Liberation Serif" w:eastAsia="Calibri" w:hAnsi="Liberation Serif"/>
          <w:sz w:val="28"/>
          <w:szCs w:val="28"/>
          <w:lang w:eastAsia="en-US"/>
        </w:rPr>
        <w:t xml:space="preserve">Законом Российской Федерации от 07 февраля 1992 года № 2300-1 «О защите прав потребителей», </w:t>
      </w:r>
      <w:r w:rsidRPr="008113F2">
        <w:rPr>
          <w:rFonts w:ascii="Liberation Serif" w:hAnsi="Liberation Serif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8113F2">
        <w:rPr>
          <w:rFonts w:ascii="Liberation Serif" w:hAnsi="Liberation Serif"/>
          <w:sz w:val="28"/>
          <w:szCs w:val="28"/>
        </w:rPr>
        <w:t>,</w:t>
      </w:r>
      <w:r w:rsidR="00EB2EB0">
        <w:rPr>
          <w:rFonts w:ascii="Liberation Serif" w:hAnsi="Liberation Serif"/>
          <w:sz w:val="28"/>
          <w:szCs w:val="28"/>
        </w:rPr>
        <w:t>п</w:t>
      </w:r>
      <w:proofErr w:type="gramEnd"/>
      <w:r w:rsidRPr="008113F2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19.04.2018 № 185-ПП «Об утверждении комплексной программы Свердловской области «Обеспечение защиты прав потребителей Свердловской области на 2019 - 2023 годы», в целях реализации государственной политики по защите прав и интересов потребителей, формировани</w:t>
      </w:r>
      <w:r w:rsidR="00854660">
        <w:rPr>
          <w:rFonts w:ascii="Liberation Serif" w:hAnsi="Liberation Serif"/>
          <w:sz w:val="28"/>
          <w:szCs w:val="28"/>
        </w:rPr>
        <w:t>я</w:t>
      </w:r>
      <w:r w:rsidRPr="008113F2">
        <w:rPr>
          <w:rFonts w:ascii="Liberation Serif" w:hAnsi="Liberation Serif"/>
          <w:sz w:val="28"/>
          <w:szCs w:val="28"/>
        </w:rPr>
        <w:t xml:space="preserve"> условий, обеспечивающих последовательное повышение качества жизни населения Каменск-Уральск</w:t>
      </w:r>
      <w:r w:rsidR="000C14E4">
        <w:rPr>
          <w:rFonts w:ascii="Liberation Serif" w:hAnsi="Liberation Serif"/>
          <w:sz w:val="28"/>
          <w:szCs w:val="28"/>
        </w:rPr>
        <w:t>ого городского округа</w:t>
      </w:r>
      <w:r w:rsidRPr="008113F2">
        <w:rPr>
          <w:rFonts w:ascii="Liberation Serif" w:hAnsi="Liberation Serif"/>
          <w:sz w:val="28"/>
          <w:szCs w:val="28"/>
        </w:rPr>
        <w:t xml:space="preserve">, Администрация </w:t>
      </w:r>
      <w:r w:rsidR="000C14E4">
        <w:rPr>
          <w:rFonts w:ascii="Liberation Serif" w:hAnsi="Liberation Serif"/>
          <w:sz w:val="28"/>
          <w:szCs w:val="28"/>
        </w:rPr>
        <w:t>Каменск</w:t>
      </w:r>
      <w:r w:rsidRPr="008113F2">
        <w:rPr>
          <w:rFonts w:ascii="Liberation Serif" w:hAnsi="Liberation Serif"/>
          <w:sz w:val="28"/>
          <w:szCs w:val="28"/>
        </w:rPr>
        <w:t xml:space="preserve"> - Уральского</w:t>
      </w:r>
      <w:r w:rsidR="000C14E4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0C14E4" w:rsidRDefault="008113F2" w:rsidP="000C14E4">
      <w:pPr>
        <w:jc w:val="both"/>
        <w:rPr>
          <w:rFonts w:ascii="Liberation Serif" w:hAnsi="Liberation Serif"/>
          <w:b/>
          <w:sz w:val="28"/>
          <w:szCs w:val="28"/>
        </w:rPr>
      </w:pPr>
      <w:r w:rsidRPr="008113F2">
        <w:rPr>
          <w:rFonts w:ascii="Liberation Serif" w:hAnsi="Liberation Serif"/>
          <w:b/>
          <w:sz w:val="28"/>
          <w:szCs w:val="28"/>
        </w:rPr>
        <w:t>ПОСТАНОВЛЯЕТ:</w:t>
      </w:r>
    </w:p>
    <w:p w:rsidR="008113F2" w:rsidRPr="000C14E4" w:rsidRDefault="008113F2" w:rsidP="000C14E4">
      <w:pPr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A95FD3">
        <w:rPr>
          <w:rFonts w:ascii="Liberation Serif" w:hAnsi="Liberation Serif"/>
          <w:sz w:val="28"/>
          <w:szCs w:val="28"/>
        </w:rPr>
        <w:t>1.</w:t>
      </w:r>
      <w:r w:rsidR="000C14E4">
        <w:rPr>
          <w:rFonts w:ascii="Liberation Serif" w:hAnsi="Liberation Serif"/>
          <w:spacing w:val="-6"/>
          <w:sz w:val="28"/>
          <w:szCs w:val="28"/>
        </w:rPr>
        <w:t xml:space="preserve">Утвердить </w:t>
      </w:r>
      <w:r w:rsidRPr="008113F2">
        <w:rPr>
          <w:rFonts w:ascii="Liberation Serif" w:hAnsi="Liberation Serif"/>
          <w:spacing w:val="-6"/>
          <w:sz w:val="28"/>
          <w:szCs w:val="28"/>
        </w:rPr>
        <w:t>Комплексный план мероприятий по обеспечению защиты прав потребителей в Каменск-Уральск</w:t>
      </w:r>
      <w:r w:rsidR="000C14E4">
        <w:rPr>
          <w:rFonts w:ascii="Liberation Serif" w:hAnsi="Liberation Serif"/>
          <w:spacing w:val="-6"/>
          <w:sz w:val="28"/>
          <w:szCs w:val="28"/>
        </w:rPr>
        <w:t>ом городском округе</w:t>
      </w:r>
      <w:r w:rsidRPr="008113F2">
        <w:rPr>
          <w:rFonts w:ascii="Liberation Serif" w:hAnsi="Liberation Serif"/>
          <w:spacing w:val="-6"/>
          <w:sz w:val="28"/>
          <w:szCs w:val="28"/>
        </w:rPr>
        <w:t xml:space="preserve"> на 20</w:t>
      </w:r>
      <w:r w:rsidR="000C14E4">
        <w:rPr>
          <w:rFonts w:ascii="Liberation Serif" w:hAnsi="Liberation Serif"/>
          <w:spacing w:val="-6"/>
          <w:sz w:val="28"/>
          <w:szCs w:val="28"/>
        </w:rPr>
        <w:t>24</w:t>
      </w:r>
      <w:r w:rsidRPr="008113F2">
        <w:rPr>
          <w:rFonts w:ascii="Liberation Serif" w:hAnsi="Liberation Serif"/>
          <w:spacing w:val="-6"/>
          <w:sz w:val="28"/>
          <w:szCs w:val="28"/>
        </w:rPr>
        <w:t>-202</w:t>
      </w:r>
      <w:r w:rsidR="000C14E4">
        <w:rPr>
          <w:rFonts w:ascii="Liberation Serif" w:hAnsi="Liberation Serif"/>
          <w:spacing w:val="-6"/>
          <w:sz w:val="28"/>
          <w:szCs w:val="28"/>
        </w:rPr>
        <w:t>7</w:t>
      </w:r>
      <w:r w:rsidRPr="008113F2">
        <w:rPr>
          <w:rFonts w:ascii="Liberation Serif" w:hAnsi="Liberation Serif"/>
          <w:spacing w:val="-6"/>
          <w:sz w:val="28"/>
          <w:szCs w:val="28"/>
        </w:rPr>
        <w:t xml:space="preserve"> годы</w:t>
      </w:r>
      <w:r w:rsidR="000C14E4">
        <w:rPr>
          <w:rFonts w:ascii="Liberation Serif" w:hAnsi="Liberation Serif"/>
          <w:spacing w:val="-6"/>
          <w:sz w:val="28"/>
          <w:szCs w:val="28"/>
        </w:rPr>
        <w:t xml:space="preserve"> (прилагается).</w:t>
      </w:r>
    </w:p>
    <w:p w:rsidR="008113F2" w:rsidRPr="008113F2" w:rsidRDefault="008113F2" w:rsidP="000056D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113F2" w:rsidRPr="008113F2" w:rsidRDefault="008113F2" w:rsidP="008113F2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8113F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8113F2">
        <w:rPr>
          <w:rFonts w:ascii="Liberation Serif" w:hAnsi="Liberation Serif"/>
          <w:sz w:val="28"/>
          <w:szCs w:val="28"/>
        </w:rPr>
        <w:t xml:space="preserve"> исполнением нас</w:t>
      </w:r>
      <w:r w:rsidR="001A591F">
        <w:rPr>
          <w:rFonts w:ascii="Liberation Serif" w:hAnsi="Liberation Serif"/>
          <w:sz w:val="28"/>
          <w:szCs w:val="28"/>
        </w:rPr>
        <w:t>тоящего постановления возложить</w:t>
      </w:r>
      <w:r w:rsidR="001A591F">
        <w:rPr>
          <w:rFonts w:ascii="Liberation Serif" w:hAnsi="Liberation Serif"/>
          <w:sz w:val="28"/>
          <w:szCs w:val="28"/>
        </w:rPr>
        <w:br/>
      </w:r>
      <w:r w:rsidRPr="008113F2">
        <w:rPr>
          <w:rFonts w:ascii="Liberation Serif" w:hAnsi="Liberation Serif"/>
          <w:sz w:val="28"/>
          <w:szCs w:val="28"/>
        </w:rPr>
        <w:t>на заместителя главы Администрации го</w:t>
      </w:r>
      <w:r w:rsidR="000C14E4">
        <w:rPr>
          <w:rFonts w:ascii="Liberation Serif" w:hAnsi="Liberation Serif"/>
          <w:sz w:val="28"/>
          <w:szCs w:val="28"/>
        </w:rPr>
        <w:t>родского округа</w:t>
      </w:r>
      <w:r w:rsidRPr="008113F2">
        <w:rPr>
          <w:rFonts w:ascii="Liberation Serif" w:hAnsi="Liberation Serif"/>
          <w:sz w:val="28"/>
          <w:szCs w:val="28"/>
        </w:rPr>
        <w:t xml:space="preserve"> Жукову </w:t>
      </w:r>
      <w:r w:rsidR="000C14E4">
        <w:rPr>
          <w:rFonts w:ascii="Liberation Serif" w:hAnsi="Liberation Serif"/>
          <w:sz w:val="28"/>
          <w:szCs w:val="28"/>
        </w:rPr>
        <w:t>С.И.</w:t>
      </w:r>
    </w:p>
    <w:p w:rsidR="00133698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A95FD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A95FD3">
        <w:rPr>
          <w:rFonts w:ascii="Liberation Serif" w:hAnsi="Liberation Serif"/>
          <w:sz w:val="28"/>
          <w:szCs w:val="28"/>
        </w:rPr>
        <w:br/>
      </w:r>
      <w:r w:rsidR="00720985" w:rsidRPr="00A95FD3">
        <w:rPr>
          <w:rFonts w:ascii="Liberation Serif" w:hAnsi="Liberation Serif"/>
          <w:sz w:val="28"/>
          <w:szCs w:val="28"/>
        </w:rPr>
        <w:t>Каменск-Уральского</w:t>
      </w:r>
      <w:r w:rsidR="001A591F">
        <w:rPr>
          <w:rFonts w:ascii="Liberation Serif" w:hAnsi="Liberation Serif"/>
          <w:sz w:val="28"/>
          <w:szCs w:val="28"/>
        </w:rPr>
        <w:t xml:space="preserve"> </w:t>
      </w:r>
      <w:r w:rsidR="00720985" w:rsidRPr="00A95FD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1A591F">
        <w:rPr>
          <w:rFonts w:ascii="Liberation Serif" w:hAnsi="Liberation Serif"/>
          <w:sz w:val="28"/>
          <w:szCs w:val="28"/>
        </w:rPr>
        <w:t xml:space="preserve">         </w:t>
      </w:r>
      <w:r w:rsidR="004F4246" w:rsidRPr="00A95FD3">
        <w:rPr>
          <w:rFonts w:ascii="Liberation Serif" w:hAnsi="Liberation Serif"/>
          <w:sz w:val="28"/>
          <w:szCs w:val="28"/>
        </w:rPr>
        <w:t>А</w:t>
      </w:r>
      <w:r w:rsidRPr="00A95FD3">
        <w:rPr>
          <w:rFonts w:ascii="Liberation Serif" w:hAnsi="Liberation Serif"/>
          <w:sz w:val="28"/>
          <w:szCs w:val="28"/>
        </w:rPr>
        <w:t>.</w:t>
      </w:r>
      <w:r w:rsidR="00BA61F3" w:rsidRPr="00A95FD3">
        <w:rPr>
          <w:rFonts w:ascii="Liberation Serif" w:hAnsi="Liberation Serif"/>
          <w:sz w:val="28"/>
          <w:szCs w:val="28"/>
        </w:rPr>
        <w:t>А</w:t>
      </w:r>
      <w:r w:rsidR="00956960" w:rsidRPr="00A95FD3">
        <w:rPr>
          <w:rFonts w:ascii="Liberation Serif" w:hAnsi="Liberation Serif"/>
          <w:sz w:val="28"/>
          <w:szCs w:val="28"/>
        </w:rPr>
        <w:t xml:space="preserve">. </w:t>
      </w:r>
      <w:r w:rsidR="00BA61F3" w:rsidRPr="00A95FD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282747" w:rsidRDefault="002827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63712" w:rsidRPr="00363712" w:rsidRDefault="000A22AE" w:rsidP="00363712">
      <w:pPr>
        <w:pStyle w:val="ConsPlusNormal"/>
        <w:tabs>
          <w:tab w:val="left" w:pos="6053"/>
          <w:tab w:val="right" w:pos="9638"/>
          <w:tab w:val="left" w:pos="10311"/>
          <w:tab w:val="left" w:pos="11199"/>
          <w:tab w:val="right" w:pos="14570"/>
        </w:tabs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</w:p>
    <w:p w:rsidR="00363712" w:rsidRDefault="00363712" w:rsidP="0065547D">
      <w:pPr>
        <w:tabs>
          <w:tab w:val="left" w:pos="9028"/>
        </w:tabs>
        <w:ind w:right="-213"/>
        <w:rPr>
          <w:rFonts w:ascii="Liberation Serif" w:hAnsi="Liberation Serif" w:cs="Liberation Serif"/>
          <w:b/>
          <w:bCs/>
          <w:sz w:val="24"/>
          <w:szCs w:val="24"/>
        </w:rPr>
        <w:sectPr w:rsidR="00363712" w:rsidSect="00363712">
          <w:headerReference w:type="default" r:id="rId9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363712" w:rsidRPr="000C14E4" w:rsidRDefault="00363712" w:rsidP="000C14E4">
      <w:pPr>
        <w:tabs>
          <w:tab w:val="left" w:pos="9372"/>
          <w:tab w:val="left" w:pos="10446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lastRenderedPageBreak/>
        <w:t>У</w:t>
      </w:r>
      <w:r w:rsidR="00854660">
        <w:rPr>
          <w:rFonts w:ascii="Liberation Serif" w:hAnsi="Liberation Serif" w:cs="Liberation Serif"/>
          <w:sz w:val="28"/>
          <w:szCs w:val="28"/>
        </w:rPr>
        <w:t>ТВЕРЖДЕН</w:t>
      </w:r>
    </w:p>
    <w:p w:rsidR="00363712" w:rsidRPr="000C14E4" w:rsidRDefault="00363712" w:rsidP="000C14E4">
      <w:pPr>
        <w:tabs>
          <w:tab w:val="left" w:pos="9372"/>
          <w:tab w:val="left" w:pos="10422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363712" w:rsidRPr="000C14E4" w:rsidRDefault="00363712" w:rsidP="000C14E4">
      <w:pPr>
        <w:tabs>
          <w:tab w:val="left" w:pos="9372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363712" w:rsidRPr="000C14E4" w:rsidRDefault="001A591F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О</w:t>
      </w:r>
      <w:r w:rsidR="00363712" w:rsidRPr="000C14E4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26.09.2023</w:t>
      </w:r>
      <w:r w:rsidR="00363712" w:rsidRPr="000C14E4">
        <w:rPr>
          <w:rFonts w:ascii="Liberation Serif" w:hAnsi="Liberation Serif" w:cs="Liberation Serif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sz w:val="28"/>
          <w:szCs w:val="28"/>
        </w:rPr>
        <w:t xml:space="preserve"> 608</w:t>
      </w:r>
      <w:r w:rsidR="00363712" w:rsidRPr="000C14E4">
        <w:rPr>
          <w:rFonts w:ascii="Liberation Serif" w:hAnsi="Liberation Serif" w:cs="Liberation Serif"/>
          <w:sz w:val="28"/>
          <w:szCs w:val="28"/>
        </w:rPr>
        <w:t>«Об утверждении Комплексного плана</w:t>
      </w:r>
    </w:p>
    <w:p w:rsidR="00363712" w:rsidRPr="000C14E4" w:rsidRDefault="0065547D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мероприятий по обеспечению защиты</w:t>
      </w:r>
    </w:p>
    <w:p w:rsidR="0065547D" w:rsidRPr="000C14E4" w:rsidRDefault="006808D7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65547D" w:rsidRPr="000C14E4">
        <w:rPr>
          <w:rFonts w:ascii="Liberation Serif" w:hAnsi="Liberation Serif" w:cs="Liberation Serif"/>
          <w:sz w:val="28"/>
          <w:szCs w:val="28"/>
        </w:rPr>
        <w:t xml:space="preserve">рав потребителей в Каменск- Уральском              </w:t>
      </w:r>
    </w:p>
    <w:p w:rsidR="0065547D" w:rsidRPr="000C14E4" w:rsidRDefault="0065547D" w:rsidP="000C14E4">
      <w:pPr>
        <w:tabs>
          <w:tab w:val="left" w:pos="9372"/>
          <w:tab w:val="left" w:pos="9421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0C14E4">
        <w:rPr>
          <w:rFonts w:ascii="Liberation Serif" w:hAnsi="Liberation Serif" w:cs="Liberation Serif"/>
          <w:sz w:val="28"/>
          <w:szCs w:val="28"/>
        </w:rPr>
        <w:t>городском округе на 20</w:t>
      </w:r>
      <w:r w:rsidR="006808D7">
        <w:rPr>
          <w:rFonts w:ascii="Liberation Serif" w:hAnsi="Liberation Serif" w:cs="Liberation Serif"/>
          <w:sz w:val="28"/>
          <w:szCs w:val="28"/>
        </w:rPr>
        <w:t>24</w:t>
      </w:r>
      <w:r w:rsidRPr="000C14E4">
        <w:rPr>
          <w:rFonts w:ascii="Liberation Serif" w:hAnsi="Liberation Serif" w:cs="Liberation Serif"/>
          <w:sz w:val="28"/>
          <w:szCs w:val="28"/>
        </w:rPr>
        <w:t>-2027 годы»</w:t>
      </w:r>
      <w:proofErr w:type="gramEnd"/>
    </w:p>
    <w:p w:rsidR="0065547D" w:rsidRPr="005D125B" w:rsidRDefault="0065547D" w:rsidP="0065547D">
      <w:pPr>
        <w:tabs>
          <w:tab w:val="left" w:pos="9421"/>
        </w:tabs>
        <w:rPr>
          <w:rFonts w:ascii="Liberation Serif" w:hAnsi="Liberation Serif" w:cs="Liberation Serif"/>
          <w:sz w:val="24"/>
          <w:szCs w:val="24"/>
        </w:rPr>
      </w:pPr>
    </w:p>
    <w:p w:rsidR="00363712" w:rsidRPr="00C913DF" w:rsidRDefault="00363712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>КОМПЛЕКСНЫЙ ПЛАН</w:t>
      </w:r>
    </w:p>
    <w:p w:rsidR="00363712" w:rsidRPr="00C913DF" w:rsidRDefault="00363712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 xml:space="preserve"> мероприятий по обеспечению защиты прав потребителей </w:t>
      </w:r>
    </w:p>
    <w:p w:rsidR="00363712" w:rsidRPr="00C913DF" w:rsidRDefault="0065547D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>в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Каменск-Уральск</w:t>
      </w:r>
      <w:r w:rsidRPr="00C913DF">
        <w:rPr>
          <w:rFonts w:ascii="Liberation Serif" w:hAnsi="Liberation Serif" w:cs="Liberation Serif"/>
          <w:b/>
          <w:sz w:val="28"/>
          <w:szCs w:val="28"/>
        </w:rPr>
        <w:t>ом городском округе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на 20</w:t>
      </w:r>
      <w:r w:rsidR="006808D7" w:rsidRPr="00C913DF">
        <w:rPr>
          <w:rFonts w:ascii="Liberation Serif" w:hAnsi="Liberation Serif" w:cs="Liberation Serif"/>
          <w:b/>
          <w:sz w:val="28"/>
          <w:szCs w:val="28"/>
        </w:rPr>
        <w:t>24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– 202</w:t>
      </w:r>
      <w:r w:rsidRPr="00C913DF">
        <w:rPr>
          <w:rFonts w:ascii="Liberation Serif" w:hAnsi="Liberation Serif" w:cs="Liberation Serif"/>
          <w:b/>
          <w:sz w:val="28"/>
          <w:szCs w:val="28"/>
        </w:rPr>
        <w:t>7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годы</w:t>
      </w:r>
    </w:p>
    <w:p w:rsidR="00363712" w:rsidRPr="00293E74" w:rsidRDefault="00363712" w:rsidP="00363712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f"/>
        <w:tblW w:w="14459" w:type="dxa"/>
        <w:tblInd w:w="250" w:type="dxa"/>
        <w:tblLayout w:type="fixed"/>
        <w:tblLook w:val="04A0"/>
      </w:tblPr>
      <w:tblGrid>
        <w:gridCol w:w="709"/>
        <w:gridCol w:w="7371"/>
        <w:gridCol w:w="1843"/>
        <w:gridCol w:w="4536"/>
      </w:tblGrid>
      <w:tr w:rsidR="00363712" w:rsidRPr="00293E74" w:rsidTr="00293E74">
        <w:tc>
          <w:tcPr>
            <w:tcW w:w="709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/</w:t>
            </w:r>
            <w:proofErr w:type="spellStart"/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363712" w:rsidRPr="00293E74" w:rsidRDefault="00363712" w:rsidP="0065547D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4536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63712" w:rsidRPr="00293E74" w:rsidRDefault="00363712" w:rsidP="0065547D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1. Укрепление системы защиты прав потребителей </w:t>
            </w:r>
            <w:r w:rsidR="0065547D"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в Каменск-Уральском городском округе</w:t>
            </w: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1.1.</w:t>
            </w:r>
          </w:p>
        </w:tc>
        <w:tc>
          <w:tcPr>
            <w:tcW w:w="7371" w:type="dxa"/>
          </w:tcPr>
          <w:p w:rsidR="00C913DF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доклада о деятельности Каменск-Уральского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Каменске-Уральском, Каменском районе,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Богданович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районах (далее такж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е-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) по вопросам защиты прав потребителей на территории Каменск-Уральск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на расширенном заседании Координационного совета по развитию малого и среднего предпринимательства в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Каменск-Уральском городском округе 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и Совета предпринимателей при главе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63712" w:rsidRPr="00293E74" w:rsidRDefault="00C913DF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доклада на официальном сайте муниципального образования.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 раз в год</w:t>
            </w:r>
          </w:p>
        </w:tc>
        <w:tc>
          <w:tcPr>
            <w:tcW w:w="4536" w:type="dxa"/>
          </w:tcPr>
          <w:p w:rsidR="00363712" w:rsidRPr="00293E74" w:rsidRDefault="0065547D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proofErr w:type="gramStart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>,Ф</w:t>
            </w:r>
            <w:proofErr w:type="gramEnd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>онд поддержки малого предпринимательства г. Каменска-Уральского</w:t>
            </w:r>
            <w:r w:rsidR="00C913DF">
              <w:rPr>
                <w:rFonts w:ascii="Liberation Serif" w:hAnsi="Liberation Serif" w:cs="Liberation Serif"/>
                <w:sz w:val="24"/>
                <w:szCs w:val="24"/>
              </w:rPr>
              <w:t>, отдел информационно-аналитической работы и взаимодействия со средствами массовой информации  Администрации Каменск-Уральского городского округа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Взаимодействие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с Территориальным отделом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Богданович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районах</w:t>
            </w:r>
            <w:r w:rsidR="00BC2C34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правоохранительными органами, осуществляющими контроль за качеством и безопасностью товаров (работ, услуг), по реализации </w:t>
            </w:r>
            <w:hyperlink r:id="rId10">
              <w:r w:rsidR="00BC2C34" w:rsidRPr="00293E74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="00BC2C34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Российской Федерации от 7 февраля 1992 года   № 2300-1 «О защите прав потребителей»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муниципальный отдел МВД России «Каменск-Уральский»</w:t>
            </w:r>
            <w:r w:rsidR="00BA29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предпринимательства и туризма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Взаимодействие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с Министерством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агропромышленного комплекса и потребительского рынка Свердловской области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защиты прав потребителей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F35A5C" w:rsidRPr="00293E74" w:rsidRDefault="00F35A5C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агропромышленного комплекса и потребительского рынка Свердловской области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отдел развития потребительского рынка, предпринимательства и туризма Администрации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2. Информационное обеспечение. Просвещение и популяризация вопросов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7371" w:type="dxa"/>
          </w:tcPr>
          <w:p w:rsidR="00363712" w:rsidRPr="00293E74" w:rsidRDefault="00363712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официальном сайте муниципального образования  информации по требованию </w:t>
            </w:r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Территориального отдела Управления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Роспотребнадзора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по Свердловской области в городе Каменск-Уральский, Каменском районе,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Богданович</w:t>
            </w:r>
            <w:r w:rsidR="006808D7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ском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районах</w:t>
            </w: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информационно-аналитической работы и взаимодействия со средствами массовой информации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через средства массовой информации 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>потребителей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о результатах государственного контроля и надзора в части реализации продукции и услуг, не соответствующих обязательным требованиям нормативных документов, в том числе по вопросу противодействия обороту фальсифицированных продуктов питания.</w:t>
            </w:r>
          </w:p>
          <w:p w:rsidR="00F35A5C" w:rsidRPr="00293E74" w:rsidRDefault="00F35A5C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ind w:righ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информационно-аналитической работы и взаимодействия со средствами массовой информации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2.3.</w:t>
            </w:r>
          </w:p>
        </w:tc>
        <w:tc>
          <w:tcPr>
            <w:tcW w:w="7371" w:type="dxa"/>
          </w:tcPr>
          <w:p w:rsidR="00F35A5C" w:rsidRPr="00293E74" w:rsidRDefault="00F35A5C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44DF0">
              <w:rPr>
                <w:rFonts w:ascii="Liberation Serif" w:hAnsi="Liberation Serif" w:cs="Liberation Serif"/>
                <w:sz w:val="24"/>
                <w:szCs w:val="24"/>
              </w:rPr>
              <w:t>В целях повышения уровня социальной ответственности и правовой грамотности хозяйствующих субъектов, работающих на потребительском рынке товаров, работ и услуг Каменск-Уральского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о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казание консультационной помощи хозяйствующим субъектам по вопросам соблюдения законодательства, в том числе в сфере защиты прав потребителей 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(бытовые услуги, продовольственные и непродовольственные группы товаров).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Фонд поддержки малого предпринимательства 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 Каменска-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Уральского.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Информирование городских средств массовой информации о проведении Областного конкурса, посвященного Всемирному Дню защиты прав потребителей, среди средств массовой информации на лучшее освещение тем, направленных на просвещение и популяризацию вопросов защиты прав потребителей в Свердловской области.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Каменск-Уральского городского </w:t>
            </w:r>
            <w:proofErr w:type="spellStart"/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округа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,о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тдел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информационно-аналитической работы и взаимодействия со средствами массовой информации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3. Профилактика правонарушений в сфере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3.1.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мест несанкционированных объектов торговли на территории 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="002E4E7A">
              <w:rPr>
                <w:rFonts w:ascii="Liberation Serif" w:hAnsi="Liberation Serif" w:cs="Liberation Serif"/>
                <w:sz w:val="24"/>
                <w:szCs w:val="24"/>
              </w:rPr>
              <w:t xml:space="preserve">, выявление фактов размещения нестационарных торговых объектов </w:t>
            </w:r>
            <w:r w:rsidR="002E4E7A" w:rsidRPr="002E4E7A">
              <w:rPr>
                <w:rFonts w:ascii="Liberation Serif" w:hAnsi="Liberation Serif" w:cs="Liberation Serif"/>
                <w:sz w:val="24"/>
                <w:szCs w:val="24"/>
              </w:rPr>
              <w:t>без заключения договора, предусматривающего его размещение, и (или) с нарушением требований к размещению нестационарного торгового объекта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44DF0" w:rsidRPr="00293E74" w:rsidRDefault="00144DF0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1A591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территориальные органы Администрации города 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-А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дминистрация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и Администрация Красногорского района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293E74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униципальн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ый отдел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МВД России «Каменск-Уральский»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E1105D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E1105D" w:rsidRPr="00E1105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«Комитет по управлению имуществом Каменск-Уральского городского округа»</w:t>
            </w:r>
            <w:r w:rsidR="0004212B" w:rsidRPr="00E1105D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3.2.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«Круглых столов», совещаний, семинаров для хозяйствующих субъектов с привлечением представителей органов государственного контроля (надзора) по вопросам защиты прав потребителей (в зависимости от проблемных вопросов) и соблюдения требований действующего санитарного законодательства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семинаров для субъектов малого и среднего предпринимательства потребительского рынка по вопросам изменения действующего законодательства.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1A591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мательства г. Каменск-Уральский,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Территориальн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ый отдел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Управления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Роспотребнадзора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по Свердловской области в городе Каменск-Уральский, Каменском районе,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Сухоложском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Богданович</w:t>
            </w:r>
            <w:r w:rsidR="00144DF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ском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lastRenderedPageBreak/>
              <w:t>районах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293E74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униципальн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ый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отдел МВД России «Каменск-Уральский»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>отдел государственного пожарного надзора г. Каменск-Уральский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конкурсов профессионального мастерства для хозяйствующих субъектов, осуществляющих деятельность на потребительском рынке.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4536" w:type="dxa"/>
          </w:tcPr>
          <w:p w:rsidR="00363712" w:rsidRPr="00293E74" w:rsidRDefault="005D125B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Каменск-Уральского городского округа, отдел развития потребительского рынка, предпринимательства и туризма Администрации Каменск-Уральского городского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округа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,Ф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онд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поддержки малого предпринимательства г. Каменск-Уральский.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4. Мониторинг состояния потребительского рынка и системы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4.1.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мониторинга цен на социально значимые продукты питания в организациях торговли.</w:t>
            </w:r>
          </w:p>
        </w:tc>
        <w:tc>
          <w:tcPr>
            <w:tcW w:w="1843" w:type="dxa"/>
          </w:tcPr>
          <w:p w:rsidR="00363712" w:rsidRPr="00293E74" w:rsidRDefault="00363712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недельно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народной премии «</w:t>
            </w:r>
            <w:proofErr w:type="spellStart"/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Каменск-Выбирает</w:t>
            </w:r>
            <w:proofErr w:type="spellEnd"/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363712" w:rsidRPr="00293E74" w:rsidRDefault="00363712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Март-июнь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 xml:space="preserve"> ежегодно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Фонд поддержки малого предпринимательства 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 Каменска-Уральского.</w:t>
            </w:r>
          </w:p>
        </w:tc>
      </w:tr>
      <w:tr w:rsidR="0004212B" w:rsidRPr="00293E74" w:rsidTr="00293E74">
        <w:tc>
          <w:tcPr>
            <w:tcW w:w="709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4.3.</w:t>
            </w:r>
          </w:p>
        </w:tc>
        <w:tc>
          <w:tcPr>
            <w:tcW w:w="7371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выставки «Выбираем наше»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4212B" w:rsidRPr="00293E74" w:rsidRDefault="0004212B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  <w:p w:rsidR="0004212B" w:rsidRPr="00293E74" w:rsidRDefault="0004212B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12 июня</w:t>
            </w:r>
          </w:p>
        </w:tc>
        <w:tc>
          <w:tcPr>
            <w:tcW w:w="4536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Фонд поддержки малого предпринимательства 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 Каменска-Уральского, отдел развития потребительского рынка, предпринимательства и туризма  Администрации Каменск-Уральского городского округа.</w:t>
            </w:r>
          </w:p>
        </w:tc>
      </w:tr>
      <w:tr w:rsidR="00293E74" w:rsidRPr="00293E74" w:rsidTr="0050186C">
        <w:tc>
          <w:tcPr>
            <w:tcW w:w="709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4.4.</w:t>
            </w:r>
          </w:p>
        </w:tc>
        <w:tc>
          <w:tcPr>
            <w:tcW w:w="7371" w:type="dxa"/>
          </w:tcPr>
          <w:p w:rsidR="00293E74" w:rsidRPr="00293E74" w:rsidRDefault="00293E74" w:rsidP="0088250D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Проведения мониторинга организации питания учащихся 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муниципальных образовательных учреждений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и воспитанников 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дошкольных образовательных учреждений.</w:t>
            </w:r>
          </w:p>
        </w:tc>
        <w:tc>
          <w:tcPr>
            <w:tcW w:w="1843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4536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ОМС «Управление образования Администрации Каменск-Уральского городского округа, МКУ «Санитарно-технологическая пищевая лаборатория города Каменска-Уральского»,  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293E74" w:rsidRPr="00293E74" w:rsidTr="0050186C">
        <w:tc>
          <w:tcPr>
            <w:tcW w:w="709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4.5.</w:t>
            </w:r>
          </w:p>
        </w:tc>
        <w:tc>
          <w:tcPr>
            <w:tcW w:w="7371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Проведения мониторинга организации питания детей и подростков в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загородных оздоровительных учреждениях</w:t>
            </w:r>
          </w:p>
        </w:tc>
        <w:tc>
          <w:tcPr>
            <w:tcW w:w="1843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536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ОМС «Управление образования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Администрации Каменск-Уральского городского округа, МКУ «Санитарно-технологическая пищевая лаборатория города Каменска-Уральского», 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5. Совершенствование механизмов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5.1.</w:t>
            </w:r>
          </w:p>
        </w:tc>
        <w:tc>
          <w:tcPr>
            <w:tcW w:w="7371" w:type="dxa"/>
          </w:tcPr>
          <w:p w:rsidR="00363712" w:rsidRPr="00293E74" w:rsidRDefault="00363712" w:rsidP="0088250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предложений по внесению изменений в законодательство Российской Федерации в области защиты прав потребителей в Министерство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агропромышленного комплекса и потребительского рынка Свердловской области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 а также в законодательство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регулирующее</w:t>
            </w:r>
            <w:r w:rsidR="001A591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потребительский рынок и направление данных предложений в органы государственной власти.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Организация совместных встреч с участием органов и организаций, входящих в систему защиты прав потребителей, хозяйствующих субъектов, потребителей с целью досудебного урегулирования споров между потребителями и продавцами (исполнителями).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5.3.</w:t>
            </w:r>
          </w:p>
        </w:tc>
        <w:tc>
          <w:tcPr>
            <w:tcW w:w="7371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помещения и оказание содействия в работе специалиста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Роспотребнадзора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защиты прав потребителей на территории 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 раз в месяц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</w:tbl>
    <w:p w:rsidR="00363712" w:rsidRPr="00363712" w:rsidRDefault="00363712" w:rsidP="00C913DF">
      <w:pPr>
        <w:tabs>
          <w:tab w:val="left" w:pos="992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282747" w:rsidRPr="00363712" w:rsidRDefault="00282747" w:rsidP="00C913DF">
      <w:pPr>
        <w:pStyle w:val="ConsPlusNormal"/>
        <w:tabs>
          <w:tab w:val="left" w:pos="6053"/>
          <w:tab w:val="right" w:pos="9638"/>
          <w:tab w:val="left" w:pos="10311"/>
          <w:tab w:val="left" w:pos="11199"/>
          <w:tab w:val="right" w:pos="14570"/>
        </w:tabs>
        <w:jc w:val="both"/>
        <w:rPr>
          <w:rFonts w:ascii="Liberation Serif" w:hAnsi="Liberation Serif" w:cs="Liberation Serif"/>
          <w:sz w:val="24"/>
          <w:szCs w:val="24"/>
        </w:rPr>
      </w:pPr>
    </w:p>
    <w:sectPr w:rsidR="00282747" w:rsidRPr="00363712" w:rsidSect="00C913DF">
      <w:pgSz w:w="16838" w:h="11906" w:orient="landscape"/>
      <w:pgMar w:top="993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DF0" w:rsidRDefault="00144DF0" w:rsidP="00352CE2">
      <w:r>
        <w:separator/>
      </w:r>
    </w:p>
  </w:endnote>
  <w:endnote w:type="continuationSeparator" w:id="1">
    <w:p w:rsidR="00144DF0" w:rsidRDefault="00144DF0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DF0" w:rsidRDefault="00144DF0" w:rsidP="00352CE2">
      <w:r>
        <w:separator/>
      </w:r>
    </w:p>
  </w:footnote>
  <w:footnote w:type="continuationSeparator" w:id="1">
    <w:p w:rsidR="00144DF0" w:rsidRDefault="00144DF0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144DF0" w:rsidRDefault="007E7150">
        <w:pPr>
          <w:pStyle w:val="a7"/>
          <w:jc w:val="center"/>
        </w:pPr>
        <w:r>
          <w:fldChar w:fldCharType="begin"/>
        </w:r>
        <w:r w:rsidR="000054E5">
          <w:instrText>PAGE   \* MERGEFORMAT</w:instrText>
        </w:r>
        <w:r>
          <w:fldChar w:fldCharType="separate"/>
        </w:r>
        <w:r w:rsidR="001A591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44DF0" w:rsidRDefault="00144DF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457F5"/>
    <w:multiLevelType w:val="multilevel"/>
    <w:tmpl w:val="BC9A036A"/>
    <w:lvl w:ilvl="0">
      <w:start w:val="1"/>
      <w:numFmt w:val="decimal"/>
      <w:lvlText w:val="%1."/>
      <w:lvlJc w:val="left"/>
      <w:pPr>
        <w:ind w:left="1845" w:hanging="1125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4E5"/>
    <w:rsid w:val="000056DC"/>
    <w:rsid w:val="0004212B"/>
    <w:rsid w:val="000A22AE"/>
    <w:rsid w:val="000A4296"/>
    <w:rsid w:val="000C14E4"/>
    <w:rsid w:val="000C2FA0"/>
    <w:rsid w:val="000C38D4"/>
    <w:rsid w:val="000D6E04"/>
    <w:rsid w:val="00111537"/>
    <w:rsid w:val="00115820"/>
    <w:rsid w:val="00133698"/>
    <w:rsid w:val="00141EFC"/>
    <w:rsid w:val="00144DF0"/>
    <w:rsid w:val="00172431"/>
    <w:rsid w:val="001A591F"/>
    <w:rsid w:val="001D3293"/>
    <w:rsid w:val="002000C8"/>
    <w:rsid w:val="002313CA"/>
    <w:rsid w:val="0023226A"/>
    <w:rsid w:val="00282747"/>
    <w:rsid w:val="00293D45"/>
    <w:rsid w:val="00293E74"/>
    <w:rsid w:val="002D29AC"/>
    <w:rsid w:val="002E4E7A"/>
    <w:rsid w:val="00301773"/>
    <w:rsid w:val="003055E9"/>
    <w:rsid w:val="00311136"/>
    <w:rsid w:val="00352B7E"/>
    <w:rsid w:val="00352CE2"/>
    <w:rsid w:val="00363712"/>
    <w:rsid w:val="00367635"/>
    <w:rsid w:val="00372865"/>
    <w:rsid w:val="00374B7A"/>
    <w:rsid w:val="00374C89"/>
    <w:rsid w:val="003846D0"/>
    <w:rsid w:val="00387199"/>
    <w:rsid w:val="003D2812"/>
    <w:rsid w:val="003E3CCB"/>
    <w:rsid w:val="003F6459"/>
    <w:rsid w:val="00427CA3"/>
    <w:rsid w:val="00463E70"/>
    <w:rsid w:val="00466144"/>
    <w:rsid w:val="0049444C"/>
    <w:rsid w:val="004B0D4D"/>
    <w:rsid w:val="004C3D72"/>
    <w:rsid w:val="004F4246"/>
    <w:rsid w:val="0050186C"/>
    <w:rsid w:val="00505B88"/>
    <w:rsid w:val="00536788"/>
    <w:rsid w:val="0054289A"/>
    <w:rsid w:val="00546994"/>
    <w:rsid w:val="005853AA"/>
    <w:rsid w:val="00593BB6"/>
    <w:rsid w:val="005A0FC1"/>
    <w:rsid w:val="005D125B"/>
    <w:rsid w:val="005D4A81"/>
    <w:rsid w:val="00624727"/>
    <w:rsid w:val="0065547D"/>
    <w:rsid w:val="006808D7"/>
    <w:rsid w:val="006C6C5E"/>
    <w:rsid w:val="00702165"/>
    <w:rsid w:val="007037A0"/>
    <w:rsid w:val="00720985"/>
    <w:rsid w:val="007835E4"/>
    <w:rsid w:val="007E7150"/>
    <w:rsid w:val="007F556E"/>
    <w:rsid w:val="008023CF"/>
    <w:rsid w:val="008113F2"/>
    <w:rsid w:val="00820CD1"/>
    <w:rsid w:val="00851EDF"/>
    <w:rsid w:val="00854660"/>
    <w:rsid w:val="00871148"/>
    <w:rsid w:val="00877C95"/>
    <w:rsid w:val="0088250D"/>
    <w:rsid w:val="00896CBC"/>
    <w:rsid w:val="008A48A1"/>
    <w:rsid w:val="008C0E41"/>
    <w:rsid w:val="008C38F9"/>
    <w:rsid w:val="00900351"/>
    <w:rsid w:val="0094728A"/>
    <w:rsid w:val="00956960"/>
    <w:rsid w:val="009654F7"/>
    <w:rsid w:val="00975A1C"/>
    <w:rsid w:val="009A4920"/>
    <w:rsid w:val="009D695B"/>
    <w:rsid w:val="00A1076A"/>
    <w:rsid w:val="00A167B1"/>
    <w:rsid w:val="00A205FC"/>
    <w:rsid w:val="00A26589"/>
    <w:rsid w:val="00A4312D"/>
    <w:rsid w:val="00A67D51"/>
    <w:rsid w:val="00A833BB"/>
    <w:rsid w:val="00A86A20"/>
    <w:rsid w:val="00A95FD3"/>
    <w:rsid w:val="00AA3AB4"/>
    <w:rsid w:val="00AE1B34"/>
    <w:rsid w:val="00AF6A1D"/>
    <w:rsid w:val="00B01C37"/>
    <w:rsid w:val="00B06DCC"/>
    <w:rsid w:val="00B8634F"/>
    <w:rsid w:val="00B95DBC"/>
    <w:rsid w:val="00BA2912"/>
    <w:rsid w:val="00BA61F3"/>
    <w:rsid w:val="00BA7870"/>
    <w:rsid w:val="00BC2C34"/>
    <w:rsid w:val="00BC35BA"/>
    <w:rsid w:val="00BC77AC"/>
    <w:rsid w:val="00BF17CD"/>
    <w:rsid w:val="00BF6E52"/>
    <w:rsid w:val="00C00776"/>
    <w:rsid w:val="00C05F0A"/>
    <w:rsid w:val="00C55198"/>
    <w:rsid w:val="00C57301"/>
    <w:rsid w:val="00C655FA"/>
    <w:rsid w:val="00C8290F"/>
    <w:rsid w:val="00C87679"/>
    <w:rsid w:val="00C913DF"/>
    <w:rsid w:val="00C95447"/>
    <w:rsid w:val="00CA14D7"/>
    <w:rsid w:val="00CB5CF4"/>
    <w:rsid w:val="00CC2D68"/>
    <w:rsid w:val="00CF7251"/>
    <w:rsid w:val="00D349DE"/>
    <w:rsid w:val="00D46873"/>
    <w:rsid w:val="00D578AE"/>
    <w:rsid w:val="00D86E2D"/>
    <w:rsid w:val="00D921D5"/>
    <w:rsid w:val="00DB0BE8"/>
    <w:rsid w:val="00DB4790"/>
    <w:rsid w:val="00DE4BE7"/>
    <w:rsid w:val="00E1105D"/>
    <w:rsid w:val="00E12373"/>
    <w:rsid w:val="00E24C2C"/>
    <w:rsid w:val="00EB2EB0"/>
    <w:rsid w:val="00EB6BC8"/>
    <w:rsid w:val="00ED6F72"/>
    <w:rsid w:val="00EE4587"/>
    <w:rsid w:val="00F35A5C"/>
    <w:rsid w:val="00F4326D"/>
    <w:rsid w:val="00F90B67"/>
    <w:rsid w:val="00FA194B"/>
    <w:rsid w:val="00FA20D5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  <w:style w:type="paragraph" w:styleId="ac">
    <w:name w:val="Body Text"/>
    <w:basedOn w:val="a"/>
    <w:link w:val="ad"/>
    <w:rsid w:val="008113F2"/>
    <w:pPr>
      <w:spacing w:after="120"/>
    </w:pPr>
  </w:style>
  <w:style w:type="character" w:customStyle="1" w:styleId="ad">
    <w:name w:val="Основной текст Знак"/>
    <w:basedOn w:val="a0"/>
    <w:link w:val="ac"/>
    <w:rsid w:val="008113F2"/>
  </w:style>
  <w:style w:type="paragraph" w:styleId="ae">
    <w:name w:val="Normal (Web)"/>
    <w:basedOn w:val="a"/>
    <w:uiPriority w:val="99"/>
    <w:unhideWhenUsed/>
    <w:rsid w:val="000056D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28274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uiPriority w:val="59"/>
    <w:rsid w:val="0036371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uiPriority w:val="22"/>
    <w:qFormat/>
    <w:rsid w:val="003637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  <w:style w:type="paragraph" w:styleId="ac">
    <w:name w:val="Body Text"/>
    <w:basedOn w:val="a"/>
    <w:link w:val="ad"/>
    <w:rsid w:val="008113F2"/>
    <w:pPr>
      <w:spacing w:after="120"/>
    </w:pPr>
  </w:style>
  <w:style w:type="character" w:customStyle="1" w:styleId="ad">
    <w:name w:val="Основной текст Знак"/>
    <w:basedOn w:val="a0"/>
    <w:link w:val="ac"/>
    <w:rsid w:val="008113F2"/>
  </w:style>
  <w:style w:type="paragraph" w:styleId="ae">
    <w:name w:val="Normal (Web)"/>
    <w:basedOn w:val="a"/>
    <w:uiPriority w:val="99"/>
    <w:unhideWhenUsed/>
    <w:rsid w:val="000056D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28274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uiPriority w:val="59"/>
    <w:rsid w:val="0036371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uiPriority w:val="22"/>
    <w:qFormat/>
    <w:rsid w:val="003637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1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FEFD8216A5CFEBD46B8E259557621BD936884A05CDEE0A3F32C3CE1C415782B25EDC32FA110E2F8C186DC9FCDN71CI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42F90-0A44-4A50-BAF3-589C28883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4</TotalTime>
  <Pages>6</Pages>
  <Words>1201</Words>
  <Characters>10405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3</cp:revision>
  <cp:lastPrinted>2023-09-19T11:12:00Z</cp:lastPrinted>
  <dcterms:created xsi:type="dcterms:W3CDTF">2023-09-26T08:41:00Z</dcterms:created>
  <dcterms:modified xsi:type="dcterms:W3CDTF">2023-09-27T03:53:00Z</dcterms:modified>
</cp:coreProperties>
</file>