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D8" w:rsidRDefault="00472353" w:rsidP="00472353">
      <w:pPr>
        <w:keepNext/>
        <w:jc w:val="center"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noProof/>
        </w:rPr>
        <w:drawing>
          <wp:inline distT="0" distB="0" distL="0" distR="0" wp14:anchorId="05BB381A" wp14:editId="7A63E322">
            <wp:extent cx="422910" cy="724535"/>
            <wp:effectExtent l="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864" w:rsidRPr="00791FD2" w:rsidRDefault="001D64CB" w:rsidP="00791FD2">
      <w:pPr>
        <w:keepNext/>
        <w:outlineLvl w:val="0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ED3110" wp14:editId="2B80180B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5790" cy="815975"/>
                <wp:effectExtent l="0" t="0" r="0" b="317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7917" w:rsidRDefault="00937917" w:rsidP="001F5864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    <v:textbox style="mso-fit-shape-to-text:t">
                  <w:txbxContent>
                    <w:p w:rsidR="00937917" w:rsidRDefault="00937917" w:rsidP="001F5864"/>
                  </w:txbxContent>
                </v:textbox>
                <w10:wrap anchorx="margin" anchory="margin"/>
              </v:shape>
            </w:pict>
          </mc:Fallback>
        </mc:AlternateContent>
      </w:r>
    </w:p>
    <w:p w:rsidR="001F5864" w:rsidRPr="00492819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2819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F5864" w:rsidRPr="00492819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2819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F5864" w:rsidRPr="001F5864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F586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F5864" w:rsidRDefault="001D64CB" w:rsidP="001F5864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ADE8701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  <w:r w:rsidR="001F5864" w:rsidRPr="001F5864">
        <w:rPr>
          <w:rFonts w:ascii="Liberation Serif" w:hAnsi="Liberation Serif" w:cs="Liberation Serif"/>
          <w:sz w:val="24"/>
        </w:rPr>
        <w:t xml:space="preserve">от </w:t>
      </w:r>
      <w:r w:rsidR="00273929">
        <w:rPr>
          <w:rFonts w:ascii="Liberation Serif" w:hAnsi="Liberation Serif" w:cs="Liberation Serif"/>
          <w:sz w:val="24"/>
        </w:rPr>
        <w:t xml:space="preserve">29.09.2023 </w:t>
      </w:r>
      <w:r w:rsidR="001F5864" w:rsidRPr="001F5864">
        <w:rPr>
          <w:rFonts w:ascii="Liberation Serif" w:hAnsi="Liberation Serif" w:cs="Liberation Serif"/>
          <w:sz w:val="24"/>
        </w:rPr>
        <w:t xml:space="preserve">№ </w:t>
      </w:r>
      <w:r w:rsidR="00273929">
        <w:rPr>
          <w:rFonts w:ascii="Liberation Serif" w:hAnsi="Liberation Serif" w:cs="Liberation Serif"/>
          <w:sz w:val="24"/>
        </w:rPr>
        <w:t>624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340025" w:rsidRDefault="008328D8" w:rsidP="00272234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 изменении границ лесн</w:t>
      </w:r>
      <w:r w:rsidR="00BA4D74">
        <w:rPr>
          <w:rFonts w:ascii="Liberation Serif" w:hAnsi="Liberation Serif"/>
          <w:b/>
          <w:sz w:val="28"/>
          <w:szCs w:val="28"/>
        </w:rPr>
        <w:t>ичества «Городские леса Каменск-Уральского городского округа»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6E7646" w:rsidRPr="00BA4D74" w:rsidRDefault="00BA4D74" w:rsidP="006E7646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со статьями 23</w:t>
      </w:r>
      <w:r w:rsidRPr="00BA4D74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84 Лесного кодекса Российской Федерации</w:t>
      </w:r>
      <w:r w:rsidRPr="00BA4D74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Федеральным законом от 02</w:t>
      </w:r>
      <w:r w:rsidR="00472353">
        <w:rPr>
          <w:rFonts w:ascii="Liberation Serif" w:hAnsi="Liberation Serif"/>
          <w:sz w:val="28"/>
          <w:szCs w:val="28"/>
        </w:rPr>
        <w:t xml:space="preserve"> июля </w:t>
      </w:r>
      <w:r>
        <w:rPr>
          <w:rFonts w:ascii="Liberation Serif" w:hAnsi="Liberation Serif"/>
          <w:sz w:val="28"/>
          <w:szCs w:val="28"/>
        </w:rPr>
        <w:t>2021</w:t>
      </w:r>
      <w:r w:rsidR="00472353">
        <w:rPr>
          <w:rFonts w:ascii="Liberation Serif" w:hAnsi="Liberation Serif"/>
          <w:sz w:val="28"/>
          <w:szCs w:val="28"/>
        </w:rPr>
        <w:t xml:space="preserve"> года</w:t>
      </w:r>
      <w:r>
        <w:rPr>
          <w:rFonts w:ascii="Liberation Serif" w:hAnsi="Liberation Serif"/>
          <w:sz w:val="28"/>
          <w:szCs w:val="28"/>
        </w:rPr>
        <w:t xml:space="preserve"> № 304-ФЗ «О внесении изменений в Лесной кодекс Российской Федерации и статьи 14 и 16 Федерального закона «Об общих принципах организации местного самоуправления в Российской Федерации»</w:t>
      </w:r>
      <w:r w:rsidRPr="00BA4D74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</w:t>
      </w:r>
      <w:r w:rsidR="005F7DBE" w:rsidRPr="005F7DBE">
        <w:rPr>
          <w:rFonts w:ascii="Liberation Serif" w:hAnsi="Liberation Serif"/>
          <w:sz w:val="28"/>
          <w:szCs w:val="28"/>
        </w:rPr>
        <w:t>подпункт</w:t>
      </w:r>
      <w:r w:rsidR="001539DA">
        <w:rPr>
          <w:rFonts w:ascii="Liberation Serif" w:hAnsi="Liberation Serif"/>
          <w:sz w:val="28"/>
          <w:szCs w:val="28"/>
        </w:rPr>
        <w:t>а</w:t>
      </w:r>
      <w:r w:rsidR="005F7DBE" w:rsidRPr="005F7DBE">
        <w:rPr>
          <w:rFonts w:ascii="Liberation Serif" w:hAnsi="Liberation Serif"/>
          <w:sz w:val="28"/>
          <w:szCs w:val="28"/>
        </w:rPr>
        <w:t xml:space="preserve"> 25-1 пункта 1 статьи 5  Устава муниципального образования Каменск-Уральский городск</w:t>
      </w:r>
      <w:r w:rsidR="005F7DBE">
        <w:rPr>
          <w:rFonts w:ascii="Liberation Serif" w:hAnsi="Liberation Serif"/>
          <w:sz w:val="28"/>
          <w:szCs w:val="28"/>
        </w:rPr>
        <w:t>ой округ Свердловской области</w:t>
      </w:r>
      <w:r w:rsidR="005F7DBE" w:rsidRPr="005F7DBE">
        <w:rPr>
          <w:rFonts w:ascii="Liberation Serif" w:hAnsi="Liberation Serif"/>
          <w:sz w:val="28"/>
          <w:szCs w:val="28"/>
        </w:rPr>
        <w:t>,</w:t>
      </w:r>
      <w:r w:rsidR="005F7DBE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 </w:t>
      </w:r>
      <w:proofErr w:type="gramEnd"/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ПОСТАНОВЛЯЕТ:</w:t>
      </w:r>
    </w:p>
    <w:p w:rsidR="00237504" w:rsidRPr="00D17493" w:rsidRDefault="005F7DBE" w:rsidP="00D17493">
      <w:pPr>
        <w:pStyle w:val="ad"/>
        <w:numPr>
          <w:ilvl w:val="0"/>
          <w:numId w:val="1"/>
        </w:numPr>
        <w:tabs>
          <w:tab w:val="left" w:pos="851"/>
          <w:tab w:val="left" w:pos="993"/>
        </w:tabs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D17493">
        <w:rPr>
          <w:rFonts w:ascii="Liberation Serif" w:hAnsi="Liberation Serif"/>
          <w:sz w:val="28"/>
          <w:szCs w:val="28"/>
        </w:rPr>
        <w:t>Изменить границы лесничества «Городские леса Каменск-Уральского городского округа»</w:t>
      </w:r>
      <w:r w:rsidR="00472353">
        <w:rPr>
          <w:rFonts w:ascii="Liberation Serif" w:hAnsi="Liberation Serif"/>
          <w:sz w:val="28"/>
          <w:szCs w:val="28"/>
        </w:rPr>
        <w:t xml:space="preserve"> (далее – Лесничество)</w:t>
      </w:r>
      <w:r w:rsidR="00472353" w:rsidRPr="00472353">
        <w:rPr>
          <w:rFonts w:ascii="Liberation Serif" w:hAnsi="Liberation Serif"/>
          <w:sz w:val="28"/>
          <w:szCs w:val="28"/>
        </w:rPr>
        <w:t>,</w:t>
      </w:r>
      <w:r w:rsidR="00472353">
        <w:rPr>
          <w:rFonts w:ascii="Liberation Serif" w:hAnsi="Liberation Serif"/>
          <w:sz w:val="28"/>
          <w:szCs w:val="28"/>
        </w:rPr>
        <w:t xml:space="preserve"> установленные приказом Федерального агентства лесного хозяйства от 13.12.2021  № 912 «О создании лесничества на землях населенных пунктов Каменск-Уральского городского округа Свердловской области</w:t>
      </w:r>
      <w:r w:rsidR="00472353" w:rsidRPr="00BA4D74">
        <w:rPr>
          <w:rFonts w:ascii="Liberation Serif" w:hAnsi="Liberation Serif"/>
          <w:sz w:val="28"/>
          <w:szCs w:val="28"/>
        </w:rPr>
        <w:t>,</w:t>
      </w:r>
      <w:r w:rsidR="00472353">
        <w:rPr>
          <w:rFonts w:ascii="Liberation Serif" w:hAnsi="Liberation Serif"/>
          <w:sz w:val="28"/>
          <w:szCs w:val="28"/>
        </w:rPr>
        <w:t xml:space="preserve"> занятых городскими лесами</w:t>
      </w:r>
      <w:r w:rsidR="00472353" w:rsidRPr="00BA4D74">
        <w:rPr>
          <w:rFonts w:ascii="Liberation Serif" w:hAnsi="Liberation Serif"/>
          <w:sz w:val="28"/>
          <w:szCs w:val="28"/>
        </w:rPr>
        <w:t>,</w:t>
      </w:r>
      <w:r w:rsidR="00472353">
        <w:rPr>
          <w:rFonts w:ascii="Liberation Serif" w:hAnsi="Liberation Serif"/>
          <w:sz w:val="28"/>
          <w:szCs w:val="28"/>
        </w:rPr>
        <w:t xml:space="preserve"> и установлении его границ»</w:t>
      </w:r>
      <w:r w:rsidR="00472353" w:rsidRPr="00BA4D74">
        <w:rPr>
          <w:rFonts w:ascii="Liberation Serif" w:hAnsi="Liberation Serif"/>
          <w:sz w:val="28"/>
          <w:szCs w:val="28"/>
        </w:rPr>
        <w:t>,</w:t>
      </w:r>
      <w:r w:rsidR="00472353">
        <w:rPr>
          <w:rFonts w:ascii="Liberation Serif" w:hAnsi="Liberation Serif"/>
          <w:sz w:val="28"/>
          <w:szCs w:val="28"/>
        </w:rPr>
        <w:t xml:space="preserve"> </w:t>
      </w:r>
      <w:r w:rsidRPr="00D17493">
        <w:rPr>
          <w:rFonts w:ascii="Liberation Serif" w:hAnsi="Liberation Serif"/>
          <w:sz w:val="28"/>
          <w:szCs w:val="28"/>
        </w:rPr>
        <w:t xml:space="preserve"> </w:t>
      </w:r>
      <w:r w:rsidR="00472353">
        <w:rPr>
          <w:rFonts w:ascii="Liberation Serif" w:hAnsi="Liberation Serif"/>
          <w:sz w:val="28"/>
          <w:szCs w:val="28"/>
        </w:rPr>
        <w:t>в соответствии с приложением № 1 к настоящему постановлению</w:t>
      </w:r>
      <w:r w:rsidR="00472353" w:rsidRPr="00472353">
        <w:rPr>
          <w:rFonts w:ascii="Liberation Serif" w:hAnsi="Liberation Serif"/>
          <w:sz w:val="28"/>
          <w:szCs w:val="28"/>
        </w:rPr>
        <w:t>,</w:t>
      </w:r>
      <w:r w:rsidR="00472353">
        <w:rPr>
          <w:rFonts w:ascii="Liberation Serif" w:hAnsi="Liberation Serif"/>
          <w:sz w:val="28"/>
          <w:szCs w:val="28"/>
        </w:rPr>
        <w:t xml:space="preserve"> определив площадь Лесничества в размере 2674</w:t>
      </w:r>
      <w:r w:rsidR="00472353" w:rsidRPr="00472353">
        <w:rPr>
          <w:rFonts w:ascii="Liberation Serif" w:hAnsi="Liberation Serif"/>
          <w:sz w:val="28"/>
          <w:szCs w:val="28"/>
        </w:rPr>
        <w:t>,</w:t>
      </w:r>
      <w:r w:rsidR="00472353">
        <w:rPr>
          <w:rFonts w:ascii="Liberation Serif" w:hAnsi="Liberation Serif"/>
          <w:sz w:val="28"/>
          <w:szCs w:val="28"/>
        </w:rPr>
        <w:t>9526 га</w:t>
      </w:r>
      <w:r w:rsidR="006E7646" w:rsidRPr="00D17493">
        <w:rPr>
          <w:rFonts w:ascii="Liberation Serif" w:hAnsi="Liberation Serif"/>
          <w:sz w:val="28"/>
          <w:szCs w:val="28"/>
        </w:rPr>
        <w:t>.</w:t>
      </w:r>
    </w:p>
    <w:p w:rsidR="00D17493" w:rsidRPr="00D17493" w:rsidRDefault="00D17493" w:rsidP="00D17493">
      <w:pPr>
        <w:pStyle w:val="ad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1749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D1749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37504" w:rsidRPr="002A1459" w:rsidRDefault="00D17493" w:rsidP="00D17493">
      <w:pPr>
        <w:tabs>
          <w:tab w:val="left" w:pos="709"/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237504" w:rsidRPr="002A145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37504" w:rsidRPr="002A145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Жукову С.И.</w:t>
      </w:r>
    </w:p>
    <w:p w:rsidR="00272234" w:rsidRDefault="00272234" w:rsidP="0023750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72234" w:rsidRDefault="00272234" w:rsidP="0023750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74C7C" w:rsidRPr="00272234" w:rsidRDefault="00237504" w:rsidP="00272234">
      <w:pPr>
        <w:jc w:val="both"/>
        <w:rPr>
          <w:rFonts w:ascii="Liberation Serif" w:hAnsi="Liberation Serif" w:cs="Liberation Serif"/>
          <w:sz w:val="28"/>
          <w:szCs w:val="28"/>
        </w:rPr>
      </w:pPr>
      <w:r w:rsidRPr="002A145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2A1459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492819">
        <w:rPr>
          <w:rFonts w:ascii="Liberation Serif" w:hAnsi="Liberation Serif" w:cs="Liberation Serif"/>
          <w:sz w:val="28"/>
          <w:szCs w:val="28"/>
        </w:rPr>
        <w:tab/>
      </w:r>
      <w:r w:rsidR="00492819">
        <w:rPr>
          <w:rFonts w:ascii="Liberation Serif" w:hAnsi="Liberation Serif" w:cs="Liberation Serif"/>
          <w:sz w:val="28"/>
          <w:szCs w:val="28"/>
        </w:rPr>
        <w:tab/>
        <w:t xml:space="preserve">               </w:t>
      </w:r>
      <w:r w:rsidR="00E251BB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492819">
        <w:rPr>
          <w:rFonts w:ascii="Liberation Serif" w:hAnsi="Liberation Serif" w:cs="Liberation Serif"/>
          <w:sz w:val="28"/>
          <w:szCs w:val="28"/>
        </w:rPr>
        <w:t xml:space="preserve"> </w:t>
      </w:r>
      <w:r w:rsidRPr="002A1459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2A1459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  <w:r w:rsidRPr="002A145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72234" w:rsidRDefault="00272234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171B5A" w:rsidRDefault="00171B5A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E251BB" w:rsidRDefault="00E251BB" w:rsidP="00D17493">
      <w:pPr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  <w:sectPr w:rsidR="00E251BB" w:rsidSect="00472353">
          <w:pgSz w:w="11906" w:h="16838"/>
          <w:pgMar w:top="426" w:right="567" w:bottom="993" w:left="1701" w:header="421" w:footer="709" w:gutter="0"/>
          <w:cols w:space="708"/>
          <w:docGrid w:linePitch="360"/>
        </w:sectPr>
      </w:pPr>
    </w:p>
    <w:p w:rsidR="00492819" w:rsidRDefault="00492819" w:rsidP="00535DD2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bookmarkStart w:id="0" w:name="_GoBack"/>
      <w:bookmarkEnd w:id="0"/>
    </w:p>
    <w:sectPr w:rsidR="00492819" w:rsidSect="00E251BB">
      <w:type w:val="continuous"/>
      <w:pgSz w:w="11906" w:h="16838"/>
      <w:pgMar w:top="1135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CEC" w:rsidRDefault="00477CEC" w:rsidP="0067769E">
      <w:r>
        <w:separator/>
      </w:r>
    </w:p>
  </w:endnote>
  <w:endnote w:type="continuationSeparator" w:id="0">
    <w:p w:rsidR="00477CEC" w:rsidRDefault="00477CEC" w:rsidP="0067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CEC" w:rsidRDefault="00477CEC" w:rsidP="0067769E">
      <w:r>
        <w:separator/>
      </w:r>
    </w:p>
  </w:footnote>
  <w:footnote w:type="continuationSeparator" w:id="0">
    <w:p w:rsidR="00477CEC" w:rsidRDefault="00477CEC" w:rsidP="00677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B0171"/>
    <w:multiLevelType w:val="hybridMultilevel"/>
    <w:tmpl w:val="CB3C3B4A"/>
    <w:lvl w:ilvl="0" w:tplc="5B068F80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25"/>
    <w:rsid w:val="00001E6F"/>
    <w:rsid w:val="00010608"/>
    <w:rsid w:val="00052393"/>
    <w:rsid w:val="000F364D"/>
    <w:rsid w:val="00133698"/>
    <w:rsid w:val="001539DA"/>
    <w:rsid w:val="00171B5A"/>
    <w:rsid w:val="001D64CB"/>
    <w:rsid w:val="001E50E9"/>
    <w:rsid w:val="001F5864"/>
    <w:rsid w:val="0023226A"/>
    <w:rsid w:val="00233BCA"/>
    <w:rsid w:val="00237504"/>
    <w:rsid w:val="00250B8E"/>
    <w:rsid w:val="00262FEE"/>
    <w:rsid w:val="00264762"/>
    <w:rsid w:val="00272234"/>
    <w:rsid w:val="00273929"/>
    <w:rsid w:val="002A1459"/>
    <w:rsid w:val="00301773"/>
    <w:rsid w:val="00311136"/>
    <w:rsid w:val="00340025"/>
    <w:rsid w:val="00352B7E"/>
    <w:rsid w:val="00374C89"/>
    <w:rsid w:val="00381C8A"/>
    <w:rsid w:val="003F6459"/>
    <w:rsid w:val="0041639F"/>
    <w:rsid w:val="00472353"/>
    <w:rsid w:val="00477CEC"/>
    <w:rsid w:val="00492819"/>
    <w:rsid w:val="004C3D72"/>
    <w:rsid w:val="004F1BF0"/>
    <w:rsid w:val="004F4246"/>
    <w:rsid w:val="00535DD2"/>
    <w:rsid w:val="00536788"/>
    <w:rsid w:val="00536DC9"/>
    <w:rsid w:val="00550315"/>
    <w:rsid w:val="005F7DBE"/>
    <w:rsid w:val="00625DAB"/>
    <w:rsid w:val="00643D84"/>
    <w:rsid w:val="0067769E"/>
    <w:rsid w:val="006C6C5E"/>
    <w:rsid w:val="006E02B6"/>
    <w:rsid w:val="006E2BE1"/>
    <w:rsid w:val="006E7646"/>
    <w:rsid w:val="006F0B78"/>
    <w:rsid w:val="00702165"/>
    <w:rsid w:val="00720985"/>
    <w:rsid w:val="00761552"/>
    <w:rsid w:val="00761E3F"/>
    <w:rsid w:val="0077748E"/>
    <w:rsid w:val="007833AC"/>
    <w:rsid w:val="00791FD2"/>
    <w:rsid w:val="007E030A"/>
    <w:rsid w:val="007F3774"/>
    <w:rsid w:val="00811EA4"/>
    <w:rsid w:val="008328D8"/>
    <w:rsid w:val="0083594B"/>
    <w:rsid w:val="008556E0"/>
    <w:rsid w:val="00871148"/>
    <w:rsid w:val="00896CBC"/>
    <w:rsid w:val="008B3D76"/>
    <w:rsid w:val="008C0E41"/>
    <w:rsid w:val="0092741E"/>
    <w:rsid w:val="00937917"/>
    <w:rsid w:val="00956960"/>
    <w:rsid w:val="00975A1C"/>
    <w:rsid w:val="00982047"/>
    <w:rsid w:val="009A2F43"/>
    <w:rsid w:val="009B6AB9"/>
    <w:rsid w:val="009C69AE"/>
    <w:rsid w:val="00A1076A"/>
    <w:rsid w:val="00A15632"/>
    <w:rsid w:val="00A24F0E"/>
    <w:rsid w:val="00A26589"/>
    <w:rsid w:val="00A406D8"/>
    <w:rsid w:val="00AF2E27"/>
    <w:rsid w:val="00B12F4B"/>
    <w:rsid w:val="00B91D93"/>
    <w:rsid w:val="00B95DBC"/>
    <w:rsid w:val="00BA4D74"/>
    <w:rsid w:val="00BA7870"/>
    <w:rsid w:val="00BC77AC"/>
    <w:rsid w:val="00BF6E52"/>
    <w:rsid w:val="00C55198"/>
    <w:rsid w:val="00C8290F"/>
    <w:rsid w:val="00CA14D7"/>
    <w:rsid w:val="00CC021F"/>
    <w:rsid w:val="00CD11A6"/>
    <w:rsid w:val="00CD13C2"/>
    <w:rsid w:val="00CE2827"/>
    <w:rsid w:val="00CF35AF"/>
    <w:rsid w:val="00CF7251"/>
    <w:rsid w:val="00D17493"/>
    <w:rsid w:val="00D46873"/>
    <w:rsid w:val="00D921D5"/>
    <w:rsid w:val="00DE4BE7"/>
    <w:rsid w:val="00E251BB"/>
    <w:rsid w:val="00E71F9D"/>
    <w:rsid w:val="00E72980"/>
    <w:rsid w:val="00E74C7C"/>
    <w:rsid w:val="00ED4DA5"/>
    <w:rsid w:val="00EE4587"/>
    <w:rsid w:val="00F129BF"/>
    <w:rsid w:val="00F2057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6E02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6E02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8A5B6-90AD-489F-B8CF-72A7DD1C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Лихачев Алексей Иванович</cp:lastModifiedBy>
  <cp:revision>2</cp:revision>
  <cp:lastPrinted>2023-09-25T03:43:00Z</cp:lastPrinted>
  <dcterms:created xsi:type="dcterms:W3CDTF">2023-09-29T06:47:00Z</dcterms:created>
  <dcterms:modified xsi:type="dcterms:W3CDTF">2023-09-29T06:47:00Z</dcterms:modified>
</cp:coreProperties>
</file>