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9F8" w:rsidRDefault="00E339F8" w:rsidP="00FA4549"/>
    <w:p w:rsidR="00E339F8" w:rsidRPr="005159CE" w:rsidRDefault="00E339F8" w:rsidP="00FA4549"/>
    <w:p w:rsidR="00FA4549" w:rsidRPr="005159CE" w:rsidRDefault="00CB10BB" w:rsidP="00FA4549">
      <w:r>
        <w:rPr>
          <w:noProof/>
        </w:rPr>
        <mc:AlternateContent>
          <mc:Choice Requires="wps">
            <w:drawing>
              <wp:anchor distT="0" distB="0" distL="114300" distR="114300" simplePos="0" relativeHeight="251672064" behindDoc="0" locked="0" layoutInCell="1" allowOverlap="1">
                <wp:simplePos x="0" y="0"/>
                <wp:positionH relativeFrom="column">
                  <wp:posOffset>2808605</wp:posOffset>
                </wp:positionH>
                <wp:positionV relativeFrom="paragraph">
                  <wp:posOffset>-482600</wp:posOffset>
                </wp:positionV>
                <wp:extent cx="673735" cy="693420"/>
                <wp:effectExtent l="0" t="0" r="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DE9" w:rsidRDefault="00301DE9"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01DE9" w:rsidRDefault="00301DE9" w:rsidP="00FA45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21.15pt;margin-top:-38pt;width:53.05pt;height:5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4EuA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" filled="f" stroked="f">
                <v:textbox>
                  <w:txbxContent>
                    <w:p w:rsidR="00301DE9" w:rsidRDefault="00301DE9"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01DE9" w:rsidRDefault="00301DE9" w:rsidP="00FA4549"/>
                  </w:txbxContent>
                </v:textbox>
              </v:shape>
            </w:pict>
          </mc:Fallback>
        </mc:AlternateContent>
      </w:r>
    </w:p>
    <w:p w:rsidR="00FA4549" w:rsidRPr="005159CE" w:rsidRDefault="00FA4549" w:rsidP="00FA4549">
      <w:pPr>
        <w:spacing w:line="233" w:lineRule="auto"/>
        <w:jc w:val="center"/>
        <w:rPr>
          <w:sz w:val="28"/>
        </w:rPr>
      </w:pPr>
      <w:r w:rsidRPr="005159CE">
        <w:rPr>
          <w:sz w:val="28"/>
        </w:rPr>
        <w:t>Свердловская область</w:t>
      </w:r>
    </w:p>
    <w:p w:rsidR="00FA4549" w:rsidRPr="005159CE" w:rsidRDefault="00FA4549" w:rsidP="00FA4549">
      <w:pPr>
        <w:spacing w:line="233" w:lineRule="auto"/>
        <w:jc w:val="center"/>
        <w:rPr>
          <w:sz w:val="28"/>
        </w:rPr>
      </w:pPr>
      <w:r w:rsidRPr="005159CE">
        <w:rPr>
          <w:sz w:val="28"/>
        </w:rPr>
        <w:t>г. Каменск-Уральский</w:t>
      </w:r>
    </w:p>
    <w:p w:rsidR="00FA4549" w:rsidRPr="005159CE" w:rsidRDefault="00FA4549" w:rsidP="00FA4549">
      <w:pPr>
        <w:spacing w:line="233" w:lineRule="auto"/>
        <w:jc w:val="center"/>
        <w:rPr>
          <w:b/>
          <w:sz w:val="28"/>
        </w:rPr>
      </w:pPr>
      <w:r w:rsidRPr="005159CE">
        <w:rPr>
          <w:b/>
          <w:sz w:val="28"/>
        </w:rPr>
        <w:t>Орган местного самоуправления</w:t>
      </w:r>
    </w:p>
    <w:p w:rsidR="00FA4549" w:rsidRPr="005159CE" w:rsidRDefault="00FA4549" w:rsidP="00FA4549">
      <w:pPr>
        <w:spacing w:line="233" w:lineRule="auto"/>
        <w:jc w:val="center"/>
        <w:rPr>
          <w:b/>
          <w:sz w:val="28"/>
        </w:rPr>
      </w:pPr>
      <w:r w:rsidRPr="005159CE">
        <w:rPr>
          <w:b/>
          <w:sz w:val="28"/>
        </w:rPr>
        <w:t>«Комитет по управлению имуществом города Каменска-Уральского»</w:t>
      </w:r>
    </w:p>
    <w:p w:rsidR="00FA4549" w:rsidRPr="005159CE" w:rsidRDefault="00FA4549" w:rsidP="00FA4549">
      <w:pPr>
        <w:spacing w:line="233" w:lineRule="auto"/>
        <w:jc w:val="center"/>
        <w:rPr>
          <w:b/>
          <w:i/>
          <w:sz w:val="28"/>
        </w:rPr>
      </w:pPr>
    </w:p>
    <w:p w:rsidR="00FA4549" w:rsidRPr="005159CE" w:rsidRDefault="00FA4549" w:rsidP="00FA4549">
      <w:pPr>
        <w:spacing w:line="233" w:lineRule="auto"/>
        <w:jc w:val="center"/>
        <w:rPr>
          <w:b/>
          <w:spacing w:val="100"/>
          <w:sz w:val="32"/>
        </w:rPr>
      </w:pPr>
      <w:r w:rsidRPr="005159CE">
        <w:rPr>
          <w:b/>
          <w:spacing w:val="100"/>
          <w:sz w:val="32"/>
        </w:rPr>
        <w:t>ПРИКАЗ</w:t>
      </w:r>
    </w:p>
    <w:p w:rsidR="00FA4549" w:rsidRPr="005159CE" w:rsidRDefault="00CB10BB" w:rsidP="00FA4549">
      <w:pPr>
        <w:spacing w:before="400"/>
      </w:pPr>
      <w:r>
        <w:rPr>
          <w:noProof/>
        </w:rPr>
        <mc:AlternateContent>
          <mc:Choice Requires="wps">
            <w:drawing>
              <wp:anchor distT="4294967295" distB="4294967295" distL="114300" distR="114300" simplePos="0" relativeHeight="251673088" behindDoc="0" locked="0" layoutInCell="0" allowOverlap="1">
                <wp:simplePos x="0" y="0"/>
                <wp:positionH relativeFrom="column">
                  <wp:posOffset>0</wp:posOffset>
                </wp:positionH>
                <wp:positionV relativeFrom="paragraph">
                  <wp:posOffset>81279</wp:posOffset>
                </wp:positionV>
                <wp:extent cx="6245860" cy="0"/>
                <wp:effectExtent l="0" t="19050" r="21590" b="1905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DE8CC" id="Line 28"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rsidRPr="005159CE">
        <w:t xml:space="preserve">от </w:t>
      </w:r>
      <w:proofErr w:type="gramStart"/>
      <w:r w:rsidR="003F7B1F">
        <w:t xml:space="preserve">18.10.2023 </w:t>
      </w:r>
      <w:r w:rsidR="00A82023" w:rsidRPr="005159CE">
        <w:t xml:space="preserve"> </w:t>
      </w:r>
      <w:r w:rsidR="00FA4549" w:rsidRPr="005159CE">
        <w:t>№</w:t>
      </w:r>
      <w:proofErr w:type="gramEnd"/>
      <w:r w:rsidR="00FA4549" w:rsidRPr="005159CE">
        <w:t xml:space="preserve"> </w:t>
      </w:r>
      <w:r w:rsidR="00C23795">
        <w:t>1</w:t>
      </w:r>
      <w:r w:rsidR="003F7B1F">
        <w:t>3</w:t>
      </w:r>
      <w:r w:rsidR="00C23795">
        <w:t>0</w:t>
      </w:r>
      <w:r w:rsidR="003F7B1F">
        <w:t>6</w:t>
      </w:r>
    </w:p>
    <w:p w:rsidR="00FA4549" w:rsidRPr="005159CE" w:rsidRDefault="00FA4549" w:rsidP="00FA4549">
      <w:pPr>
        <w:pStyle w:val="23"/>
      </w:pPr>
    </w:p>
    <w:p w:rsidR="00FA4549" w:rsidRPr="00125A7C" w:rsidRDefault="00FA4549" w:rsidP="00E464FD">
      <w:pPr>
        <w:autoSpaceDE w:val="0"/>
        <w:autoSpaceDN w:val="0"/>
        <w:adjustRightInd w:val="0"/>
        <w:ind w:left="540"/>
        <w:jc w:val="center"/>
        <w:rPr>
          <w:bCs/>
          <w:iCs/>
          <w:sz w:val="26"/>
          <w:szCs w:val="26"/>
        </w:rPr>
      </w:pPr>
      <w:bookmarkStart w:id="0" w:name="_GoBack"/>
      <w:r w:rsidRPr="00125A7C">
        <w:rPr>
          <w:b/>
          <w:bCs/>
          <w:iCs/>
          <w:sz w:val="26"/>
          <w:szCs w:val="26"/>
        </w:rPr>
        <w:t>О</w:t>
      </w:r>
      <w:r w:rsidR="00817924" w:rsidRPr="00125A7C">
        <w:rPr>
          <w:b/>
          <w:bCs/>
          <w:iCs/>
          <w:sz w:val="26"/>
          <w:szCs w:val="26"/>
        </w:rPr>
        <w:t xml:space="preserve"> внесении изменений в</w:t>
      </w:r>
      <w:r w:rsidRPr="00125A7C">
        <w:rPr>
          <w:b/>
          <w:bCs/>
          <w:iCs/>
          <w:sz w:val="26"/>
          <w:szCs w:val="26"/>
        </w:rPr>
        <w:t xml:space="preserve"> Административн</w:t>
      </w:r>
      <w:r w:rsidR="00817924" w:rsidRPr="00125A7C">
        <w:rPr>
          <w:b/>
          <w:bCs/>
          <w:iCs/>
          <w:sz w:val="26"/>
          <w:szCs w:val="26"/>
        </w:rPr>
        <w:t>ый регламент</w:t>
      </w:r>
      <w:r w:rsidRPr="00125A7C">
        <w:rPr>
          <w:b/>
          <w:bCs/>
          <w:iCs/>
          <w:sz w:val="26"/>
          <w:szCs w:val="26"/>
        </w:rPr>
        <w:t xml:space="preserve">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r w:rsidR="00A82023" w:rsidRPr="00125A7C">
        <w:rPr>
          <w:b/>
          <w:bCs/>
          <w:iCs/>
          <w:sz w:val="26"/>
          <w:szCs w:val="26"/>
        </w:rPr>
        <w:t>»</w:t>
      </w:r>
      <w:r w:rsidR="00817924" w:rsidRPr="00125A7C">
        <w:rPr>
          <w:b/>
          <w:bCs/>
          <w:iCs/>
          <w:sz w:val="26"/>
          <w:szCs w:val="26"/>
        </w:rPr>
        <w:t xml:space="preserve">, утвержденный приказом органа местного самоуправления «Комитет по управлению имуществом </w:t>
      </w:r>
      <w:r w:rsidR="00DB02F2" w:rsidRPr="00125A7C">
        <w:rPr>
          <w:b/>
          <w:bCs/>
          <w:iCs/>
          <w:sz w:val="26"/>
          <w:szCs w:val="26"/>
        </w:rPr>
        <w:t>города Каменска-Уральского»</w:t>
      </w:r>
      <w:r w:rsidR="00F326B1" w:rsidRPr="00125A7C">
        <w:rPr>
          <w:b/>
          <w:bCs/>
          <w:iCs/>
          <w:sz w:val="26"/>
          <w:szCs w:val="26"/>
        </w:rPr>
        <w:t xml:space="preserve"> от 31.03.2020</w:t>
      </w:r>
      <w:r w:rsidR="00FC220A" w:rsidRPr="00125A7C">
        <w:rPr>
          <w:b/>
          <w:bCs/>
          <w:iCs/>
          <w:sz w:val="26"/>
          <w:szCs w:val="26"/>
        </w:rPr>
        <w:t xml:space="preserve"> № 238</w:t>
      </w:r>
      <w:bookmarkEnd w:id="0"/>
    </w:p>
    <w:p w:rsidR="00FA4549" w:rsidRPr="004B2509" w:rsidRDefault="00FA4549" w:rsidP="00FA4549">
      <w:pPr>
        <w:autoSpaceDE w:val="0"/>
        <w:autoSpaceDN w:val="0"/>
        <w:adjustRightInd w:val="0"/>
        <w:ind w:left="539" w:firstLine="709"/>
        <w:jc w:val="both"/>
        <w:rPr>
          <w:bCs/>
          <w:iCs/>
          <w:sz w:val="26"/>
          <w:szCs w:val="26"/>
        </w:rPr>
      </w:pPr>
    </w:p>
    <w:p w:rsidR="00FA4549" w:rsidRPr="004B2509" w:rsidRDefault="00FA4549" w:rsidP="00FA4549">
      <w:pPr>
        <w:autoSpaceDE w:val="0"/>
        <w:autoSpaceDN w:val="0"/>
        <w:adjustRightInd w:val="0"/>
        <w:ind w:firstLine="709"/>
        <w:jc w:val="both"/>
        <w:rPr>
          <w:sz w:val="26"/>
          <w:szCs w:val="26"/>
        </w:rPr>
      </w:pPr>
      <w:r w:rsidRPr="004B2509">
        <w:rPr>
          <w:bCs/>
          <w:iCs/>
          <w:sz w:val="26"/>
          <w:szCs w:val="26"/>
        </w:rPr>
        <w:t xml:space="preserve">В связи с </w:t>
      </w:r>
      <w:r w:rsidR="00DB02F2" w:rsidRPr="004B2509">
        <w:rPr>
          <w:bCs/>
          <w:iCs/>
          <w:sz w:val="26"/>
          <w:szCs w:val="26"/>
        </w:rPr>
        <w:t xml:space="preserve">внесением изменений в </w:t>
      </w:r>
      <w:r w:rsidR="00FC220A" w:rsidRPr="004B2509">
        <w:rPr>
          <w:sz w:val="26"/>
          <w:szCs w:val="26"/>
        </w:rPr>
        <w:t xml:space="preserve">Федеральный </w:t>
      </w:r>
      <w:hyperlink r:id="rId10" w:history="1">
        <w:r w:rsidR="00FC220A" w:rsidRPr="004B2509">
          <w:rPr>
            <w:sz w:val="26"/>
            <w:szCs w:val="26"/>
          </w:rPr>
          <w:t>закон</w:t>
        </w:r>
      </w:hyperlink>
      <w:r w:rsidR="00FC220A" w:rsidRPr="004B2509">
        <w:rPr>
          <w:sz w:val="26"/>
          <w:szCs w:val="26"/>
        </w:rPr>
        <w:t xml:space="preserve"> от 22 июля 2008 года №159-ФЗ «Об особенностях отчуждения </w:t>
      </w:r>
      <w:r w:rsidR="000C28F9">
        <w:rPr>
          <w:sz w:val="26"/>
          <w:szCs w:val="26"/>
        </w:rPr>
        <w:t xml:space="preserve">движимого и </w:t>
      </w:r>
      <w:r w:rsidR="00FC220A" w:rsidRPr="004B2509">
        <w:rPr>
          <w:sz w:val="26"/>
          <w:szCs w:val="26"/>
        </w:rPr>
        <w:t>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00E028E3" w:rsidRPr="004B2509">
        <w:rPr>
          <w:sz w:val="26"/>
          <w:szCs w:val="26"/>
        </w:rPr>
        <w:t xml:space="preserve"> (в редакции Федерального закона от 29 декабря 2022 года № 605-ФЗ «О внесении изменений в отдельные законодательные акты Российской Федерации»</w:t>
      </w:r>
      <w:r w:rsidR="006767E8">
        <w:rPr>
          <w:sz w:val="26"/>
          <w:szCs w:val="26"/>
        </w:rPr>
        <w:t>)</w:t>
      </w:r>
      <w:r w:rsidR="00F96ADD" w:rsidRPr="004B2509">
        <w:rPr>
          <w:sz w:val="26"/>
          <w:szCs w:val="26"/>
        </w:rPr>
        <w:t xml:space="preserve">, руководствуясь </w:t>
      </w:r>
      <w:hyperlink r:id="rId11" w:history="1">
        <w:r w:rsidRPr="004B2509">
          <w:rPr>
            <w:sz w:val="26"/>
            <w:szCs w:val="26"/>
          </w:rPr>
          <w:t>Положением</w:t>
        </w:r>
      </w:hyperlink>
      <w:r w:rsidRPr="004B2509">
        <w:rPr>
          <w:sz w:val="26"/>
          <w:szCs w:val="26"/>
        </w:rPr>
        <w:t xml:space="preserve"> об органе местного самоуправления «Комитет</w:t>
      </w:r>
      <w:r w:rsidR="00C836AC" w:rsidRPr="004B2509">
        <w:rPr>
          <w:sz w:val="26"/>
          <w:szCs w:val="26"/>
        </w:rPr>
        <w:t xml:space="preserve"> по управлению имуществом Каменск</w:t>
      </w:r>
      <w:r w:rsidRPr="004B2509">
        <w:rPr>
          <w:sz w:val="26"/>
          <w:szCs w:val="26"/>
        </w:rPr>
        <w:t>-Уральского</w:t>
      </w:r>
      <w:r w:rsidR="00C836AC" w:rsidRPr="004B2509">
        <w:rPr>
          <w:sz w:val="26"/>
          <w:szCs w:val="26"/>
        </w:rPr>
        <w:t xml:space="preserve"> городского округа</w:t>
      </w:r>
      <w:r w:rsidRPr="004B2509">
        <w:rPr>
          <w:sz w:val="26"/>
          <w:szCs w:val="26"/>
        </w:rPr>
        <w:t xml:space="preserve">», утвержденным </w:t>
      </w:r>
      <w:r w:rsidR="003C5635" w:rsidRPr="004B2509">
        <w:rPr>
          <w:sz w:val="26"/>
          <w:szCs w:val="26"/>
        </w:rPr>
        <w:t>р</w:t>
      </w:r>
      <w:r w:rsidRPr="004B2509">
        <w:rPr>
          <w:sz w:val="26"/>
          <w:szCs w:val="26"/>
        </w:rPr>
        <w:t xml:space="preserve">ешением Городской Думы города Каменска-Уральского от 25.02.2009 № 55, орган местного самоуправления «Комитет по управлению имуществом </w:t>
      </w:r>
      <w:r w:rsidR="00381CF4" w:rsidRPr="004B2509">
        <w:rPr>
          <w:sz w:val="26"/>
          <w:szCs w:val="26"/>
        </w:rPr>
        <w:t>Каменск</w:t>
      </w:r>
      <w:r w:rsidRPr="004B2509">
        <w:rPr>
          <w:sz w:val="26"/>
          <w:szCs w:val="26"/>
        </w:rPr>
        <w:t>-Уральского</w:t>
      </w:r>
      <w:r w:rsidR="00381CF4" w:rsidRPr="004B2509">
        <w:rPr>
          <w:sz w:val="26"/>
          <w:szCs w:val="26"/>
        </w:rPr>
        <w:t xml:space="preserve"> городского округа</w:t>
      </w:r>
      <w:r w:rsidRPr="004B2509">
        <w:rPr>
          <w:sz w:val="26"/>
          <w:szCs w:val="26"/>
        </w:rPr>
        <w:t>»</w:t>
      </w:r>
    </w:p>
    <w:p w:rsidR="00FA4549" w:rsidRPr="004B2509" w:rsidRDefault="00FA4549" w:rsidP="00FA4549">
      <w:pPr>
        <w:autoSpaceDE w:val="0"/>
        <w:autoSpaceDN w:val="0"/>
        <w:adjustRightInd w:val="0"/>
        <w:jc w:val="both"/>
        <w:rPr>
          <w:b/>
          <w:bCs/>
          <w:iCs/>
          <w:sz w:val="26"/>
          <w:szCs w:val="26"/>
        </w:rPr>
      </w:pPr>
      <w:r w:rsidRPr="004B2509">
        <w:rPr>
          <w:b/>
          <w:bCs/>
          <w:iCs/>
          <w:sz w:val="26"/>
          <w:szCs w:val="26"/>
        </w:rPr>
        <w:t>ПРИКАЗЫВАЕТ:</w:t>
      </w:r>
    </w:p>
    <w:p w:rsidR="00FA4549" w:rsidRPr="004B2509" w:rsidRDefault="00FA4549" w:rsidP="00FA4549">
      <w:pPr>
        <w:autoSpaceDE w:val="0"/>
        <w:autoSpaceDN w:val="0"/>
        <w:adjustRightInd w:val="0"/>
        <w:ind w:firstLine="539"/>
        <w:jc w:val="both"/>
        <w:rPr>
          <w:bCs/>
          <w:iCs/>
          <w:sz w:val="26"/>
          <w:szCs w:val="26"/>
        </w:rPr>
      </w:pPr>
    </w:p>
    <w:p w:rsidR="00381CF4" w:rsidRPr="004B2509" w:rsidRDefault="00FA4549" w:rsidP="00381CF4">
      <w:pPr>
        <w:autoSpaceDE w:val="0"/>
        <w:autoSpaceDN w:val="0"/>
        <w:adjustRightInd w:val="0"/>
        <w:ind w:firstLine="708"/>
        <w:jc w:val="both"/>
        <w:rPr>
          <w:bCs/>
          <w:iCs/>
          <w:sz w:val="26"/>
          <w:szCs w:val="26"/>
        </w:rPr>
      </w:pPr>
      <w:r w:rsidRPr="004B2509">
        <w:rPr>
          <w:bCs/>
          <w:iCs/>
          <w:sz w:val="26"/>
          <w:szCs w:val="26"/>
        </w:rPr>
        <w:t xml:space="preserve">1. </w:t>
      </w:r>
      <w:r w:rsidR="00381CF4" w:rsidRPr="004B2509">
        <w:rPr>
          <w:bCs/>
          <w:iCs/>
          <w:sz w:val="26"/>
          <w:szCs w:val="26"/>
        </w:rPr>
        <w:t xml:space="preserve">Внести изменения в </w:t>
      </w:r>
      <w:r w:rsidRPr="004B2509">
        <w:rPr>
          <w:bCs/>
          <w:iCs/>
          <w:sz w:val="26"/>
          <w:szCs w:val="26"/>
        </w:rPr>
        <w:t>Административный регламент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r w:rsidR="00381CF4" w:rsidRPr="004B2509">
        <w:rPr>
          <w:bCs/>
          <w:iCs/>
          <w:sz w:val="26"/>
          <w:szCs w:val="26"/>
        </w:rPr>
        <w:t>,</w:t>
      </w:r>
      <w:r w:rsidRPr="004B2509">
        <w:rPr>
          <w:bCs/>
          <w:iCs/>
          <w:sz w:val="26"/>
          <w:szCs w:val="26"/>
        </w:rPr>
        <w:t xml:space="preserve"> </w:t>
      </w:r>
      <w:r w:rsidR="00381CF4" w:rsidRPr="004B2509">
        <w:rPr>
          <w:bCs/>
          <w:iCs/>
          <w:sz w:val="26"/>
          <w:szCs w:val="26"/>
        </w:rPr>
        <w:t xml:space="preserve">утвержденный приказом органа местного самоуправления «Комитет по управлению имуществом города Каменска-Уральского» от 31.03.2023 </w:t>
      </w:r>
      <w:r w:rsidR="006814F3">
        <w:rPr>
          <w:bCs/>
          <w:iCs/>
          <w:sz w:val="26"/>
          <w:szCs w:val="26"/>
        </w:rPr>
        <w:br/>
      </w:r>
      <w:r w:rsidR="00381CF4" w:rsidRPr="004B2509">
        <w:rPr>
          <w:bCs/>
          <w:iCs/>
          <w:sz w:val="26"/>
          <w:szCs w:val="26"/>
        </w:rPr>
        <w:t>№ 238, изложив его в следующей редакции</w:t>
      </w:r>
      <w:r w:rsidR="004B2509" w:rsidRPr="004B2509">
        <w:rPr>
          <w:bCs/>
          <w:iCs/>
          <w:sz w:val="26"/>
          <w:szCs w:val="26"/>
        </w:rPr>
        <w:t>,</w:t>
      </w:r>
      <w:r w:rsidR="00E2672F" w:rsidRPr="004B2509">
        <w:rPr>
          <w:bCs/>
          <w:iCs/>
          <w:sz w:val="26"/>
          <w:szCs w:val="26"/>
        </w:rPr>
        <w:t xml:space="preserve"> согласно приложения к настоящему приказу.</w:t>
      </w:r>
      <w:r w:rsidR="00381CF4" w:rsidRPr="004B2509">
        <w:rPr>
          <w:bCs/>
          <w:iCs/>
          <w:sz w:val="26"/>
          <w:szCs w:val="26"/>
        </w:rPr>
        <w:t xml:space="preserve"> (прилагается).</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 xml:space="preserve">2. </w:t>
      </w:r>
      <w:r w:rsidRPr="004B2509">
        <w:rPr>
          <w:sz w:val="26"/>
          <w:szCs w:val="26"/>
        </w:rPr>
        <w:t xml:space="preserve">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w:t>
      </w:r>
      <w:r w:rsidR="000772E9" w:rsidRPr="004B2509">
        <w:rPr>
          <w:sz w:val="26"/>
          <w:szCs w:val="26"/>
        </w:rPr>
        <w:t>Каменск</w:t>
      </w:r>
      <w:r w:rsidRPr="004B2509">
        <w:rPr>
          <w:sz w:val="26"/>
          <w:szCs w:val="26"/>
        </w:rPr>
        <w:t>-Уральского</w:t>
      </w:r>
      <w:r w:rsidR="000772E9" w:rsidRPr="004B2509">
        <w:rPr>
          <w:sz w:val="26"/>
          <w:szCs w:val="26"/>
        </w:rPr>
        <w:t xml:space="preserve"> городского округа</w:t>
      </w:r>
      <w:r w:rsidRPr="004B2509">
        <w:rPr>
          <w:sz w:val="26"/>
          <w:szCs w:val="26"/>
        </w:rPr>
        <w:t>».</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3. Установить, что настоящий приказ вступает в силу с момента официального опубликования.</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 xml:space="preserve">4. Контроль исполнения настоящего приказа </w:t>
      </w:r>
      <w:r w:rsidR="008B27EE" w:rsidRPr="004B2509">
        <w:rPr>
          <w:bCs/>
          <w:iCs/>
          <w:sz w:val="26"/>
          <w:szCs w:val="26"/>
        </w:rPr>
        <w:t>оставляю за собой</w:t>
      </w:r>
      <w:r w:rsidRPr="004B2509">
        <w:rPr>
          <w:bCs/>
          <w:iCs/>
          <w:sz w:val="26"/>
          <w:szCs w:val="26"/>
        </w:rPr>
        <w:t>.</w:t>
      </w:r>
    </w:p>
    <w:p w:rsidR="00FA4549" w:rsidRPr="005159CE" w:rsidRDefault="00FA4549" w:rsidP="00FA4549">
      <w:pPr>
        <w:autoSpaceDE w:val="0"/>
        <w:autoSpaceDN w:val="0"/>
        <w:adjustRightInd w:val="0"/>
        <w:ind w:firstLine="709"/>
        <w:jc w:val="both"/>
        <w:rPr>
          <w:bCs/>
          <w:iCs/>
          <w:sz w:val="26"/>
          <w:szCs w:val="26"/>
        </w:rPr>
      </w:pPr>
    </w:p>
    <w:p w:rsidR="00FA4549" w:rsidRPr="005159CE" w:rsidRDefault="00FA4549" w:rsidP="00FA4549">
      <w:pPr>
        <w:autoSpaceDE w:val="0"/>
        <w:autoSpaceDN w:val="0"/>
        <w:adjustRightInd w:val="0"/>
        <w:jc w:val="both"/>
        <w:rPr>
          <w:bCs/>
          <w:iCs/>
          <w:sz w:val="26"/>
          <w:szCs w:val="26"/>
        </w:rPr>
      </w:pPr>
      <w:r w:rsidRPr="005159CE">
        <w:rPr>
          <w:sz w:val="26"/>
          <w:szCs w:val="26"/>
        </w:rPr>
        <w:t>Председатель Комитета</w:t>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t xml:space="preserve">        А.С. Зубарев</w:t>
      </w:r>
    </w:p>
    <w:p w:rsidR="000B7FCD" w:rsidRDefault="000B7FCD" w:rsidP="00BF467B">
      <w:pPr>
        <w:jc w:val="right"/>
        <w:rPr>
          <w:bCs/>
          <w:sz w:val="20"/>
          <w:szCs w:val="20"/>
        </w:rPr>
      </w:pPr>
      <w:r>
        <w:rPr>
          <w:bCs/>
          <w:sz w:val="20"/>
          <w:szCs w:val="20"/>
        </w:rPr>
        <w:t xml:space="preserve">    </w:t>
      </w:r>
    </w:p>
    <w:p w:rsidR="00BF467B" w:rsidRPr="005159CE" w:rsidRDefault="00BF467B" w:rsidP="00BF467B">
      <w:pPr>
        <w:jc w:val="right"/>
        <w:rPr>
          <w:bCs/>
          <w:sz w:val="20"/>
          <w:szCs w:val="20"/>
        </w:rPr>
      </w:pPr>
      <w:r w:rsidRPr="005159CE">
        <w:rPr>
          <w:bCs/>
          <w:sz w:val="20"/>
          <w:szCs w:val="20"/>
        </w:rPr>
        <w:lastRenderedPageBreak/>
        <w:t>УТВЕРЖДЕН</w:t>
      </w:r>
    </w:p>
    <w:p w:rsidR="00BF467B" w:rsidRPr="005159CE" w:rsidRDefault="00BF467B" w:rsidP="00BF467B">
      <w:pPr>
        <w:jc w:val="right"/>
        <w:rPr>
          <w:sz w:val="20"/>
          <w:szCs w:val="20"/>
        </w:rPr>
      </w:pPr>
      <w:r w:rsidRPr="005159CE">
        <w:rPr>
          <w:sz w:val="20"/>
          <w:szCs w:val="20"/>
        </w:rPr>
        <w:t>приказом органа местного самоуправления</w:t>
      </w:r>
    </w:p>
    <w:p w:rsidR="00BF467B" w:rsidRPr="005159CE" w:rsidRDefault="00BF467B" w:rsidP="00BF467B">
      <w:pPr>
        <w:jc w:val="right"/>
        <w:rPr>
          <w:sz w:val="20"/>
          <w:szCs w:val="20"/>
        </w:rPr>
      </w:pPr>
      <w:r w:rsidRPr="005159CE">
        <w:rPr>
          <w:sz w:val="20"/>
          <w:szCs w:val="20"/>
        </w:rPr>
        <w:t>«Комитет по управлению имуществом</w:t>
      </w:r>
    </w:p>
    <w:p w:rsidR="00BF467B" w:rsidRPr="005159CE" w:rsidRDefault="00F326B1" w:rsidP="00BF467B">
      <w:pPr>
        <w:jc w:val="right"/>
        <w:rPr>
          <w:sz w:val="20"/>
          <w:szCs w:val="20"/>
        </w:rPr>
      </w:pPr>
      <w:r>
        <w:rPr>
          <w:sz w:val="20"/>
          <w:szCs w:val="20"/>
        </w:rPr>
        <w:t xml:space="preserve">Города </w:t>
      </w:r>
      <w:r w:rsidR="000B7FCD">
        <w:rPr>
          <w:sz w:val="20"/>
          <w:szCs w:val="20"/>
        </w:rPr>
        <w:t>Каменск</w:t>
      </w:r>
      <w:r w:rsidR="00BF467B" w:rsidRPr="005159CE">
        <w:rPr>
          <w:sz w:val="20"/>
          <w:szCs w:val="20"/>
        </w:rPr>
        <w:t xml:space="preserve">-Уральского» </w:t>
      </w:r>
    </w:p>
    <w:p w:rsidR="00BF467B" w:rsidRDefault="00BF467B" w:rsidP="00BF467B">
      <w:pPr>
        <w:jc w:val="right"/>
        <w:rPr>
          <w:sz w:val="20"/>
          <w:szCs w:val="20"/>
        </w:rPr>
      </w:pPr>
      <w:r w:rsidRPr="005159CE">
        <w:rPr>
          <w:sz w:val="20"/>
          <w:szCs w:val="20"/>
        </w:rPr>
        <w:t xml:space="preserve">от </w:t>
      </w:r>
      <w:r w:rsidR="00F326B1">
        <w:rPr>
          <w:sz w:val="20"/>
          <w:szCs w:val="20"/>
        </w:rPr>
        <w:t>31.03</w:t>
      </w:r>
      <w:r w:rsidR="008E3E3D">
        <w:rPr>
          <w:sz w:val="20"/>
          <w:szCs w:val="20"/>
        </w:rPr>
        <w:t>.</w:t>
      </w:r>
      <w:r w:rsidR="00F326B1">
        <w:rPr>
          <w:sz w:val="20"/>
          <w:szCs w:val="20"/>
        </w:rPr>
        <w:t>2020</w:t>
      </w:r>
      <w:r w:rsidRPr="005159CE">
        <w:rPr>
          <w:sz w:val="20"/>
          <w:szCs w:val="20"/>
        </w:rPr>
        <w:t xml:space="preserve"> г. № </w:t>
      </w:r>
      <w:r w:rsidR="00F326B1">
        <w:rPr>
          <w:sz w:val="20"/>
          <w:szCs w:val="20"/>
        </w:rPr>
        <w:t>238</w:t>
      </w:r>
    </w:p>
    <w:p w:rsidR="00F326B1" w:rsidRDefault="00F326B1" w:rsidP="00BF467B">
      <w:pPr>
        <w:jc w:val="right"/>
        <w:rPr>
          <w:sz w:val="20"/>
          <w:szCs w:val="20"/>
        </w:rPr>
      </w:pPr>
      <w:r>
        <w:rPr>
          <w:sz w:val="20"/>
          <w:szCs w:val="20"/>
        </w:rPr>
        <w:t xml:space="preserve">(в редакции приказа Комитета </w:t>
      </w:r>
    </w:p>
    <w:p w:rsidR="00F326B1" w:rsidRPr="005159CE" w:rsidRDefault="00C23795" w:rsidP="00BF467B">
      <w:pPr>
        <w:jc w:val="right"/>
        <w:rPr>
          <w:sz w:val="20"/>
          <w:szCs w:val="20"/>
        </w:rPr>
      </w:pPr>
      <w:r>
        <w:rPr>
          <w:sz w:val="20"/>
          <w:szCs w:val="20"/>
        </w:rPr>
        <w:t>от 18.10.2023 № 1</w:t>
      </w:r>
      <w:r w:rsidR="003F7B1F">
        <w:rPr>
          <w:sz w:val="20"/>
          <w:szCs w:val="20"/>
        </w:rPr>
        <w:t>3</w:t>
      </w:r>
      <w:r>
        <w:rPr>
          <w:sz w:val="20"/>
          <w:szCs w:val="20"/>
        </w:rPr>
        <w:t>0</w:t>
      </w:r>
      <w:r w:rsidR="003F7B1F">
        <w:rPr>
          <w:sz w:val="20"/>
          <w:szCs w:val="20"/>
        </w:rPr>
        <w:t>6</w:t>
      </w:r>
      <w:r w:rsidR="00F326B1">
        <w:rPr>
          <w:sz w:val="20"/>
          <w:szCs w:val="20"/>
        </w:rPr>
        <w:t>)</w:t>
      </w:r>
    </w:p>
    <w:p w:rsidR="00BF467B" w:rsidRPr="005159CE" w:rsidRDefault="00BF467B" w:rsidP="00BF467B">
      <w:pPr>
        <w:widowControl w:val="0"/>
        <w:tabs>
          <w:tab w:val="left" w:pos="142"/>
          <w:tab w:val="left" w:pos="284"/>
        </w:tabs>
        <w:autoSpaceDE w:val="0"/>
        <w:autoSpaceDN w:val="0"/>
        <w:adjustRightInd w:val="0"/>
        <w:jc w:val="center"/>
        <w:outlineLvl w:val="0"/>
        <w:rPr>
          <w:b/>
          <w:bCs/>
        </w:rPr>
      </w:pPr>
    </w:p>
    <w:p w:rsidR="00BF467B" w:rsidRPr="005159CE" w:rsidRDefault="00BF467B" w:rsidP="00BF467B">
      <w:pPr>
        <w:jc w:val="center"/>
        <w:rPr>
          <w:b/>
          <w:noProof/>
        </w:rPr>
      </w:pPr>
      <w:bookmarkStart w:id="1" w:name="sub_1001"/>
      <w:r w:rsidRPr="005159CE">
        <w:rPr>
          <w:b/>
          <w:noProof/>
        </w:rPr>
        <w:t>АДМИНИСТРАТИВНЫЙ РЕГЛАМЕНТ</w:t>
      </w:r>
    </w:p>
    <w:p w:rsidR="00BF467B" w:rsidRPr="005159CE" w:rsidRDefault="005159CE" w:rsidP="00BF467B">
      <w:pPr>
        <w:jc w:val="center"/>
        <w:rPr>
          <w:b/>
          <w:noProof/>
        </w:rPr>
      </w:pPr>
      <w:r>
        <w:rPr>
          <w:b/>
          <w:noProof/>
        </w:rPr>
        <w:t>предоставления</w:t>
      </w:r>
      <w:r w:rsidR="00BF467B" w:rsidRPr="005159CE">
        <w:rPr>
          <w:b/>
          <w:noProof/>
        </w:rPr>
        <w:t xml:space="preserve"> муниципальной услуги</w:t>
      </w:r>
    </w:p>
    <w:p w:rsidR="00BF467B" w:rsidRPr="005159CE" w:rsidRDefault="00BF467B" w:rsidP="00BF467B">
      <w:pPr>
        <w:jc w:val="center"/>
        <w:rPr>
          <w:b/>
        </w:rPr>
      </w:pPr>
      <w:r w:rsidRPr="005159CE">
        <w:rPr>
          <w:b/>
          <w:noProof/>
        </w:rPr>
        <w:t xml:space="preserve"> </w:t>
      </w:r>
      <w:r w:rsidRPr="005159CE">
        <w:rPr>
          <w:b/>
        </w:rPr>
        <w:t xml:space="preserve">«Отчуждение </w:t>
      </w:r>
      <w:r w:rsidR="00104E70">
        <w:rPr>
          <w:b/>
        </w:rPr>
        <w:t xml:space="preserve">движимого и </w:t>
      </w:r>
      <w:r w:rsidRPr="005159CE">
        <w:rPr>
          <w:b/>
        </w:rPr>
        <w:t>недвижимого имущества, находящегося в муниципальной собственности и арендуемого субъектами малого и среднего предпринимательства»</w:t>
      </w:r>
    </w:p>
    <w:p w:rsidR="00BF467B" w:rsidRPr="005159CE" w:rsidRDefault="00BF467B" w:rsidP="00BF467B">
      <w:pPr>
        <w:jc w:val="center"/>
        <w:rPr>
          <w:b/>
        </w:rPr>
      </w:pPr>
    </w:p>
    <w:p w:rsidR="00BF467B" w:rsidRPr="005159CE" w:rsidRDefault="00827A82" w:rsidP="00BF467B">
      <w:pPr>
        <w:widowControl w:val="0"/>
        <w:tabs>
          <w:tab w:val="left" w:pos="142"/>
          <w:tab w:val="left" w:pos="284"/>
        </w:tabs>
        <w:autoSpaceDE w:val="0"/>
        <w:autoSpaceDN w:val="0"/>
        <w:adjustRightInd w:val="0"/>
        <w:jc w:val="center"/>
        <w:outlineLvl w:val="0"/>
        <w:rPr>
          <w:b/>
          <w:bCs/>
        </w:rPr>
      </w:pPr>
      <w:r>
        <w:rPr>
          <w:b/>
          <w:bCs/>
          <w:lang w:val="en-US"/>
        </w:rPr>
        <w:t>I</w:t>
      </w:r>
      <w:r w:rsidR="00BF467B" w:rsidRPr="005159CE">
        <w:rPr>
          <w:b/>
          <w:bCs/>
        </w:rPr>
        <w:t>. Общие положения</w:t>
      </w:r>
    </w:p>
    <w:bookmarkEnd w:id="1"/>
    <w:p w:rsidR="00BF467B" w:rsidRPr="005159CE" w:rsidRDefault="00BF467B" w:rsidP="00BF467B">
      <w:pPr>
        <w:widowControl w:val="0"/>
        <w:tabs>
          <w:tab w:val="left" w:pos="142"/>
          <w:tab w:val="left" w:pos="284"/>
        </w:tabs>
        <w:autoSpaceDE w:val="0"/>
        <w:autoSpaceDN w:val="0"/>
        <w:adjustRightInd w:val="0"/>
        <w:jc w:val="both"/>
      </w:pPr>
    </w:p>
    <w:p w:rsidR="004E2B27" w:rsidRPr="005159CE" w:rsidRDefault="00BF467B" w:rsidP="004E2B27">
      <w:pPr>
        <w:pStyle w:val="12"/>
        <w:widowControl w:val="0"/>
        <w:autoSpaceDE w:val="0"/>
        <w:autoSpaceDN w:val="0"/>
        <w:adjustRightInd w:val="0"/>
        <w:spacing w:after="0" w:line="240" w:lineRule="auto"/>
        <w:ind w:left="0" w:firstLine="708"/>
        <w:jc w:val="both"/>
        <w:outlineLvl w:val="2"/>
        <w:rPr>
          <w:rFonts w:ascii="Times New Roman" w:hAnsi="Times New Roman" w:cs="Times New Roman"/>
          <w:sz w:val="24"/>
          <w:szCs w:val="24"/>
        </w:rPr>
      </w:pPr>
      <w:bookmarkStart w:id="2" w:name="sub_103"/>
      <w:bookmarkStart w:id="3" w:name="sub_106"/>
      <w:r w:rsidRPr="005159CE">
        <w:rPr>
          <w:rFonts w:ascii="Times New Roman" w:hAnsi="Times New Roman" w:cs="Times New Roman"/>
          <w:sz w:val="24"/>
          <w:szCs w:val="24"/>
        </w:rPr>
        <w:t>1</w:t>
      </w:r>
      <w:r w:rsidR="00827A82">
        <w:rPr>
          <w:rFonts w:ascii="Times New Roman" w:hAnsi="Times New Roman" w:cs="Times New Roman"/>
          <w:sz w:val="24"/>
          <w:szCs w:val="24"/>
        </w:rPr>
        <w:t>.</w:t>
      </w:r>
      <w:r w:rsidR="005159CE">
        <w:rPr>
          <w:rFonts w:ascii="Times New Roman" w:hAnsi="Times New Roman" w:cs="Times New Roman"/>
          <w:sz w:val="24"/>
          <w:szCs w:val="24"/>
        </w:rPr>
        <w:t xml:space="preserve"> </w:t>
      </w:r>
      <w:r w:rsidR="004E2B27">
        <w:rPr>
          <w:rFonts w:ascii="Times New Roman" w:hAnsi="Times New Roman" w:cs="Times New Roman"/>
          <w:sz w:val="24"/>
          <w:szCs w:val="24"/>
        </w:rPr>
        <w:t xml:space="preserve">Административный регламент </w:t>
      </w:r>
      <w:r w:rsidR="004E2B27" w:rsidRPr="005159CE">
        <w:rPr>
          <w:rFonts w:ascii="Times New Roman" w:hAnsi="Times New Roman" w:cs="Times New Roman"/>
          <w:sz w:val="24"/>
          <w:szCs w:val="24"/>
        </w:rPr>
        <w:t>предоставлени</w:t>
      </w:r>
      <w:r w:rsidR="004E2B27">
        <w:rPr>
          <w:rFonts w:ascii="Times New Roman" w:hAnsi="Times New Roman" w:cs="Times New Roman"/>
          <w:sz w:val="24"/>
          <w:szCs w:val="24"/>
        </w:rPr>
        <w:t>я</w:t>
      </w:r>
      <w:r w:rsidR="004E2B27" w:rsidRPr="005159CE">
        <w:rPr>
          <w:rFonts w:ascii="Times New Roman" w:hAnsi="Times New Roman" w:cs="Times New Roman"/>
          <w:sz w:val="24"/>
          <w:szCs w:val="24"/>
        </w:rPr>
        <w:t xml:space="preserve"> муниципальной услуги «Отчуждение </w:t>
      </w:r>
      <w:r w:rsidR="00EA1BDA">
        <w:rPr>
          <w:rFonts w:ascii="Times New Roman" w:hAnsi="Times New Roman" w:cs="Times New Roman"/>
          <w:sz w:val="24"/>
          <w:szCs w:val="24"/>
        </w:rPr>
        <w:t xml:space="preserve">движимого и </w:t>
      </w:r>
      <w:r w:rsidR="004E2B27" w:rsidRPr="005159CE">
        <w:rPr>
          <w:rFonts w:ascii="Times New Roman" w:hAnsi="Times New Roman" w:cs="Times New Roman"/>
          <w:sz w:val="24"/>
          <w:szCs w:val="24"/>
        </w:rPr>
        <w:t>недвижимого имущества, находящегося в муниципальной собственности и арендуемого субъектами малого и среднего предпринимательства»</w:t>
      </w:r>
      <w:r w:rsidR="004E2B27">
        <w:rPr>
          <w:rFonts w:ascii="Times New Roman" w:hAnsi="Times New Roman" w:cs="Times New Roman"/>
          <w:sz w:val="24"/>
          <w:szCs w:val="24"/>
        </w:rPr>
        <w:t xml:space="preserve"> </w:t>
      </w:r>
      <w:r w:rsidR="004E2B27" w:rsidRPr="005159CE">
        <w:rPr>
          <w:rFonts w:ascii="Times New Roman" w:hAnsi="Times New Roman" w:cs="Times New Roman"/>
          <w:sz w:val="24"/>
          <w:szCs w:val="24"/>
        </w:rPr>
        <w:t>разработан в целях повышения качества исполнения и доступности предоставления муниципальной услуги, создания комфортных условий для получения и предоставления муниципальной услуги</w:t>
      </w:r>
      <w:r w:rsidR="004E2B27">
        <w:rPr>
          <w:rFonts w:ascii="Times New Roman" w:hAnsi="Times New Roman" w:cs="Times New Roman"/>
          <w:sz w:val="24"/>
          <w:szCs w:val="24"/>
        </w:rPr>
        <w:t>, а также</w:t>
      </w:r>
      <w:r w:rsidR="004E2B27" w:rsidRPr="005159CE">
        <w:rPr>
          <w:rFonts w:ascii="Times New Roman" w:hAnsi="Times New Roman" w:cs="Times New Roman"/>
          <w:sz w:val="24"/>
          <w:szCs w:val="24"/>
        </w:rPr>
        <w:t xml:space="preserve"> определяет сроки</w:t>
      </w:r>
      <w:r w:rsidR="004E2B27">
        <w:rPr>
          <w:rFonts w:ascii="Times New Roman" w:hAnsi="Times New Roman" w:cs="Times New Roman"/>
          <w:sz w:val="24"/>
          <w:szCs w:val="24"/>
        </w:rPr>
        <w:t>,</w:t>
      </w:r>
      <w:r w:rsidR="004E2B27" w:rsidRPr="005159CE">
        <w:rPr>
          <w:rFonts w:ascii="Times New Roman" w:hAnsi="Times New Roman" w:cs="Times New Roman"/>
          <w:sz w:val="24"/>
          <w:szCs w:val="24"/>
        </w:rPr>
        <w:t xml:space="preserve"> последовательность действий (административных процедур) при предоставлении муниципальной услуги.</w:t>
      </w:r>
    </w:p>
    <w:p w:rsidR="004E2B27" w:rsidRPr="00F85069" w:rsidRDefault="004E2B27" w:rsidP="004E2B27">
      <w:pPr>
        <w:shd w:val="clear" w:color="auto" w:fill="FFFFFF"/>
        <w:ind w:firstLine="709"/>
        <w:jc w:val="both"/>
        <w:textAlignment w:val="baseline"/>
      </w:pPr>
      <w:r w:rsidRPr="00F85069">
        <w:t xml:space="preserve">2. Настоящий административный регламент применяется в отношении муниципального имущества, находящегося в казне </w:t>
      </w:r>
      <w:r>
        <w:t xml:space="preserve">муниципального образования </w:t>
      </w:r>
      <w:r w:rsidRPr="00F85069">
        <w:t>Каменск-Уральск</w:t>
      </w:r>
      <w:r>
        <w:t>ий городской</w:t>
      </w:r>
      <w:r w:rsidRPr="00F85069">
        <w:t xml:space="preserve"> округ</w:t>
      </w:r>
      <w:r>
        <w:t xml:space="preserve"> Свердловской области</w:t>
      </w:r>
      <w:r w:rsidRPr="00F85069">
        <w:t xml:space="preserve"> и не распространяется на имущество, закрепленное на праве хозяйственного ведения или оперативного управления за муниципальными предприятиями или муниципальными учреждениями Каменск-Уральского городского округа.</w:t>
      </w:r>
    </w:p>
    <w:p w:rsidR="004E2B27" w:rsidRPr="00C85EDF" w:rsidRDefault="004E2B27" w:rsidP="004E2B27">
      <w:pPr>
        <w:shd w:val="clear" w:color="auto" w:fill="FFFFFF"/>
        <w:ind w:firstLine="709"/>
        <w:jc w:val="both"/>
        <w:textAlignment w:val="baseline"/>
      </w:pPr>
      <w:r w:rsidRPr="004E2B27">
        <w:t>3</w:t>
      </w:r>
      <w:r w:rsidRPr="00C85EDF">
        <w:t xml:space="preserve">. Заявителями услуги являются: субъекты малого и среднего предпринимательства, организации, образующим инфраструктуру поддержки субъектов малого 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либо их уполномоченные представители, наделенные соответствующими полномочиями в порядке, установленном законодательством Российской Федерации, за исключением субъектов малого и среднего предпринимательства, указанных в </w:t>
      </w:r>
      <w:hyperlink r:id="rId12" w:tooltip="Федеральный закон от 24.07.2007 N 209-ФЗ (ред. от 28.12.2013) &quot;О развитии малого и среднего предпринимательства в Российской Федерации&quot; (с изм. и доп., вступ. в силу с 01.07.2014){КонсультантПлюс}" w:history="1">
        <w:r w:rsidRPr="00C85EDF">
          <w:t>части 3 статьи 14</w:t>
        </w:r>
      </w:hyperlink>
      <w:r w:rsidRPr="00C85EDF">
        <w:t xml:space="preserve"> Федерального закона </w:t>
      </w:r>
      <w:r w:rsidR="000C28F9">
        <w:br/>
      </w:r>
      <w:r w:rsidRPr="00C85EDF">
        <w:t xml:space="preserve">№ 209-ФЗ,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отвечающие требованиям </w:t>
      </w:r>
      <w:hyperlink r:id="rId13"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статей 3</w:t>
        </w:r>
      </w:hyperlink>
      <w:r w:rsidRPr="00C85EDF">
        <w:t xml:space="preserve"> и </w:t>
      </w:r>
      <w:hyperlink r:id="rId14"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9</w:t>
        </w:r>
      </w:hyperlink>
      <w:r w:rsidRPr="00C85EDF">
        <w:t xml:space="preserve"> Федерального </w:t>
      </w:r>
      <w:hyperlink r:id="rId15" w:tooltip="Федеральный закон от 27.07.2006 N 152-ФЗ (ред. от 21.07.2014) &quot;О персональных данных&quot;{КонсультантПлюс}" w:history="1">
        <w:r w:rsidRPr="00C85EDF">
          <w:t>закон</w:t>
        </w:r>
      </w:hyperlink>
      <w:r w:rsidRPr="00C85EDF">
        <w:t>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(далее – заявители).</w:t>
      </w:r>
    </w:p>
    <w:p w:rsidR="00BF467B" w:rsidRPr="005159CE" w:rsidRDefault="00776766" w:rsidP="00BF467B">
      <w:pPr>
        <w:widowControl w:val="0"/>
        <w:autoSpaceDE w:val="0"/>
        <w:autoSpaceDN w:val="0"/>
        <w:adjustRightInd w:val="0"/>
        <w:ind w:firstLine="709"/>
        <w:jc w:val="both"/>
      </w:pPr>
      <w:r>
        <w:t xml:space="preserve">4. </w:t>
      </w:r>
      <w:r w:rsidR="00BF467B" w:rsidRPr="005159CE">
        <w:t>Мест</w:t>
      </w:r>
      <w:r w:rsidR="003C5635" w:rsidRPr="005159CE">
        <w:t>о</w:t>
      </w:r>
      <w:r w:rsidR="00BF467B" w:rsidRPr="005159CE">
        <w:t xml:space="preserve"> нахождения, справочные телефоны, </w:t>
      </w:r>
      <w:r w:rsidR="003C5635" w:rsidRPr="005159CE">
        <w:t>адрес</w:t>
      </w:r>
      <w:r w:rsidR="00BF467B" w:rsidRPr="005159CE">
        <w:t xml:space="preserve"> электронной почты, график работы, часы приема корреспонденции и справочные телефоны органа местного самоуправления «Комитет по управлению имуществом </w:t>
      </w:r>
      <w:r w:rsidR="00104E70">
        <w:t>Каменск</w:t>
      </w:r>
      <w:r w:rsidR="00BF467B" w:rsidRPr="005159CE">
        <w:t>-Уральского</w:t>
      </w:r>
      <w:r w:rsidR="00104E70">
        <w:t xml:space="preserve"> городского округа</w:t>
      </w:r>
      <w:r w:rsidR="00BF467B" w:rsidRPr="005159CE">
        <w:t>»</w:t>
      </w:r>
      <w:r w:rsidR="00AE0A8B" w:rsidRPr="005159CE">
        <w:t xml:space="preserve"> (далее – Комитет)</w:t>
      </w:r>
      <w:r w:rsidR="00BF467B" w:rsidRPr="005159CE">
        <w:t xml:space="preserve"> для получения информации, связанной с предоставлением муниципальной услуги, приведены в приложении № 1 к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 xml:space="preserve">Кроме того, справочная информация об адресах, телефонах и часах работы </w:t>
      </w:r>
      <w:r w:rsidR="00E03553" w:rsidRPr="005159CE">
        <w:t>Комитета</w:t>
      </w:r>
      <w:r w:rsidRPr="005159CE">
        <w:t xml:space="preserve"> </w:t>
      </w:r>
      <w:r w:rsidR="003524AE" w:rsidRPr="005159CE">
        <w:t>размещ</w:t>
      </w:r>
      <w:r w:rsidR="00AE0A8B" w:rsidRPr="005159CE">
        <w:t>е</w:t>
      </w:r>
      <w:r w:rsidR="003524AE" w:rsidRPr="005159CE">
        <w:t>на</w:t>
      </w:r>
      <w:r w:rsidRPr="005159CE">
        <w:t xml:space="preserve"> на официальном сайте муниципального образования Каменск-Уральский</w:t>
      </w:r>
      <w:r w:rsidR="00F01F2A">
        <w:t xml:space="preserve"> городской округа Свердловской области</w:t>
      </w:r>
      <w:r w:rsidRPr="005159CE">
        <w:t xml:space="preserve"> (</w:t>
      </w:r>
      <w:hyperlink r:id="rId16" w:history="1">
        <w:r w:rsidRPr="005159CE">
          <w:rPr>
            <w:rStyle w:val="af3"/>
            <w:color w:val="auto"/>
          </w:rPr>
          <w:t>https://kamensk-uralskiy.ru/</w:t>
        </w:r>
      </w:hyperlink>
      <w:r w:rsidRPr="005159CE">
        <w:t xml:space="preserve">), официальном сайте </w:t>
      </w:r>
      <w:r w:rsidR="00E321B3">
        <w:t>Комитета</w:t>
      </w:r>
      <w:r w:rsidRPr="005159CE">
        <w:t>: (</w:t>
      </w:r>
      <w:hyperlink r:id="rId17"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8"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9" w:history="1">
        <w:r w:rsidRPr="005159CE">
          <w:rPr>
            <w:u w:val="single"/>
          </w:rPr>
          <w:t>http://www.gosuslugi.ru/</w:t>
        </w:r>
      </w:hyperlink>
      <w:r w:rsidRPr="005159CE">
        <w:t>).</w:t>
      </w:r>
    </w:p>
    <w:p w:rsidR="00BF467B" w:rsidRPr="005159CE" w:rsidRDefault="00E321B3" w:rsidP="00BF467B">
      <w:pPr>
        <w:widowControl w:val="0"/>
        <w:autoSpaceDE w:val="0"/>
        <w:autoSpaceDN w:val="0"/>
        <w:adjustRightInd w:val="0"/>
        <w:ind w:firstLine="709"/>
        <w:jc w:val="both"/>
      </w:pPr>
      <w:r>
        <w:lastRenderedPageBreak/>
        <w:t>5</w:t>
      </w:r>
      <w:r w:rsidR="00BF467B" w:rsidRPr="005159CE">
        <w:t>. 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путем личной подачи документов.</w:t>
      </w:r>
    </w:p>
    <w:p w:rsidR="00BF467B" w:rsidRPr="005159CE" w:rsidRDefault="00BF467B" w:rsidP="00BF467B">
      <w:pPr>
        <w:widowControl w:val="0"/>
        <w:autoSpaceDE w:val="0"/>
        <w:autoSpaceDN w:val="0"/>
        <w:adjustRightInd w:val="0"/>
        <w:ind w:firstLine="709"/>
        <w:jc w:val="both"/>
      </w:pPr>
      <w:r w:rsidRPr="005159CE">
        <w:t>Информация о местах нахождения и графике работы, справочных телефонах и адресах электронной почты МФЦ приведена в приложении № 2 к Административному регламенту.</w:t>
      </w:r>
    </w:p>
    <w:p w:rsidR="00AE0A8B" w:rsidRPr="005159CE" w:rsidRDefault="00AE0A8B" w:rsidP="00AE0A8B">
      <w:pPr>
        <w:widowControl w:val="0"/>
        <w:autoSpaceDE w:val="0"/>
        <w:autoSpaceDN w:val="0"/>
        <w:adjustRightInd w:val="0"/>
        <w:ind w:firstLine="709"/>
        <w:jc w:val="both"/>
      </w:pPr>
      <w:r w:rsidRPr="005159CE">
        <w:t>Кроме того, справочная информация об адресах, телефонах и часах работы МФЦ размещ</w:t>
      </w:r>
      <w:r w:rsidR="003524AE" w:rsidRPr="005159CE">
        <w:t>ена</w:t>
      </w:r>
      <w:r w:rsidRPr="005159CE">
        <w:t xml:space="preserve"> на официальном сайте муниципального образования город Каменск-Уральский (</w:t>
      </w:r>
      <w:hyperlink r:id="rId20" w:history="1">
        <w:r w:rsidRPr="005159CE">
          <w:rPr>
            <w:rStyle w:val="af3"/>
            <w:color w:val="auto"/>
          </w:rPr>
          <w:t>https://kamensk-uralskiy.ru/</w:t>
        </w:r>
      </w:hyperlink>
      <w:r w:rsidRPr="005159CE">
        <w:t xml:space="preserve">), официальном сайте </w:t>
      </w:r>
      <w:r w:rsidR="00E321B3">
        <w:t>Комитета</w:t>
      </w:r>
      <w:r w:rsidRPr="005159CE">
        <w:t>: (</w:t>
      </w:r>
      <w:hyperlink r:id="rId21"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22"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23" w:history="1">
        <w:r w:rsidRPr="005159CE">
          <w:rPr>
            <w:u w:val="single"/>
          </w:rPr>
          <w:t>http://www.gosuslugi.ru/</w:t>
        </w:r>
      </w:hyperlink>
      <w:r w:rsidRPr="005159CE">
        <w:t>).</w:t>
      </w:r>
    </w:p>
    <w:p w:rsidR="00BF467B" w:rsidRPr="005159CE" w:rsidRDefault="00E321B3" w:rsidP="00BF467B">
      <w:pPr>
        <w:widowControl w:val="0"/>
        <w:autoSpaceDE w:val="0"/>
        <w:autoSpaceDN w:val="0"/>
        <w:adjustRightInd w:val="0"/>
        <w:ind w:firstLine="709"/>
        <w:jc w:val="both"/>
      </w:pPr>
      <w:r>
        <w:t>6</w:t>
      </w:r>
      <w:r w:rsidR="00BF467B" w:rsidRPr="005159CE">
        <w:t>. 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Свердловской области (далее – ПГУ СО). Предоставление муниципальной услуги в электронной форме и информирование о ходе и результате предоставления муниципальной услуги через ПГУ СО осуществляется с момента технической реализации муниципальной услуги на ПГУ СО.</w:t>
      </w:r>
      <w:bookmarkStart w:id="4" w:name="Par107"/>
      <w:bookmarkEnd w:id="4"/>
    </w:p>
    <w:bookmarkEnd w:id="2"/>
    <w:bookmarkEnd w:id="3"/>
    <w:p w:rsidR="00BF467B" w:rsidRPr="005159CE" w:rsidRDefault="00E321B3" w:rsidP="00BF467B">
      <w:pPr>
        <w:widowControl w:val="0"/>
        <w:autoSpaceDE w:val="0"/>
        <w:autoSpaceDN w:val="0"/>
        <w:adjustRightInd w:val="0"/>
        <w:ind w:firstLine="709"/>
        <w:jc w:val="both"/>
      </w:pPr>
      <w:r>
        <w:t>7</w:t>
      </w:r>
      <w:r w:rsidR="00BF467B" w:rsidRPr="005159CE">
        <w:t>. Информирование о порядке предоставления муниципальной услуги осуществляется при л</w:t>
      </w:r>
      <w:r w:rsidR="008B27EE">
        <w:t xml:space="preserve">ичном контакте заявителя со специалистами, муниципальными служащими Комитета, </w:t>
      </w:r>
      <w:r w:rsidR="00BF467B" w:rsidRPr="005159CE">
        <w:t>работник</w:t>
      </w:r>
      <w:r w:rsidR="008B27EE">
        <w:t>ами</w:t>
      </w:r>
      <w:r w:rsidR="00BF467B" w:rsidRPr="005159CE">
        <w:t xml:space="preserve"> многофункционального центра с заявителями, а также с использованием почты, средств телефонной связи, электронной коммуникации и размещается на портале.</w:t>
      </w:r>
    </w:p>
    <w:p w:rsidR="00BF467B" w:rsidRPr="005159CE" w:rsidRDefault="00BF467B" w:rsidP="00BF467B">
      <w:pPr>
        <w:widowControl w:val="0"/>
        <w:autoSpaceDE w:val="0"/>
        <w:autoSpaceDN w:val="0"/>
        <w:adjustRightInd w:val="0"/>
        <w:ind w:firstLine="709"/>
        <w:jc w:val="both"/>
      </w:pPr>
      <w:r w:rsidRPr="005159CE">
        <w:t>Информация о порядке предоставления муниципальной услуги предоставляется:</w:t>
      </w:r>
    </w:p>
    <w:p w:rsidR="00BF467B" w:rsidRPr="005159CE" w:rsidRDefault="004E4A0D" w:rsidP="00BF467B">
      <w:pPr>
        <w:widowControl w:val="0"/>
        <w:autoSpaceDE w:val="0"/>
        <w:autoSpaceDN w:val="0"/>
        <w:adjustRightInd w:val="0"/>
        <w:ind w:firstLine="708"/>
        <w:jc w:val="both"/>
      </w:pPr>
      <w:r>
        <w:t>1)</w:t>
      </w:r>
      <w:r w:rsidR="00BF467B" w:rsidRPr="005159CE">
        <w:t xml:space="preserve"> по телефону специалистами Комитета (непосредственно в день обращения заинтересованных лиц);</w:t>
      </w:r>
    </w:p>
    <w:p w:rsidR="00BF467B" w:rsidRPr="005159CE" w:rsidRDefault="004E4A0D" w:rsidP="00BF467B">
      <w:pPr>
        <w:widowControl w:val="0"/>
        <w:autoSpaceDE w:val="0"/>
        <w:autoSpaceDN w:val="0"/>
        <w:adjustRightInd w:val="0"/>
        <w:ind w:firstLine="708"/>
        <w:jc w:val="both"/>
        <w:rPr>
          <w:u w:val="single"/>
        </w:rPr>
      </w:pPr>
      <w:r>
        <w:t>2)</w:t>
      </w:r>
      <w:r w:rsidR="00BF467B" w:rsidRPr="005159CE">
        <w:t xml:space="preserve"> путем размещения на официальном сайте </w:t>
      </w:r>
      <w:r w:rsidR="00E321B3">
        <w:t>Комитета</w:t>
      </w:r>
      <w:r w:rsidR="00BF467B" w:rsidRPr="005159CE">
        <w:t xml:space="preserve"> в сети Интернет: </w:t>
      </w:r>
      <w:hyperlink r:id="rId24" w:history="1">
        <w:r w:rsidR="00BF467B" w:rsidRPr="005159CE">
          <w:rPr>
            <w:rStyle w:val="af3"/>
            <w:color w:val="auto"/>
            <w:lang w:val="en-US"/>
          </w:rPr>
          <w:t>https</w:t>
        </w:r>
        <w:r w:rsidR="00BF467B" w:rsidRPr="005159CE">
          <w:rPr>
            <w:rStyle w:val="af3"/>
            <w:color w:val="auto"/>
          </w:rPr>
          <w:t>://</w:t>
        </w:r>
        <w:proofErr w:type="spellStart"/>
        <w:r w:rsidR="00BF467B" w:rsidRPr="005159CE">
          <w:rPr>
            <w:rStyle w:val="af3"/>
            <w:color w:val="auto"/>
            <w:lang w:val="en-US"/>
          </w:rPr>
          <w:t>imush</w:t>
        </w:r>
        <w:proofErr w:type="spellEnd"/>
        <w:r w:rsidR="00BF467B" w:rsidRPr="005159CE">
          <w:rPr>
            <w:rStyle w:val="af3"/>
            <w:color w:val="auto"/>
          </w:rPr>
          <w:t>.</w:t>
        </w:r>
        <w:proofErr w:type="spellStart"/>
        <w:r w:rsidR="00BF467B" w:rsidRPr="005159CE">
          <w:rPr>
            <w:rStyle w:val="af3"/>
            <w:color w:val="auto"/>
            <w:lang w:val="en-US"/>
          </w:rPr>
          <w:t>kamensk</w:t>
        </w:r>
        <w:proofErr w:type="spellEnd"/>
        <w:r w:rsidR="00BF467B" w:rsidRPr="005159CE">
          <w:rPr>
            <w:rStyle w:val="af3"/>
            <w:color w:val="auto"/>
          </w:rPr>
          <w:t>-</w:t>
        </w:r>
        <w:proofErr w:type="spellStart"/>
        <w:r w:rsidR="00BF467B" w:rsidRPr="005159CE">
          <w:rPr>
            <w:rStyle w:val="af3"/>
            <w:color w:val="auto"/>
            <w:lang w:val="en-US"/>
          </w:rPr>
          <w:t>uralskiy</w:t>
        </w:r>
        <w:proofErr w:type="spellEnd"/>
        <w:r w:rsidR="00BF467B" w:rsidRPr="005159CE">
          <w:rPr>
            <w:rStyle w:val="af3"/>
            <w:color w:val="auto"/>
          </w:rPr>
          <w:t>.</w:t>
        </w:r>
        <w:proofErr w:type="spellStart"/>
        <w:r w:rsidR="00BF467B" w:rsidRPr="005159CE">
          <w:rPr>
            <w:rStyle w:val="af3"/>
            <w:color w:val="auto"/>
            <w:lang w:val="en-US"/>
          </w:rPr>
          <w:t>ru</w:t>
        </w:r>
        <w:proofErr w:type="spellEnd"/>
        <w:r w:rsidR="00BF467B" w:rsidRPr="005159CE">
          <w:rPr>
            <w:rStyle w:val="af3"/>
            <w:color w:val="auto"/>
          </w:rPr>
          <w:t>/</w:t>
        </w:r>
      </w:hyperlink>
      <w:r w:rsidR="00BF467B" w:rsidRPr="005159CE">
        <w:rPr>
          <w:rStyle w:val="af3"/>
          <w:color w:val="auto"/>
        </w:rPr>
        <w:t>;</w:t>
      </w:r>
    </w:p>
    <w:p w:rsidR="00BF467B" w:rsidRPr="005159CE" w:rsidRDefault="004E4A0D" w:rsidP="00BF467B">
      <w:pPr>
        <w:widowControl w:val="0"/>
        <w:autoSpaceDE w:val="0"/>
        <w:autoSpaceDN w:val="0"/>
        <w:adjustRightInd w:val="0"/>
        <w:ind w:firstLine="708"/>
        <w:jc w:val="both"/>
      </w:pPr>
      <w:r>
        <w:t>3)</w:t>
      </w:r>
      <w:r w:rsidR="00BF467B" w:rsidRPr="005159CE">
        <w:t xml:space="preserve"> на Портале государственных и муниципальных услуг (функций) Свердловской области: </w:t>
      </w:r>
      <w:hyperlink r:id="rId25" w:history="1">
        <w:r w:rsidR="00BF467B" w:rsidRPr="005159CE">
          <w:rPr>
            <w:rStyle w:val="af3"/>
            <w:color w:val="auto"/>
          </w:rPr>
          <w:t>http://66.gosuslugi.ru/pgu/</w:t>
        </w:r>
      </w:hyperlink>
      <w:r w:rsidR="00BF467B" w:rsidRPr="005159CE">
        <w:t xml:space="preserve"> (с момента технической реализации);</w:t>
      </w:r>
    </w:p>
    <w:p w:rsidR="00BF467B" w:rsidRPr="005159CE" w:rsidRDefault="004E4A0D" w:rsidP="00BF467B">
      <w:pPr>
        <w:widowControl w:val="0"/>
        <w:autoSpaceDE w:val="0"/>
        <w:autoSpaceDN w:val="0"/>
        <w:adjustRightInd w:val="0"/>
        <w:ind w:firstLine="708"/>
        <w:jc w:val="both"/>
      </w:pPr>
      <w:r>
        <w:t>4)</w:t>
      </w:r>
      <w:r w:rsidR="00BF467B" w:rsidRPr="005159CE">
        <w:t xml:space="preserve"> на портале Федеральной государственной информационной системы «Единый портал государственных и муниципальных услуг (функций)»: </w:t>
      </w:r>
      <w:r w:rsidR="00BF467B" w:rsidRPr="005159CE">
        <w:rPr>
          <w:u w:val="single"/>
        </w:rPr>
        <w:t>http://www.gosuslugi.ru/</w:t>
      </w:r>
      <w:r w:rsidR="00BF467B" w:rsidRPr="005159CE">
        <w:t>.</w:t>
      </w:r>
    </w:p>
    <w:p w:rsidR="00BF467B" w:rsidRPr="005159CE" w:rsidRDefault="004E4A0D" w:rsidP="00BF467B">
      <w:pPr>
        <w:widowControl w:val="0"/>
        <w:autoSpaceDE w:val="0"/>
        <w:autoSpaceDN w:val="0"/>
        <w:adjustRightInd w:val="0"/>
        <w:ind w:firstLine="708"/>
        <w:jc w:val="both"/>
      </w:pPr>
      <w:r>
        <w:t>5)</w:t>
      </w:r>
      <w:r w:rsidR="00BF467B" w:rsidRPr="005159CE">
        <w:t xml:space="preserve"> при обращении в МФЦ.</w:t>
      </w:r>
    </w:p>
    <w:p w:rsidR="00BF467B" w:rsidRPr="005159CE" w:rsidRDefault="00BF467B" w:rsidP="00BF467B">
      <w:pPr>
        <w:widowControl w:val="0"/>
        <w:autoSpaceDE w:val="0"/>
        <w:autoSpaceDN w:val="0"/>
        <w:adjustRightInd w:val="0"/>
        <w:ind w:firstLine="708"/>
        <w:jc w:val="both"/>
      </w:pPr>
      <w:r w:rsidRPr="005159CE">
        <w:t xml:space="preserve">Обращаем внимание, что письменные обращения заинтересованных лиц, поступившие почтовой корреспонденцией, по адресу: 623400, Свердловская область, город Каменск-Уральский, улица Ленина, дом 34, а также в электронном виде на электронный адрес </w:t>
      </w:r>
      <w:hyperlink r:id="rId26" w:history="1">
        <w:r w:rsidRPr="005159CE">
          <w:rPr>
            <w:rStyle w:val="af3"/>
            <w:color w:val="auto"/>
            <w:lang w:val="en-US"/>
          </w:rPr>
          <w:t>imush</w:t>
        </w:r>
        <w:r w:rsidRPr="005159CE">
          <w:rPr>
            <w:rStyle w:val="af3"/>
            <w:color w:val="auto"/>
          </w:rPr>
          <w:t>@</w:t>
        </w:r>
        <w:r w:rsidRPr="005159CE">
          <w:rPr>
            <w:rStyle w:val="af3"/>
            <w:color w:val="auto"/>
            <w:lang w:val="en-US"/>
          </w:rPr>
          <w:t>admnet</w:t>
        </w:r>
        <w:r w:rsidRPr="005159CE">
          <w:rPr>
            <w:rStyle w:val="af3"/>
            <w:color w:val="auto"/>
          </w:rPr>
          <w:t>.</w:t>
        </w:r>
        <w:r w:rsidRPr="005159CE">
          <w:rPr>
            <w:rStyle w:val="af3"/>
            <w:color w:val="auto"/>
            <w:lang w:val="en-US"/>
          </w:rPr>
          <w:t>kamensktel</w:t>
        </w:r>
        <w:r w:rsidRPr="005159CE">
          <w:rPr>
            <w:rStyle w:val="af3"/>
            <w:color w:val="auto"/>
          </w:rPr>
          <w:t>.</w:t>
        </w:r>
        <w:proofErr w:type="spellStart"/>
        <w:r w:rsidRPr="005159CE">
          <w:rPr>
            <w:rStyle w:val="af3"/>
            <w:color w:val="auto"/>
            <w:lang w:val="en-US"/>
          </w:rPr>
          <w:t>ru</w:t>
        </w:r>
        <w:proofErr w:type="spellEnd"/>
      </w:hyperlink>
      <w:r w:rsidRPr="005159CE">
        <w:t xml:space="preserve">, рассматриваются в порядке ч. 1 ст. 12 Федерального закона </w:t>
      </w:r>
      <w:r w:rsidR="00E03553" w:rsidRPr="005159CE">
        <w:t xml:space="preserve">           </w:t>
      </w:r>
      <w:r w:rsidRPr="005159CE">
        <w:t>от 2 мая 2006 года № 59-ФЗ «О порядке рассмотрения обращений граждан Российской Федерации» в течение 30 дней со дня регистрации письменного обращения и (или) даты получения электронного документа.</w:t>
      </w:r>
    </w:p>
    <w:p w:rsidR="00BF467B" w:rsidRPr="005159CE" w:rsidRDefault="00E321B3" w:rsidP="00BF467B">
      <w:pPr>
        <w:widowControl w:val="0"/>
        <w:autoSpaceDE w:val="0"/>
        <w:autoSpaceDN w:val="0"/>
        <w:adjustRightInd w:val="0"/>
        <w:ind w:firstLine="708"/>
        <w:jc w:val="both"/>
      </w:pPr>
      <w:r>
        <w:t>8</w:t>
      </w:r>
      <w:r w:rsidR="00BF467B" w:rsidRPr="005159CE">
        <w:t>.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СО.</w:t>
      </w:r>
    </w:p>
    <w:p w:rsidR="00BF467B" w:rsidRPr="005159CE" w:rsidRDefault="00746B3E" w:rsidP="00BF467B">
      <w:pPr>
        <w:widowControl w:val="0"/>
        <w:autoSpaceDE w:val="0"/>
        <w:autoSpaceDN w:val="0"/>
        <w:adjustRightInd w:val="0"/>
        <w:ind w:firstLine="708"/>
        <w:jc w:val="both"/>
      </w:pPr>
      <w:r>
        <w:t>9</w:t>
      </w:r>
      <w:r w:rsidR="00BF467B" w:rsidRPr="005159CE">
        <w:t>. Индивидуальное письменное информирование осуществляется при обращении граждан путем почтовых отправлений, в том числе с приложением необходимых документов, заверенных усиленной квалифицированной электронной подписью (ответ на запрос, направленный по электронной почте, направляется в виде электронного документа на адрес электронной почты отправителя запроса).</w:t>
      </w:r>
      <w:bookmarkStart w:id="5" w:name="Par149"/>
      <w:bookmarkStart w:id="6" w:name="Par173"/>
      <w:bookmarkEnd w:id="5"/>
      <w:bookmarkEnd w:id="6"/>
    </w:p>
    <w:p w:rsidR="00BF467B" w:rsidRDefault="00746B3E" w:rsidP="00BF467B">
      <w:pPr>
        <w:widowControl w:val="0"/>
        <w:autoSpaceDE w:val="0"/>
        <w:autoSpaceDN w:val="0"/>
        <w:adjustRightInd w:val="0"/>
        <w:ind w:firstLine="708"/>
        <w:jc w:val="both"/>
      </w:pPr>
      <w:r>
        <w:t>10.</w:t>
      </w:r>
      <w:r w:rsidR="00BF467B" w:rsidRPr="005159CE">
        <w:t xml:space="preserve">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органа местного самоуправления,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w:t>
      </w:r>
      <w:r w:rsidR="00BF467B" w:rsidRPr="005159CE">
        <w:lastRenderedPageBreak/>
        <w:t xml:space="preserve">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00BF467B" w:rsidRPr="005159CE">
        <w:t>Шарташская</w:t>
      </w:r>
      <w:proofErr w:type="spellEnd"/>
      <w:r w:rsidR="00BF467B" w:rsidRPr="005159CE">
        <w:t>, д. 4.</w:t>
      </w:r>
    </w:p>
    <w:p w:rsidR="00C453BB" w:rsidRPr="005159CE" w:rsidRDefault="00C453BB" w:rsidP="00BF467B">
      <w:pPr>
        <w:widowControl w:val="0"/>
        <w:autoSpaceDE w:val="0"/>
        <w:autoSpaceDN w:val="0"/>
        <w:adjustRightInd w:val="0"/>
        <w:ind w:firstLine="708"/>
        <w:jc w:val="both"/>
      </w:pPr>
    </w:p>
    <w:p w:rsidR="00BF467B" w:rsidRPr="005159CE" w:rsidRDefault="00C453BB" w:rsidP="00BF467B">
      <w:pPr>
        <w:widowControl w:val="0"/>
        <w:autoSpaceDE w:val="0"/>
        <w:autoSpaceDN w:val="0"/>
        <w:adjustRightInd w:val="0"/>
        <w:jc w:val="center"/>
        <w:outlineLvl w:val="1"/>
        <w:rPr>
          <w:b/>
        </w:rPr>
      </w:pPr>
      <w:r>
        <w:rPr>
          <w:b/>
        </w:rPr>
        <w:t>II</w:t>
      </w:r>
      <w:r w:rsidR="00BF467B" w:rsidRPr="005159CE">
        <w:rPr>
          <w:b/>
        </w:rPr>
        <w:t>. Стандарт предоставления муниципальной услуги.</w:t>
      </w:r>
    </w:p>
    <w:p w:rsidR="00E03553" w:rsidRPr="005159CE" w:rsidRDefault="00E03553" w:rsidP="00BF467B">
      <w:pPr>
        <w:widowControl w:val="0"/>
        <w:autoSpaceDE w:val="0"/>
        <w:autoSpaceDN w:val="0"/>
        <w:adjustRightInd w:val="0"/>
        <w:jc w:val="center"/>
        <w:outlineLvl w:val="1"/>
        <w:rPr>
          <w:b/>
        </w:rPr>
      </w:pPr>
    </w:p>
    <w:p w:rsidR="00BF467B" w:rsidRPr="005159CE" w:rsidRDefault="00190C41" w:rsidP="00BF467B">
      <w:pPr>
        <w:widowControl w:val="0"/>
        <w:autoSpaceDE w:val="0"/>
        <w:autoSpaceDN w:val="0"/>
        <w:adjustRightInd w:val="0"/>
        <w:ind w:firstLine="708"/>
        <w:jc w:val="both"/>
      </w:pPr>
      <w:r>
        <w:t>1</w:t>
      </w:r>
      <w:r w:rsidR="00BF467B" w:rsidRPr="005159CE">
        <w:t xml:space="preserve">1. Наименование муниципальной услуги: «Отчуждение </w:t>
      </w:r>
      <w:r w:rsidR="003840C9" w:rsidRPr="00746B3E">
        <w:t>движимого и</w:t>
      </w:r>
      <w:r w:rsidR="003840C9">
        <w:t xml:space="preserve"> </w:t>
      </w:r>
      <w:r w:rsidR="00BF467B" w:rsidRPr="005159CE">
        <w:t>недвижимого имущества, находящегося в муниципальной собственности и арендуемого субъектами малого и среднего предпринимательства».</w:t>
      </w:r>
      <w:bookmarkStart w:id="7" w:name="Par179"/>
      <w:bookmarkEnd w:id="7"/>
    </w:p>
    <w:p w:rsidR="00BF467B" w:rsidRDefault="00131B60" w:rsidP="00BF467B">
      <w:pPr>
        <w:widowControl w:val="0"/>
        <w:autoSpaceDE w:val="0"/>
        <w:autoSpaceDN w:val="0"/>
        <w:adjustRightInd w:val="0"/>
        <w:ind w:firstLine="708"/>
        <w:jc w:val="both"/>
      </w:pPr>
      <w:r>
        <w:t>1</w:t>
      </w:r>
      <w:r w:rsidR="00BF467B" w:rsidRPr="005159CE">
        <w:t xml:space="preserve">2. Наименование органа местного самоуправления, непосредственно предоставляющего муниципальную услугу: предоставление муниципальной услуги осуществляется органом местного самоуправления «Комитет по управлению имуществом </w:t>
      </w:r>
      <w:r w:rsidR="003840C9">
        <w:t>Каменск</w:t>
      </w:r>
      <w:r w:rsidR="00BF467B" w:rsidRPr="005159CE">
        <w:t>-Уральского</w:t>
      </w:r>
      <w:r w:rsidR="003840C9">
        <w:t xml:space="preserve"> городского округа</w:t>
      </w:r>
      <w:r w:rsidR="00BF467B" w:rsidRPr="005159CE">
        <w:t>».</w:t>
      </w:r>
    </w:p>
    <w:p w:rsidR="00BF467B" w:rsidRPr="005159CE" w:rsidRDefault="004E4A0D" w:rsidP="00BF467B">
      <w:pPr>
        <w:widowControl w:val="0"/>
        <w:autoSpaceDE w:val="0"/>
        <w:autoSpaceDN w:val="0"/>
        <w:adjustRightInd w:val="0"/>
        <w:ind w:firstLine="708"/>
        <w:jc w:val="both"/>
      </w:pPr>
      <w:r>
        <w:t>1</w:t>
      </w:r>
      <w:r w:rsidR="00BF467B" w:rsidRPr="005159CE">
        <w:t>3. Орган, предоставляющий муниципальную услугу, не вправе требовать:</w:t>
      </w:r>
    </w:p>
    <w:p w:rsidR="00BF467B" w:rsidRPr="005159CE" w:rsidRDefault="003B331A" w:rsidP="00BF467B">
      <w:pPr>
        <w:widowControl w:val="0"/>
        <w:autoSpaceDE w:val="0"/>
        <w:autoSpaceDN w:val="0"/>
        <w:adjustRightInd w:val="0"/>
        <w:ind w:firstLine="708"/>
        <w:jc w:val="both"/>
      </w:pPr>
      <w:r>
        <w:t>1)</w:t>
      </w:r>
      <w:r w:rsidR="00BF467B" w:rsidRPr="005159CE">
        <w:t xml:space="preserve">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BF467B" w:rsidRPr="005159CE" w:rsidRDefault="003B331A" w:rsidP="00BF467B">
      <w:pPr>
        <w:widowControl w:val="0"/>
        <w:autoSpaceDE w:val="0"/>
        <w:autoSpaceDN w:val="0"/>
        <w:adjustRightInd w:val="0"/>
        <w:ind w:firstLine="708"/>
        <w:jc w:val="both"/>
      </w:pPr>
      <w:r>
        <w:t>2)</w:t>
      </w:r>
      <w:r w:rsidR="00BF467B" w:rsidRPr="005159CE">
        <w:t xml:space="preserve">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F467B" w:rsidRPr="005159CE" w:rsidRDefault="003B331A" w:rsidP="00BF467B">
      <w:pPr>
        <w:widowControl w:val="0"/>
        <w:autoSpaceDE w:val="0"/>
        <w:autoSpaceDN w:val="0"/>
        <w:adjustRightInd w:val="0"/>
        <w:ind w:firstLine="708"/>
        <w:jc w:val="both"/>
      </w:pPr>
      <w:r>
        <w:t>3)</w:t>
      </w:r>
      <w:r w:rsidR="00BF467B" w:rsidRPr="005159CE">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BF467B" w:rsidRPr="003B331A" w:rsidRDefault="003B331A" w:rsidP="00BF467B">
      <w:pPr>
        <w:widowControl w:val="0"/>
        <w:autoSpaceDE w:val="0"/>
        <w:autoSpaceDN w:val="0"/>
        <w:adjustRightInd w:val="0"/>
        <w:ind w:firstLine="708"/>
        <w:jc w:val="both"/>
      </w:pPr>
      <w:bookmarkStart w:id="8" w:name="Par187"/>
      <w:bookmarkEnd w:id="8"/>
      <w:r w:rsidRPr="003B331A">
        <w:t>1</w:t>
      </w:r>
      <w:r w:rsidR="00BF467B" w:rsidRPr="003B331A">
        <w:t>4. Результатом предоставления муниципальной услуги является:</w:t>
      </w:r>
    </w:p>
    <w:p w:rsidR="00BF467B" w:rsidRPr="003C0DCD" w:rsidRDefault="003C0DCD" w:rsidP="00BF467B">
      <w:pPr>
        <w:widowControl w:val="0"/>
        <w:autoSpaceDE w:val="0"/>
        <w:autoSpaceDN w:val="0"/>
        <w:ind w:firstLine="708"/>
        <w:jc w:val="both"/>
      </w:pPr>
      <w:r w:rsidRPr="003C0DCD">
        <w:t xml:space="preserve">1) </w:t>
      </w:r>
      <w:r w:rsidR="00BF467B" w:rsidRPr="003C0DCD">
        <w:t>заключение договора купли-продажи</w:t>
      </w:r>
      <w:r w:rsidR="00E03553" w:rsidRPr="003C0DCD">
        <w:t xml:space="preserve"> </w:t>
      </w:r>
      <w:r>
        <w:t xml:space="preserve">муниципального </w:t>
      </w:r>
      <w:r w:rsidR="00E03553" w:rsidRPr="003C0DCD">
        <w:t>имущества</w:t>
      </w:r>
      <w:r w:rsidR="00BF467B" w:rsidRPr="003C0DCD">
        <w:t>;</w:t>
      </w:r>
    </w:p>
    <w:p w:rsidR="00BF467B" w:rsidRPr="003C0DCD" w:rsidRDefault="003C0DCD" w:rsidP="00BF467B">
      <w:pPr>
        <w:widowControl w:val="0"/>
        <w:autoSpaceDE w:val="0"/>
        <w:autoSpaceDN w:val="0"/>
        <w:ind w:firstLine="708"/>
        <w:jc w:val="both"/>
      </w:pPr>
      <w:r w:rsidRPr="003C0DCD">
        <w:t>2)</w:t>
      </w:r>
      <w:r w:rsidR="00BF467B" w:rsidRPr="003C0DCD">
        <w:t xml:space="preserve"> </w:t>
      </w:r>
      <w:r w:rsidRPr="003C0DCD">
        <w:t xml:space="preserve">мотивированный </w:t>
      </w:r>
      <w:r w:rsidR="00BF467B" w:rsidRPr="003C0DCD">
        <w:t xml:space="preserve">отказ в приобретении арендуемого </w:t>
      </w:r>
      <w:r>
        <w:t xml:space="preserve">муниципального </w:t>
      </w:r>
      <w:r w:rsidR="00BF467B" w:rsidRPr="003C0DCD">
        <w:t>имущества</w:t>
      </w:r>
      <w:r w:rsidR="00E03553" w:rsidRPr="003C0DCD">
        <w:t xml:space="preserve"> и заключении договора купли-продажи имущества</w:t>
      </w:r>
      <w:r w:rsidR="00BF467B" w:rsidRPr="003C0DCD">
        <w:t>.</w:t>
      </w:r>
    </w:p>
    <w:p w:rsidR="00BF467B" w:rsidRPr="005159CE" w:rsidRDefault="003C0DCD" w:rsidP="00BF467B">
      <w:pPr>
        <w:widowControl w:val="0"/>
        <w:autoSpaceDE w:val="0"/>
        <w:autoSpaceDN w:val="0"/>
        <w:adjustRightInd w:val="0"/>
        <w:ind w:firstLine="708"/>
        <w:jc w:val="both"/>
      </w:pPr>
      <w:bookmarkStart w:id="9" w:name="Par193"/>
      <w:bookmarkEnd w:id="9"/>
      <w:r>
        <w:t>1</w:t>
      </w:r>
      <w:r w:rsidR="00BF467B" w:rsidRPr="005159CE">
        <w:t>5. Срок пред</w:t>
      </w:r>
      <w:r w:rsidR="002D6F8F">
        <w:t>оставления муниципальной услуги составляет 144 (сто сорок четыре) дня:</w:t>
      </w:r>
    </w:p>
    <w:p w:rsidR="00BF467B" w:rsidRPr="005159CE" w:rsidRDefault="003C0DCD" w:rsidP="00BF467B">
      <w:pPr>
        <w:widowControl w:val="0"/>
        <w:autoSpaceDE w:val="0"/>
        <w:autoSpaceDN w:val="0"/>
        <w:ind w:firstLine="708"/>
        <w:jc w:val="both"/>
      </w:pPr>
      <w:r>
        <w:t>1)</w:t>
      </w:r>
      <w:r w:rsidR="00BF467B" w:rsidRPr="005159CE">
        <w:t xml:space="preserve"> Заявление на предоставление муниципальной услуги, поданное заявителем, рассматривается </w:t>
      </w:r>
      <w:r>
        <w:t>Комитетом</w:t>
      </w:r>
      <w:r w:rsidR="00BF467B" w:rsidRPr="005159CE">
        <w:t xml:space="preserve"> в течение 30 (тридцати) дней со дня регистрации такого заявления.</w:t>
      </w:r>
    </w:p>
    <w:p w:rsidR="00BF467B" w:rsidRPr="005159CE" w:rsidRDefault="00BF467B" w:rsidP="00BF467B">
      <w:pPr>
        <w:widowControl w:val="0"/>
        <w:autoSpaceDE w:val="0"/>
        <w:autoSpaceDN w:val="0"/>
        <w:ind w:firstLine="708"/>
        <w:jc w:val="both"/>
      </w:pPr>
      <w:r w:rsidRPr="005159CE">
        <w:t>2</w:t>
      </w:r>
      <w:r w:rsidR="00942F78">
        <w:t>)</w:t>
      </w:r>
      <w:r w:rsidRPr="005159CE">
        <w:t xml:space="preserve"> Оформление и подписание обеими сторонами договора купли-продажи производится в </w:t>
      </w:r>
      <w:r w:rsidR="002D6F8F">
        <w:t>течении 114 (ста четырнадцати) дней.</w:t>
      </w:r>
    </w:p>
    <w:p w:rsidR="00BF467B" w:rsidRPr="005159CE" w:rsidRDefault="00BF631C" w:rsidP="00BF467B">
      <w:pPr>
        <w:widowControl w:val="0"/>
        <w:autoSpaceDE w:val="0"/>
        <w:autoSpaceDN w:val="0"/>
        <w:ind w:firstLine="708"/>
        <w:jc w:val="both"/>
      </w:pPr>
      <w:r w:rsidRPr="00BF631C">
        <w:t>16.</w:t>
      </w:r>
      <w:r w:rsidR="00E03553" w:rsidRPr="005159CE">
        <w:t xml:space="preserve"> </w:t>
      </w:r>
      <w:r w:rsidR="00BF467B" w:rsidRPr="005159CE">
        <w:t>При реализации преимущественного права на при</w:t>
      </w:r>
      <w:r>
        <w:t>обретение арендуемого имущества</w:t>
      </w:r>
      <w:r w:rsidR="00BF467B" w:rsidRPr="005159CE">
        <w:t xml:space="preserve"> на основании </w:t>
      </w:r>
      <w:hyperlink w:anchor="P732" w:history="1">
        <w:r w:rsidR="00BF467B" w:rsidRPr="005159CE">
          <w:t>заявления</w:t>
        </w:r>
      </w:hyperlink>
      <w:r w:rsidR="00E03553" w:rsidRPr="005159CE">
        <w:t xml:space="preserve"> Комитет</w:t>
      </w:r>
      <w:r w:rsidR="00BF467B" w:rsidRPr="005159CE">
        <w:t>:</w:t>
      </w:r>
    </w:p>
    <w:p w:rsidR="00BF467B" w:rsidRPr="005159CE" w:rsidRDefault="00BF631C" w:rsidP="00BF467B">
      <w:pPr>
        <w:widowControl w:val="0"/>
        <w:autoSpaceDE w:val="0"/>
        <w:autoSpaceDN w:val="0"/>
        <w:ind w:firstLine="708"/>
        <w:jc w:val="both"/>
      </w:pPr>
      <w:r>
        <w:t>1)</w:t>
      </w:r>
      <w:r w:rsidR="00BF467B" w:rsidRPr="005159CE">
        <w:t xml:space="preserve"> в двухмесячный срок с даты получения заявления обеспечивает заключение договора на проведение оценки рыночной стоимости арендуемого имущества в порядке, установленном Федеральным </w:t>
      </w:r>
      <w:hyperlink r:id="rId27" w:history="1">
        <w:r w:rsidR="00BF467B" w:rsidRPr="005159CE">
          <w:t>законом</w:t>
        </w:r>
      </w:hyperlink>
      <w:r w:rsidR="00BF467B" w:rsidRPr="005159CE">
        <w:t xml:space="preserve"> от 29 июля 1998 года № 135-ФЗ «Об оценочной деятельности в Российской Федерации»;</w:t>
      </w:r>
    </w:p>
    <w:p w:rsidR="00BF467B" w:rsidRPr="005159CE" w:rsidRDefault="00BF631C" w:rsidP="00BF467B">
      <w:pPr>
        <w:widowControl w:val="0"/>
        <w:autoSpaceDE w:val="0"/>
        <w:autoSpaceDN w:val="0"/>
        <w:ind w:firstLine="708"/>
        <w:jc w:val="both"/>
      </w:pPr>
      <w:r>
        <w:t>2)</w:t>
      </w:r>
      <w:r w:rsidR="00BF467B" w:rsidRPr="005159CE">
        <w:t xml:space="preserve"> в течение 14 (четырнадцати) дней с даты принятия отчета об оценке рыночной стоимости арендуемого имущества Комитет принимает решение об условиях его приватизации;</w:t>
      </w:r>
    </w:p>
    <w:p w:rsidR="00BF467B" w:rsidRPr="005159CE" w:rsidRDefault="00BF631C" w:rsidP="00BF467B">
      <w:pPr>
        <w:widowControl w:val="0"/>
        <w:autoSpaceDE w:val="0"/>
        <w:autoSpaceDN w:val="0"/>
        <w:ind w:firstLine="708"/>
        <w:jc w:val="both"/>
      </w:pPr>
      <w:r>
        <w:t>3)</w:t>
      </w:r>
      <w:r w:rsidR="00BF467B" w:rsidRPr="005159CE">
        <w:t xml:space="preserve"> в течение 10 (десяти) дней с даты принятия решения об условиях приватизации Комитет направляет заявителю проект договора купли-продажи арендуемого имущества;</w:t>
      </w:r>
    </w:p>
    <w:p w:rsidR="00BF467B" w:rsidRPr="005159CE" w:rsidRDefault="00BF631C" w:rsidP="00BF467B">
      <w:pPr>
        <w:widowControl w:val="0"/>
        <w:autoSpaceDE w:val="0"/>
        <w:autoSpaceDN w:val="0"/>
        <w:ind w:firstLine="708"/>
        <w:jc w:val="both"/>
      </w:pPr>
      <w:r>
        <w:t>4)</w:t>
      </w:r>
      <w:r w:rsidR="00BF467B" w:rsidRPr="005159CE">
        <w:t xml:space="preserve"> </w:t>
      </w:r>
      <w:r w:rsidR="005159CE" w:rsidRPr="005159CE">
        <w:t>в течение 30 (тридцат</w:t>
      </w:r>
      <w:r w:rsidR="005159CE">
        <w:t>и</w:t>
      </w:r>
      <w:r w:rsidR="005159CE" w:rsidRPr="005159CE">
        <w:t xml:space="preserve">) дней со дня получения субъектом малого или среднего предпринимательства проекта договора купли-продажи </w:t>
      </w:r>
      <w:r w:rsidR="00BF467B" w:rsidRPr="005159CE">
        <w:t>заключает договор купли-продажи арендуемого имущества.</w:t>
      </w:r>
    </w:p>
    <w:p w:rsidR="00BF467B" w:rsidRPr="005159CE" w:rsidRDefault="00BF631C" w:rsidP="00BF467B">
      <w:pPr>
        <w:widowControl w:val="0"/>
        <w:autoSpaceDE w:val="0"/>
        <w:autoSpaceDN w:val="0"/>
        <w:ind w:firstLine="708"/>
        <w:jc w:val="both"/>
      </w:pPr>
      <w:r w:rsidRPr="00BF631C">
        <w:t>17.</w:t>
      </w:r>
      <w:r w:rsidR="00E03553" w:rsidRPr="005159CE">
        <w:t xml:space="preserve"> </w:t>
      </w:r>
      <w:r w:rsidR="00BF467B" w:rsidRPr="005159CE">
        <w:t>При принятии решения об условиях приватизации Комитет:</w:t>
      </w:r>
    </w:p>
    <w:p w:rsidR="00BF467B" w:rsidRPr="005159CE" w:rsidRDefault="00BF631C" w:rsidP="00BF467B">
      <w:pPr>
        <w:widowControl w:val="0"/>
        <w:autoSpaceDE w:val="0"/>
        <w:autoSpaceDN w:val="0"/>
        <w:ind w:firstLine="708"/>
        <w:jc w:val="both"/>
      </w:pPr>
      <w:r>
        <w:t>1)</w:t>
      </w:r>
      <w:r w:rsidR="00BF467B" w:rsidRPr="005159CE">
        <w:t xml:space="preserve"> в течение 10 (десяти) дней с даты принятия решения об условиях приватизации направляет арендаторам – субъектам малого, среднего предпринимательства копию</w:t>
      </w:r>
      <w:r w:rsidR="003524AE" w:rsidRPr="005159CE">
        <w:t xml:space="preserve"> указанного решения</w:t>
      </w:r>
      <w:r w:rsidR="00BF467B" w:rsidRPr="005159CE">
        <w:t xml:space="preserve">, предложение о заключении договора купли-продажи арендуемого имущества, проект </w:t>
      </w:r>
      <w:r w:rsidR="00BF467B" w:rsidRPr="005159CE">
        <w:lastRenderedPageBreak/>
        <w:t xml:space="preserve">данного договора, а также </w:t>
      </w:r>
      <w:r w:rsidR="003524AE" w:rsidRPr="005159CE">
        <w:t>(</w:t>
      </w:r>
      <w:r w:rsidR="00BF467B" w:rsidRPr="005159CE">
        <w:t>при наличии задолженности по арендной плате (неустойкам, пеням, штрафам) – требование о ее погашении (с указанием размера).</w:t>
      </w:r>
    </w:p>
    <w:p w:rsidR="00BF467B" w:rsidRPr="005159CE" w:rsidRDefault="00BF631C" w:rsidP="00BF467B">
      <w:pPr>
        <w:widowControl w:val="0"/>
        <w:autoSpaceDE w:val="0"/>
        <w:autoSpaceDN w:val="0"/>
        <w:ind w:firstLine="708"/>
        <w:jc w:val="both"/>
      </w:pPr>
      <w:r>
        <w:t>2)</w:t>
      </w:r>
      <w:r w:rsidR="00BF467B" w:rsidRPr="005159CE">
        <w:t xml:space="preserve"> если субъект малого и среднего предпринимательства согласен на покупку арендуемого имущества, Комитет заключает договор в течение 30 (тридцати) дней со дня получения им предложения о его заключении и (или) проекта договора купли-продажи.</w:t>
      </w:r>
    </w:p>
    <w:p w:rsidR="00BF467B" w:rsidRPr="005159CE" w:rsidRDefault="00BF631C" w:rsidP="00BF467B">
      <w:pPr>
        <w:widowControl w:val="0"/>
        <w:autoSpaceDE w:val="0"/>
        <w:autoSpaceDN w:val="0"/>
        <w:ind w:firstLine="708"/>
        <w:jc w:val="both"/>
      </w:pPr>
      <w:r>
        <w:t>18.</w:t>
      </w:r>
      <w:r w:rsidR="00BF467B" w:rsidRPr="005159CE">
        <w:t xml:space="preserve"> Оформление акта приема-передачи осуществляется в следующие сроки:</w:t>
      </w:r>
    </w:p>
    <w:p w:rsidR="00BF467B" w:rsidRPr="005159CE" w:rsidRDefault="00BF631C" w:rsidP="00BF467B">
      <w:pPr>
        <w:widowControl w:val="0"/>
        <w:autoSpaceDE w:val="0"/>
        <w:autoSpaceDN w:val="0"/>
        <w:ind w:firstLine="708"/>
        <w:jc w:val="both"/>
      </w:pPr>
      <w:r>
        <w:t>1)</w:t>
      </w:r>
      <w:r w:rsidR="00BF467B" w:rsidRPr="005159CE">
        <w:t xml:space="preserve"> при единовременной оплате муниципального имущества – в соответствии с условиями договора купли-продажи, но не позднее 30 (тридцати) дней после полной оплаты имущества;</w:t>
      </w:r>
    </w:p>
    <w:p w:rsidR="00BF467B" w:rsidRPr="005159CE" w:rsidRDefault="00BF631C" w:rsidP="00BF467B">
      <w:pPr>
        <w:widowControl w:val="0"/>
        <w:autoSpaceDE w:val="0"/>
        <w:autoSpaceDN w:val="0"/>
        <w:ind w:firstLine="708"/>
        <w:jc w:val="both"/>
      </w:pPr>
      <w:r>
        <w:t>2)</w:t>
      </w:r>
      <w:r w:rsidR="00BF467B" w:rsidRPr="005159CE">
        <w:t xml:space="preserve"> при приобретении муниципального имущества в рассрочку – в соответствии с условиями договора купли-продажи не позднее чем через 30 (тридцать) дней с даты заключения договора купли-продажи.</w:t>
      </w:r>
    </w:p>
    <w:p w:rsidR="00BF467B" w:rsidRPr="005159CE" w:rsidRDefault="004E14E8" w:rsidP="00BF467B">
      <w:pPr>
        <w:widowControl w:val="0"/>
        <w:autoSpaceDE w:val="0"/>
        <w:autoSpaceDN w:val="0"/>
        <w:ind w:firstLine="708"/>
        <w:jc w:val="both"/>
      </w:pPr>
      <w:r>
        <w:t>19.</w:t>
      </w:r>
      <w:r w:rsidR="00BF467B" w:rsidRPr="005159CE">
        <w:t xml:space="preserve"> В срок предоставления муниципальной услуги </w:t>
      </w:r>
      <w:r w:rsidR="00FB469C" w:rsidRPr="005159CE">
        <w:t>не засчитывается</w:t>
      </w:r>
      <w:r w:rsidR="00BF467B" w:rsidRPr="005159CE">
        <w:t xml:space="preserve"> срок проведения оценки рыночной стоимости арендуемого имущества и составления отчета о его оценке независимым оценщиком</w:t>
      </w:r>
      <w:r w:rsidR="00036F3E">
        <w:t>.</w:t>
      </w:r>
    </w:p>
    <w:p w:rsidR="00BF467B" w:rsidRPr="005159CE" w:rsidRDefault="004E14E8" w:rsidP="00BF467B">
      <w:pPr>
        <w:widowControl w:val="0"/>
        <w:autoSpaceDE w:val="0"/>
        <w:autoSpaceDN w:val="0"/>
        <w:adjustRightInd w:val="0"/>
        <w:ind w:firstLine="708"/>
        <w:jc w:val="both"/>
      </w:pPr>
      <w:bookmarkStart w:id="10" w:name="Par197"/>
      <w:bookmarkStart w:id="11" w:name="Par201"/>
      <w:bookmarkEnd w:id="10"/>
      <w:bookmarkEnd w:id="11"/>
      <w:r>
        <w:t>20</w:t>
      </w:r>
      <w:r w:rsidR="007543B2">
        <w:t>.</w:t>
      </w:r>
      <w:r w:rsidR="00BF467B" w:rsidRPr="005159CE">
        <w:t xml:space="preserve"> Нормативные правовые акты, регулирующие предоставление муниципальной услуги</w:t>
      </w:r>
      <w:r w:rsidR="003524AE" w:rsidRPr="005159CE">
        <w:t xml:space="preserve"> указаны</w:t>
      </w:r>
      <w:r w:rsidR="00BF467B" w:rsidRPr="005159CE">
        <w:t xml:space="preserve"> в Приложении № 3 к настоящему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Кроме того, актуализированный список указанных нормативных актов размещ</w:t>
      </w:r>
      <w:r w:rsidR="003524AE" w:rsidRPr="005159CE">
        <w:t>ен</w:t>
      </w:r>
      <w:r w:rsidRPr="005159CE">
        <w:t xml:space="preserve"> на официальном сайте муниципального образования Каменск-Уральский </w:t>
      </w:r>
      <w:r w:rsidR="00036F3E">
        <w:t xml:space="preserve">городской округ Свердловской области </w:t>
      </w:r>
      <w:r w:rsidRPr="005159CE">
        <w:t>(</w:t>
      </w:r>
      <w:hyperlink r:id="rId28" w:history="1">
        <w:r w:rsidRPr="005159CE">
          <w:rPr>
            <w:rStyle w:val="af3"/>
            <w:color w:val="auto"/>
          </w:rPr>
          <w:t>https://kamensk-uralskiy.ru/</w:t>
        </w:r>
      </w:hyperlink>
      <w:r w:rsidRPr="005159CE">
        <w:t xml:space="preserve">), официальном сайте </w:t>
      </w:r>
      <w:r w:rsidR="00CE0740">
        <w:t>Комитета</w:t>
      </w:r>
      <w:r w:rsidRPr="005159CE">
        <w:t>: (</w:t>
      </w:r>
      <w:hyperlink r:id="rId29"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30"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31" w:history="1">
        <w:r w:rsidRPr="005159CE">
          <w:rPr>
            <w:u w:val="single"/>
          </w:rPr>
          <w:t>http://www.gosuslugi.ru/</w:t>
        </w:r>
      </w:hyperlink>
      <w:r w:rsidRPr="005159CE">
        <w:t>).</w:t>
      </w:r>
    </w:p>
    <w:p w:rsidR="00BF467B" w:rsidRPr="005159CE" w:rsidRDefault="002616C0" w:rsidP="00BF467B">
      <w:pPr>
        <w:widowControl w:val="0"/>
        <w:autoSpaceDE w:val="0"/>
        <w:autoSpaceDN w:val="0"/>
        <w:adjustRightInd w:val="0"/>
        <w:ind w:firstLine="708"/>
        <w:jc w:val="both"/>
        <w:outlineLvl w:val="2"/>
      </w:pPr>
      <w:bookmarkStart w:id="12" w:name="Par215"/>
      <w:bookmarkEnd w:id="12"/>
      <w:r>
        <w:t>21</w:t>
      </w:r>
      <w:r w:rsidR="00BF467B" w:rsidRPr="005159CE">
        <w:t>. Исчерпывающий перечень документов, необходимых для предоставления муниципальной усл</w:t>
      </w:r>
      <w:r w:rsidR="00CE0740">
        <w:t>уги:</w:t>
      </w:r>
    </w:p>
    <w:p w:rsidR="00BF467B" w:rsidRPr="005159CE" w:rsidRDefault="00CF6EB7"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1)</w:t>
      </w:r>
      <w:r w:rsidR="00BF467B" w:rsidRPr="005159CE">
        <w:rPr>
          <w:rFonts w:ascii="Times New Roman" w:hAnsi="Times New Roman" w:cs="Times New Roman"/>
          <w:sz w:val="24"/>
          <w:szCs w:val="24"/>
        </w:rPr>
        <w:t xml:space="preserve"> </w:t>
      </w:r>
      <w:bookmarkStart w:id="13" w:name="P170"/>
      <w:bookmarkEnd w:id="13"/>
      <w:r w:rsidR="00A358B7" w:rsidRPr="005159CE">
        <w:rPr>
          <w:rFonts w:ascii="Times New Roman" w:hAnsi="Times New Roman" w:cs="Times New Roman"/>
          <w:sz w:val="24"/>
          <w:szCs w:val="24"/>
        </w:rPr>
        <w:fldChar w:fldCharType="begin"/>
      </w:r>
      <w:r w:rsidR="00BF467B" w:rsidRPr="005159CE">
        <w:rPr>
          <w:rFonts w:ascii="Times New Roman" w:hAnsi="Times New Roman" w:cs="Times New Roman"/>
          <w:sz w:val="24"/>
          <w:szCs w:val="24"/>
        </w:rPr>
        <w:instrText xml:space="preserve"> HYPERLINK \l "P613" </w:instrText>
      </w:r>
      <w:r w:rsidR="00A358B7" w:rsidRPr="005159CE">
        <w:rPr>
          <w:rFonts w:ascii="Times New Roman" w:hAnsi="Times New Roman" w:cs="Times New Roman"/>
          <w:sz w:val="24"/>
          <w:szCs w:val="24"/>
        </w:rPr>
        <w:fldChar w:fldCharType="separate"/>
      </w:r>
      <w:r w:rsidR="00BF467B" w:rsidRPr="005159CE">
        <w:rPr>
          <w:rFonts w:ascii="Times New Roman" w:hAnsi="Times New Roman" w:cs="Times New Roman"/>
          <w:sz w:val="24"/>
          <w:szCs w:val="24"/>
        </w:rPr>
        <w:t>заявление</w:t>
      </w:r>
      <w:r w:rsidR="00A358B7" w:rsidRPr="005159CE">
        <w:rPr>
          <w:rFonts w:ascii="Times New Roman" w:hAnsi="Times New Roman" w:cs="Times New Roman"/>
          <w:sz w:val="24"/>
          <w:szCs w:val="24"/>
        </w:rPr>
        <w:fldChar w:fldCharType="end"/>
      </w:r>
      <w:r w:rsidR="00BF467B"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выполненное в произвольной форме, но позволяющее однозначно установить персональные данные заявителя (ФИО/наименование, адрес/юридический адрес), а также объект, подлежащий приватизации;</w:t>
      </w:r>
    </w:p>
    <w:p w:rsidR="00BF467B" w:rsidRPr="001B0AED" w:rsidRDefault="001B0AED" w:rsidP="00BF467B">
      <w:pPr>
        <w:widowControl w:val="0"/>
        <w:autoSpaceDE w:val="0"/>
        <w:autoSpaceDN w:val="0"/>
        <w:ind w:firstLine="708"/>
        <w:jc w:val="both"/>
      </w:pPr>
      <w:r w:rsidRPr="001B0AED">
        <w:t>2)</w:t>
      </w:r>
      <w:r w:rsidR="00BF467B" w:rsidRPr="001B0AED">
        <w:t xml:space="preserve"> документы, содержащие сведения о заявителе:</w:t>
      </w:r>
    </w:p>
    <w:p w:rsidR="00BF467B" w:rsidRPr="007543B2" w:rsidRDefault="001B0AED" w:rsidP="003524AE">
      <w:pPr>
        <w:widowControl w:val="0"/>
        <w:autoSpaceDE w:val="0"/>
        <w:autoSpaceDN w:val="0"/>
        <w:ind w:firstLine="708"/>
        <w:jc w:val="both"/>
      </w:pPr>
      <w:r w:rsidRPr="007543B2">
        <w:t>-</w:t>
      </w:r>
      <w:r w:rsidR="00BF467B" w:rsidRPr="007543B2">
        <w:t xml:space="preserve"> для юридических лиц: выписка из единого государственного реестра юридических лиц (далее – выписка из ЕГРЮЛ);</w:t>
      </w:r>
    </w:p>
    <w:p w:rsidR="00BF467B" w:rsidRPr="007543B2" w:rsidRDefault="001B0AED" w:rsidP="003524AE">
      <w:pPr>
        <w:widowControl w:val="0"/>
        <w:autoSpaceDE w:val="0"/>
        <w:autoSpaceDN w:val="0"/>
        <w:ind w:firstLine="708"/>
        <w:jc w:val="both"/>
      </w:pPr>
      <w:r w:rsidRPr="007543B2">
        <w:t>-</w:t>
      </w:r>
      <w:r w:rsidR="00BF467B" w:rsidRPr="007543B2">
        <w:t xml:space="preserve"> для индивидуальных предпринимателей: выписка из единого государственного реестра индивидуальных предпринимателей (далее – выписка из ЕГРИП);</w:t>
      </w:r>
    </w:p>
    <w:p w:rsidR="00BF467B" w:rsidRPr="007543B2" w:rsidRDefault="007543B2" w:rsidP="00BF467B">
      <w:pPr>
        <w:widowControl w:val="0"/>
        <w:autoSpaceDE w:val="0"/>
        <w:autoSpaceDN w:val="0"/>
        <w:ind w:firstLine="708"/>
        <w:jc w:val="both"/>
      </w:pPr>
      <w:r w:rsidRPr="007543B2">
        <w:t>-</w:t>
      </w:r>
      <w:r w:rsidR="00BF467B" w:rsidRPr="007543B2">
        <w:t xml:space="preserve"> копия документа, удостоверяющего личность заявителя (представителя заявителя);</w:t>
      </w:r>
    </w:p>
    <w:p w:rsidR="00BF467B" w:rsidRPr="007543B2" w:rsidRDefault="007543B2" w:rsidP="00BF467B">
      <w:pPr>
        <w:autoSpaceDE w:val="0"/>
        <w:autoSpaceDN w:val="0"/>
        <w:adjustRightInd w:val="0"/>
        <w:ind w:firstLine="708"/>
        <w:jc w:val="both"/>
      </w:pPr>
      <w:r w:rsidRPr="007543B2">
        <w:t>-</w:t>
      </w:r>
      <w:r w:rsidR="00BF467B" w:rsidRPr="007543B2">
        <w:t xml:space="preserve">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7543B2" w:rsidRDefault="007543B2" w:rsidP="00BF467B">
      <w:pPr>
        <w:autoSpaceDE w:val="0"/>
        <w:autoSpaceDN w:val="0"/>
        <w:adjustRightInd w:val="0"/>
        <w:ind w:firstLine="708"/>
        <w:jc w:val="both"/>
      </w:pPr>
      <w:r w:rsidRPr="007543B2">
        <w:t>-</w:t>
      </w:r>
      <w:r w:rsidR="00BF467B" w:rsidRPr="007543B2">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2616C0" w:rsidP="00BF467B">
      <w:pPr>
        <w:widowControl w:val="0"/>
        <w:autoSpaceDE w:val="0"/>
        <w:autoSpaceDN w:val="0"/>
        <w:adjustRightInd w:val="0"/>
        <w:ind w:firstLine="708"/>
        <w:jc w:val="both"/>
        <w:outlineLvl w:val="2"/>
      </w:pPr>
      <w:bookmarkStart w:id="14" w:name="Par248"/>
      <w:bookmarkStart w:id="15" w:name="Par254"/>
      <w:bookmarkEnd w:id="14"/>
      <w:bookmarkEnd w:id="15"/>
      <w:r>
        <w:t>22</w:t>
      </w:r>
      <w:r w:rsidR="00BF467B" w:rsidRPr="005159CE">
        <w:t xml:space="preserve">. </w:t>
      </w:r>
      <w:r w:rsidR="00EC20E0" w:rsidRPr="005159CE">
        <w:t>Документы</w:t>
      </w:r>
      <w:r w:rsidR="00BF467B" w:rsidRPr="005159CE">
        <w:t>, необходимы</w:t>
      </w:r>
      <w:r w:rsidR="00EC20E0" w:rsidRPr="005159CE">
        <w:t>е</w:t>
      </w:r>
      <w:r w:rsidR="00BF467B" w:rsidRPr="005159CE">
        <w:t xml:space="preserve"> в соответствии с законодательными или иными нормативно-правовыми актами для пред</w:t>
      </w:r>
      <w:r w:rsidR="00EC20E0" w:rsidRPr="005159CE">
        <w:t xml:space="preserve">оставления муниципальной услуги, которые </w:t>
      </w:r>
      <w:r w:rsidR="00CE0740">
        <w:t>п</w:t>
      </w:r>
      <w:r w:rsidR="00BF467B" w:rsidRPr="005159CE">
        <w:t>ред</w:t>
      </w:r>
      <w:r w:rsidR="00EC20E0" w:rsidRPr="005159CE">
        <w:t>оставл</w:t>
      </w:r>
      <w:r w:rsidR="00CE0740">
        <w:t>яются</w:t>
      </w:r>
      <w:r w:rsidR="00BF467B" w:rsidRPr="005159CE">
        <w:t xml:space="preserve"> заявителем самостоятельно:</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1</w:t>
      </w:r>
      <w:r w:rsidR="00131802">
        <w:rPr>
          <w:rFonts w:ascii="Times New Roman" w:hAnsi="Times New Roman" w:cs="Times New Roman"/>
          <w:sz w:val="24"/>
          <w:szCs w:val="24"/>
        </w:rPr>
        <w:t>)</w:t>
      </w:r>
      <w:r w:rsidRPr="005159CE">
        <w:rPr>
          <w:rFonts w:ascii="Times New Roman" w:hAnsi="Times New Roman" w:cs="Times New Roman"/>
          <w:sz w:val="24"/>
          <w:szCs w:val="24"/>
        </w:rPr>
        <w:t xml:space="preserve"> </w:t>
      </w:r>
      <w:hyperlink w:anchor="P613" w:history="1">
        <w:r w:rsidRPr="005159CE">
          <w:rPr>
            <w:rFonts w:ascii="Times New Roman" w:hAnsi="Times New Roman" w:cs="Times New Roman"/>
            <w:sz w:val="24"/>
            <w:szCs w:val="24"/>
          </w:rPr>
          <w:t>заявление</w:t>
        </w:r>
      </w:hyperlink>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w:t>
      </w:r>
      <w:proofErr w:type="spellStart"/>
      <w:r w:rsidRPr="005159CE">
        <w:rPr>
          <w:rFonts w:ascii="Times New Roman" w:hAnsi="Times New Roman" w:cs="Times New Roman"/>
          <w:sz w:val="24"/>
          <w:szCs w:val="24"/>
        </w:rPr>
        <w:t>п.</w:t>
      </w:r>
      <w:r w:rsidR="00FE4A9F">
        <w:rPr>
          <w:rFonts w:ascii="Times New Roman" w:hAnsi="Times New Roman" w:cs="Times New Roman"/>
          <w:sz w:val="24"/>
          <w:szCs w:val="24"/>
        </w:rPr>
        <w:t>п</w:t>
      </w:r>
      <w:proofErr w:type="spellEnd"/>
      <w:r w:rsidR="00FE4A9F">
        <w:rPr>
          <w:rFonts w:ascii="Times New Roman" w:hAnsi="Times New Roman" w:cs="Times New Roman"/>
          <w:sz w:val="24"/>
          <w:szCs w:val="24"/>
        </w:rPr>
        <w:t>. 1 п. 21</w:t>
      </w:r>
      <w:r w:rsidR="003524AE" w:rsidRPr="005159CE">
        <w:rPr>
          <w:rFonts w:ascii="Times New Roman" w:hAnsi="Times New Roman" w:cs="Times New Roman"/>
          <w:sz w:val="24"/>
          <w:szCs w:val="24"/>
        </w:rPr>
        <w:t xml:space="preserve"> настоящего административного регламента</w:t>
      </w:r>
      <w:r w:rsidRPr="005159CE">
        <w:rPr>
          <w:rFonts w:ascii="Times New Roman" w:hAnsi="Times New Roman" w:cs="Times New Roman"/>
          <w:sz w:val="24"/>
          <w:szCs w:val="24"/>
        </w:rPr>
        <w:t>);</w:t>
      </w:r>
    </w:p>
    <w:p w:rsidR="00BF467B" w:rsidRPr="005159CE" w:rsidRDefault="00131802"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w:t>
      </w:r>
      <w:r w:rsidR="00BF467B" w:rsidRPr="005159CE">
        <w:rPr>
          <w:rFonts w:ascii="Times New Roman" w:hAnsi="Times New Roman" w:cs="Times New Roman"/>
          <w:sz w:val="24"/>
          <w:szCs w:val="24"/>
        </w:rPr>
        <w:t xml:space="preserve"> копия документа, удостоверяющего личность заявителя (представителя заявителя);</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3</w:t>
      </w:r>
      <w:r w:rsidR="00131802">
        <w:rPr>
          <w:rFonts w:ascii="Times New Roman" w:hAnsi="Times New Roman" w:cs="Times New Roman"/>
          <w:sz w:val="24"/>
          <w:szCs w:val="24"/>
        </w:rPr>
        <w:t>)</w:t>
      </w:r>
      <w:r w:rsidRPr="005159CE">
        <w:rPr>
          <w:rFonts w:ascii="Times New Roman" w:hAnsi="Times New Roman" w:cs="Times New Roman"/>
          <w:sz w:val="24"/>
          <w:szCs w:val="24"/>
        </w:rPr>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2616C0" w:rsidP="00BF467B">
      <w:pPr>
        <w:widowControl w:val="0"/>
        <w:autoSpaceDE w:val="0"/>
        <w:autoSpaceDN w:val="0"/>
        <w:adjustRightInd w:val="0"/>
        <w:ind w:firstLine="708"/>
        <w:jc w:val="both"/>
        <w:outlineLvl w:val="2"/>
      </w:pPr>
      <w:r>
        <w:t>23</w:t>
      </w:r>
      <w:r w:rsidR="00131802">
        <w:t>.</w:t>
      </w:r>
      <w:r w:rsidR="00BF467B" w:rsidRPr="005159CE">
        <w:t xml:space="preserve"> </w:t>
      </w:r>
      <w:r w:rsidR="00EC20E0" w:rsidRPr="005159CE">
        <w:t>Документы, необходимые</w:t>
      </w:r>
      <w:r w:rsidR="00BF467B" w:rsidRPr="005159CE">
        <w:t xml:space="preserve"> в соответствии с нормативными правовыми актами для предоставления </w:t>
      </w:r>
      <w:r w:rsidR="008B27EE">
        <w:t>муниципальной</w:t>
      </w:r>
      <w:r w:rsidR="00BF467B" w:rsidRPr="005159CE">
        <w:t xml:space="preserve"> услуги, которые находятся в распоряжении государственных органов, органов местно</w:t>
      </w:r>
      <w:r w:rsidR="002B1D81" w:rsidRPr="005159CE">
        <w:t xml:space="preserve">го самоуправления и </w:t>
      </w:r>
      <w:proofErr w:type="spellStart"/>
      <w:r w:rsidR="002B1D81" w:rsidRPr="005159CE">
        <w:t>истребуемые</w:t>
      </w:r>
      <w:proofErr w:type="spellEnd"/>
      <w:r w:rsidR="002B1D81" w:rsidRPr="005159CE">
        <w:t xml:space="preserve"> Комитетом самостоятельно</w:t>
      </w:r>
      <w:r w:rsidR="003524AE" w:rsidRPr="005159CE">
        <w:t xml:space="preserve"> в рамках межведомственного взаимодействия</w:t>
      </w:r>
      <w:r w:rsidR="00BF467B" w:rsidRPr="005159CE">
        <w:t>:</w:t>
      </w:r>
    </w:p>
    <w:p w:rsidR="00BF467B" w:rsidRPr="005159CE" w:rsidRDefault="00131802" w:rsidP="00BF467B">
      <w:pPr>
        <w:widowControl w:val="0"/>
        <w:autoSpaceDE w:val="0"/>
        <w:autoSpaceDN w:val="0"/>
        <w:ind w:firstLine="708"/>
        <w:jc w:val="both"/>
      </w:pPr>
      <w:r>
        <w:lastRenderedPageBreak/>
        <w:t>1)</w:t>
      </w:r>
      <w:r w:rsidR="00BF467B" w:rsidRPr="005159CE">
        <w:t xml:space="preserve"> выписка из единого государственного реестра юридических лиц (далее – выписка из ЕГРЮЛ);</w:t>
      </w:r>
    </w:p>
    <w:p w:rsidR="00BF467B" w:rsidRPr="005159CE" w:rsidRDefault="00131802" w:rsidP="00BF467B">
      <w:pPr>
        <w:widowControl w:val="0"/>
        <w:autoSpaceDE w:val="0"/>
        <w:autoSpaceDN w:val="0"/>
        <w:ind w:firstLine="708"/>
        <w:jc w:val="both"/>
      </w:pPr>
      <w:r>
        <w:t>2)</w:t>
      </w:r>
      <w:r w:rsidR="00BF467B" w:rsidRPr="005159CE">
        <w:t xml:space="preserve"> выписка из единого государственного реестра индивидуальных предпринимателей (далее – выписка из ЕГРИП);</w:t>
      </w:r>
    </w:p>
    <w:p w:rsidR="00BF467B" w:rsidRPr="005159CE" w:rsidRDefault="00131802" w:rsidP="00BF467B">
      <w:pPr>
        <w:widowControl w:val="0"/>
        <w:autoSpaceDE w:val="0"/>
        <w:autoSpaceDN w:val="0"/>
        <w:ind w:firstLine="708"/>
        <w:jc w:val="both"/>
      </w:pPr>
      <w:r>
        <w:t>3)</w:t>
      </w:r>
      <w:r w:rsidR="00BF467B" w:rsidRPr="005159CE">
        <w:t xml:space="preserve">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FE4A9F" w:rsidRDefault="002616C0"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24. З</w:t>
      </w:r>
      <w:r w:rsidR="00BF467B" w:rsidRPr="005159CE">
        <w:rPr>
          <w:rFonts w:ascii="Times New Roman" w:hAnsi="Times New Roman" w:cs="Times New Roman"/>
          <w:sz w:val="24"/>
          <w:szCs w:val="24"/>
        </w:rPr>
        <w:t>аявитель вправе по собственной инициативе представи</w:t>
      </w:r>
      <w:r w:rsidR="00B20570">
        <w:rPr>
          <w:rFonts w:ascii="Times New Roman" w:hAnsi="Times New Roman" w:cs="Times New Roman"/>
          <w:sz w:val="24"/>
          <w:szCs w:val="24"/>
        </w:rPr>
        <w:t xml:space="preserve">ть документы, указанные в </w:t>
      </w:r>
      <w:r w:rsidR="00FE4A9F" w:rsidRPr="00FE4A9F">
        <w:rPr>
          <w:rFonts w:ascii="Times New Roman" w:hAnsi="Times New Roman" w:cs="Times New Roman"/>
          <w:sz w:val="24"/>
          <w:szCs w:val="24"/>
        </w:rPr>
        <w:t>п. 23</w:t>
      </w:r>
      <w:r w:rsidR="00BF467B" w:rsidRPr="00FE4A9F">
        <w:rPr>
          <w:rFonts w:ascii="Times New Roman" w:hAnsi="Times New Roman" w:cs="Times New Roman"/>
          <w:sz w:val="24"/>
          <w:szCs w:val="24"/>
        </w:rPr>
        <w:t xml:space="preserve"> настоящего Административного регламента.</w:t>
      </w:r>
    </w:p>
    <w:p w:rsidR="00BF467B" w:rsidRPr="005159CE" w:rsidRDefault="002616C0" w:rsidP="00BF467B">
      <w:pPr>
        <w:widowControl w:val="0"/>
        <w:autoSpaceDE w:val="0"/>
        <w:autoSpaceDN w:val="0"/>
        <w:adjustRightInd w:val="0"/>
        <w:ind w:firstLine="708"/>
        <w:jc w:val="both"/>
        <w:outlineLvl w:val="2"/>
      </w:pPr>
      <w:bookmarkStart w:id="16" w:name="Par261"/>
      <w:bookmarkEnd w:id="16"/>
      <w:r>
        <w:t>25</w:t>
      </w:r>
      <w:r w:rsidR="00BF467B" w:rsidRPr="005159CE">
        <w:t xml:space="preserve">. Способы подачи документов, необходимых для предоставления муниципальной услуги: </w:t>
      </w:r>
    </w:p>
    <w:p w:rsidR="00BF467B" w:rsidRPr="005159CE" w:rsidRDefault="00BF467B" w:rsidP="00BF467B">
      <w:pPr>
        <w:widowControl w:val="0"/>
        <w:autoSpaceDE w:val="0"/>
        <w:autoSpaceDN w:val="0"/>
        <w:adjustRightInd w:val="0"/>
        <w:ind w:firstLine="708"/>
        <w:jc w:val="both"/>
        <w:outlineLvl w:val="2"/>
      </w:pPr>
      <w:r w:rsidRPr="005159CE">
        <w:t xml:space="preserve">заявители направляют документы в </w:t>
      </w:r>
      <w:r w:rsidR="003524AE" w:rsidRPr="005159CE">
        <w:t>Комитет</w:t>
      </w:r>
      <w:r w:rsidRPr="005159CE">
        <w:t xml:space="preserve"> почтой либо нарочным способом, также заявители могут подать документы, при наличии вступившего в силу соглашения о взаимодействии – посредством МФЦ, с момента технической реализации муниципальной услуги на ПГУ СО – через ПГУ СО.</w:t>
      </w:r>
      <w:bookmarkStart w:id="17" w:name="Par267"/>
      <w:bookmarkEnd w:id="17"/>
    </w:p>
    <w:p w:rsidR="003524AE" w:rsidRPr="000B252B" w:rsidRDefault="002616C0" w:rsidP="005159CE">
      <w:pPr>
        <w:widowControl w:val="0"/>
        <w:autoSpaceDE w:val="0"/>
        <w:autoSpaceDN w:val="0"/>
        <w:adjustRightInd w:val="0"/>
        <w:ind w:firstLine="708"/>
        <w:jc w:val="both"/>
        <w:outlineLvl w:val="2"/>
      </w:pPr>
      <w:r>
        <w:t>26</w:t>
      </w:r>
      <w:r w:rsidR="00BF467B" w:rsidRPr="005159CE">
        <w:t xml:space="preserve">. </w:t>
      </w:r>
      <w:r w:rsidR="00BF467B" w:rsidRPr="000B252B">
        <w:t>Исчерпывающий перечень оснований для отказа в приеме документов, необходимых для предоставления муниципальной услуги:</w:t>
      </w:r>
      <w:r w:rsidR="005159CE" w:rsidRPr="000B252B">
        <w:t xml:space="preserve"> </w:t>
      </w:r>
      <w:r w:rsidR="003524AE" w:rsidRPr="000B252B">
        <w:rPr>
          <w:rFonts w:eastAsiaTheme="minorHAnsi"/>
          <w:lang w:eastAsia="en-US"/>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BF467B" w:rsidRPr="001E19D5" w:rsidRDefault="00B20570" w:rsidP="00BF467B">
      <w:pPr>
        <w:widowControl w:val="0"/>
        <w:autoSpaceDE w:val="0"/>
        <w:autoSpaceDN w:val="0"/>
        <w:adjustRightInd w:val="0"/>
        <w:ind w:firstLine="708"/>
        <w:jc w:val="both"/>
      </w:pPr>
      <w:bookmarkStart w:id="18" w:name="Par278"/>
      <w:bookmarkStart w:id="19" w:name="Par281"/>
      <w:bookmarkEnd w:id="18"/>
      <w:bookmarkEnd w:id="19"/>
      <w:r w:rsidRPr="001E19D5">
        <w:t>2</w:t>
      </w:r>
      <w:r w:rsidR="002616C0">
        <w:t>7</w:t>
      </w:r>
      <w:r w:rsidR="00BF467B" w:rsidRPr="001E19D5">
        <w:t>. Исчерпывающий перечень оснований для отказа в пред</w:t>
      </w:r>
      <w:r w:rsidR="00B64FD9" w:rsidRPr="001E19D5">
        <w:t>оставлении муниципальной услуги:</w:t>
      </w:r>
    </w:p>
    <w:p w:rsidR="00B64FD9" w:rsidRPr="005159CE" w:rsidRDefault="00BF467B" w:rsidP="00D740FA">
      <w:pPr>
        <w:autoSpaceDE w:val="0"/>
        <w:autoSpaceDN w:val="0"/>
        <w:adjustRightInd w:val="0"/>
        <w:ind w:firstLine="708"/>
        <w:jc w:val="both"/>
      </w:pPr>
      <w:r w:rsidRPr="005159CE">
        <w:t>Основания</w:t>
      </w:r>
      <w:r w:rsidR="00B64FD9" w:rsidRPr="005159CE">
        <w:t>ми</w:t>
      </w:r>
      <w:r w:rsidRPr="005159CE">
        <w:t xml:space="preserve"> для отказа в предоставлении муниципальной услуги являются</w:t>
      </w:r>
      <w:r w:rsidR="00B64FD9" w:rsidRPr="005159CE">
        <w:t xml:space="preserve"> несоответствие заявителя хотя бы одному</w:t>
      </w:r>
      <w:r w:rsidRPr="005159CE">
        <w:t xml:space="preserve"> из </w:t>
      </w:r>
      <w:r w:rsidR="00B64FD9" w:rsidRPr="005159CE">
        <w:t xml:space="preserve">условий, перечисленных в ст. 3 Федерального закона от 22 июля 2008 года № 159-ФЗ </w:t>
      </w:r>
      <w:r w:rsidR="00D740FA">
        <w:t xml:space="preserve">«Об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sidR="00B64FD9" w:rsidRPr="005159CE">
        <w:t>(далее – Закон № 159-ФЗ), а именно</w:t>
      </w:r>
      <w:r w:rsidRPr="005159CE">
        <w:t>:</w:t>
      </w:r>
    </w:p>
    <w:p w:rsidR="00B64FD9" w:rsidRDefault="00B64FD9" w:rsidP="00B64FD9">
      <w:pPr>
        <w:widowControl w:val="0"/>
        <w:autoSpaceDE w:val="0"/>
        <w:autoSpaceDN w:val="0"/>
        <w:adjustRightInd w:val="0"/>
        <w:ind w:firstLine="708"/>
        <w:jc w:val="both"/>
      </w:pPr>
      <w:r w:rsidRPr="005159CE">
        <w:t xml:space="preserve">1) </w:t>
      </w:r>
      <w:r w:rsidR="00AB603B" w:rsidRPr="005159CE">
        <w:t xml:space="preserve">на день подачи заявления </w:t>
      </w:r>
      <w:r w:rsidR="00AB603B">
        <w:t xml:space="preserve">арендуемое </w:t>
      </w:r>
      <w:r w:rsidR="0011602F">
        <w:t xml:space="preserve">недвижимое </w:t>
      </w:r>
      <w:r w:rsidR="00AB603B">
        <w:t>имущество</w:t>
      </w:r>
      <w:r w:rsidRPr="005159CE">
        <w:t xml:space="preserve"> находится во временном владении и (или) временном пользовании заявителя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32" w:history="1">
        <w:r w:rsidRPr="005159CE">
          <w:t>частью 2.1 статьи 9</w:t>
        </w:r>
      </w:hyperlink>
      <w:r w:rsidRPr="005159CE">
        <w:t xml:space="preserve"> </w:t>
      </w:r>
      <w:r w:rsidR="00A7770A">
        <w:t>Федерального з</w:t>
      </w:r>
      <w:r w:rsidRPr="005159CE">
        <w:t>акона № 159-ФЗ;</w:t>
      </w:r>
    </w:p>
    <w:p w:rsidR="0011602F" w:rsidRDefault="0011602F" w:rsidP="0011602F">
      <w:pPr>
        <w:widowControl w:val="0"/>
        <w:autoSpaceDE w:val="0"/>
        <w:autoSpaceDN w:val="0"/>
        <w:adjustRightInd w:val="0"/>
        <w:ind w:firstLine="708"/>
        <w:jc w:val="both"/>
      </w:pPr>
      <w:r>
        <w:t xml:space="preserve">2) на день подачи заявления </w:t>
      </w:r>
      <w:r w:rsidR="000641FB">
        <w:t xml:space="preserve">арендуемое </w:t>
      </w:r>
      <w:r>
        <w:t>движимое имущество находится во временном владении и</w:t>
      </w:r>
      <w:r w:rsidR="000641FB">
        <w:t xml:space="preserve"> (или) </w:t>
      </w:r>
      <w:r>
        <w:t xml:space="preserve">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w:t>
      </w:r>
      <w:r w:rsidRPr="000641FB">
        <w:t xml:space="preserve">предусмотренного </w:t>
      </w:r>
      <w:hyperlink r:id="rId33" w:history="1">
        <w:r w:rsidRPr="000641FB">
          <w:t>частью 2.1 статьи 9</w:t>
        </w:r>
      </w:hyperlink>
      <w:r>
        <w:t xml:space="preserve"> Федерального закона</w:t>
      </w:r>
      <w:r w:rsidR="000641FB">
        <w:t xml:space="preserve"> № 159</w:t>
      </w:r>
      <w:r>
        <w:t>;</w:t>
      </w:r>
    </w:p>
    <w:p w:rsidR="000641FB" w:rsidRPr="005159CE" w:rsidRDefault="000641FB" w:rsidP="000641FB">
      <w:pPr>
        <w:widowControl w:val="0"/>
        <w:autoSpaceDE w:val="0"/>
        <w:autoSpaceDN w:val="0"/>
        <w:adjustRightInd w:val="0"/>
        <w:ind w:firstLine="708"/>
        <w:jc w:val="both"/>
      </w:pPr>
      <w:r>
        <w:t>3</w:t>
      </w:r>
      <w:r w:rsidRPr="005159CE">
        <w:t>) отсутствует задолжен</w:t>
      </w:r>
      <w:r>
        <w:t>ность по арендной плате за движимое и недвижимое</w:t>
      </w:r>
      <w:r w:rsidRPr="005159CE">
        <w:t xml:space="preserve"> имущество, неустойкам (штрафам, пеням) на день заключения договора купли-продажи арендуемого имущества в соответствии с </w:t>
      </w:r>
      <w:hyperlink r:id="rId34" w:history="1">
        <w:r w:rsidRPr="005159CE">
          <w:t>частью 4 статьи 4</w:t>
        </w:r>
      </w:hyperlink>
      <w:r>
        <w:t xml:space="preserve"> Федерального з</w:t>
      </w:r>
      <w:r w:rsidRPr="005159CE">
        <w:t xml:space="preserve">акона № 159-ФЗ, а в случае, предусмотренном </w:t>
      </w:r>
      <w:hyperlink r:id="rId35" w:history="1">
        <w:r w:rsidRPr="005159CE">
          <w:t>частью 2</w:t>
        </w:r>
      </w:hyperlink>
      <w:r w:rsidRPr="005159CE">
        <w:t xml:space="preserve"> или </w:t>
      </w:r>
      <w:hyperlink r:id="rId36" w:history="1">
        <w:r w:rsidRPr="005159CE">
          <w:t>частью 2.1 статьи 9</w:t>
        </w:r>
      </w:hyperlink>
      <w:r w:rsidRPr="005159CE">
        <w:t xml:space="preserve"> </w:t>
      </w:r>
      <w:r>
        <w:t>Федерального з</w:t>
      </w:r>
      <w:r w:rsidRPr="005159CE">
        <w:t xml:space="preserve">акона № 159-ФЗ, - на день подачи </w:t>
      </w:r>
      <w:r w:rsidR="001837A5" w:rsidRPr="005159CE">
        <w:t xml:space="preserve">заявления </w:t>
      </w:r>
      <w:r w:rsidRPr="005159CE">
        <w:t>субъектом малого или среднего предпринимательства;</w:t>
      </w:r>
    </w:p>
    <w:p w:rsidR="000641FB" w:rsidRDefault="000641FB" w:rsidP="000641FB">
      <w:pPr>
        <w:widowControl w:val="0"/>
        <w:autoSpaceDE w:val="0"/>
        <w:autoSpaceDN w:val="0"/>
        <w:adjustRightInd w:val="0"/>
        <w:ind w:firstLine="708"/>
        <w:jc w:val="both"/>
      </w:pPr>
      <w:r>
        <w:t>4</w:t>
      </w:r>
      <w:r w:rsidRPr="005159CE">
        <w:t xml:space="preserve">) арендуемое </w:t>
      </w:r>
      <w:r>
        <w:t xml:space="preserve">недвижимое </w:t>
      </w:r>
      <w:r w:rsidRPr="005159CE">
        <w:t xml:space="preserve">имущество не включено в утвержденный в соответствии с </w:t>
      </w:r>
      <w:hyperlink r:id="rId37" w:history="1">
        <w:r w:rsidRPr="005159CE">
          <w:t>частью 4 статьи 18</w:t>
        </w:r>
      </w:hyperlink>
      <w:r w:rsidRPr="005159CE">
        <w:t xml:space="preserve"> Федерального закона от 24 июля 2007 года № 209-ФЗ «О развитии малого и среднего предпринимательства в Российской Федерации»</w:t>
      </w:r>
      <w:r>
        <w:t xml:space="preserve"> (далее – Закон № 209-ФЗ)</w:t>
      </w:r>
      <w:r w:rsidRPr="005159CE">
        <w:t xml:space="preserve"> перечен</w:t>
      </w:r>
      <w:r>
        <w:t>ь</w:t>
      </w:r>
      <w:r w:rsidRPr="005159CE">
        <w:t xml:space="preserve">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38" w:history="1">
        <w:r w:rsidRPr="005159CE">
          <w:t>частью 2.1 статьи 9</w:t>
        </w:r>
      </w:hyperlink>
      <w:r w:rsidRPr="005159CE">
        <w:t xml:space="preserve"> Закона № 159-ФЗ;</w:t>
      </w:r>
    </w:p>
    <w:p w:rsidR="0011602F" w:rsidRPr="00700C08" w:rsidRDefault="000641FB" w:rsidP="0011602F">
      <w:pPr>
        <w:widowControl w:val="0"/>
        <w:autoSpaceDE w:val="0"/>
        <w:autoSpaceDN w:val="0"/>
        <w:adjustRightInd w:val="0"/>
        <w:ind w:firstLine="708"/>
        <w:jc w:val="both"/>
      </w:pPr>
      <w:r>
        <w:t xml:space="preserve">5) </w:t>
      </w:r>
      <w:r w:rsidR="0011602F">
        <w:t xml:space="preserve">арендуемое движимое имущество включено в утвержденный в соответствии с </w:t>
      </w:r>
      <w:hyperlink r:id="rId39" w:history="1">
        <w:r w:rsidR="0011602F" w:rsidRPr="00700C08">
          <w:t>частью 4 статьи 18</w:t>
        </w:r>
      </w:hyperlink>
      <w:r w:rsidR="0011602F" w:rsidRPr="00700C08">
        <w:t xml:space="preserve"> </w:t>
      </w:r>
      <w:r w:rsidR="0011602F">
        <w:t xml:space="preserve">Федерального закона </w:t>
      </w:r>
      <w:r w:rsidR="00700C08">
        <w:t xml:space="preserve"> № - 209</w:t>
      </w:r>
      <w:r w:rsidR="0011602F">
        <w:t xml:space="preserve"> перечень муниципального имущества, предназначенного для передачи во владение и (или) в пользование субъектам малого и среднего предпринимательства, в указанном перечне в отношении такого имущества отсутствуют сведения об отнесении такого имущества к имуществу, указанному </w:t>
      </w:r>
      <w:r w:rsidR="0011602F" w:rsidRPr="00700C08">
        <w:t xml:space="preserve">в </w:t>
      </w:r>
      <w:hyperlink r:id="rId40" w:history="1">
        <w:r w:rsidR="0011602F" w:rsidRPr="00700C08">
          <w:t>части 4 статьи 2</w:t>
        </w:r>
      </w:hyperlink>
      <w:r w:rsidR="0011602F" w:rsidRPr="00700C08">
        <w:t xml:space="preserve"> настоящего Федерального закона, и </w:t>
      </w:r>
    </w:p>
    <w:p w:rsidR="00B64FD9" w:rsidRPr="005159CE" w:rsidRDefault="007404F4" w:rsidP="00B64FD9">
      <w:pPr>
        <w:widowControl w:val="0"/>
        <w:autoSpaceDE w:val="0"/>
        <w:autoSpaceDN w:val="0"/>
        <w:adjustRightInd w:val="0"/>
        <w:ind w:firstLine="708"/>
        <w:jc w:val="both"/>
      </w:pPr>
      <w:r>
        <w:lastRenderedPageBreak/>
        <w:t>6</w:t>
      </w:r>
      <w:r w:rsidR="00B64FD9" w:rsidRPr="005159CE">
        <w:t>) сведения о субъекте малого и среднего предпринимательства на день заключения договора купли-продажи арендуемого имущества не должны быть исключены из единого реестра субъектов малого и среднего предпринимательства.</w:t>
      </w:r>
    </w:p>
    <w:p w:rsidR="00BF467B" w:rsidRPr="005159CE" w:rsidRDefault="002616C0" w:rsidP="00BF467B">
      <w:pPr>
        <w:widowControl w:val="0"/>
        <w:autoSpaceDE w:val="0"/>
        <w:autoSpaceDN w:val="0"/>
        <w:adjustRightInd w:val="0"/>
        <w:ind w:firstLine="708"/>
        <w:jc w:val="both"/>
      </w:pPr>
      <w:r>
        <w:t>28</w:t>
      </w:r>
      <w:r w:rsidR="00BF467B" w:rsidRPr="005159CE">
        <w:t>. Основания для приос</w:t>
      </w:r>
      <w:r w:rsidR="00556E1C">
        <w:t xml:space="preserve">тановления муниципальной услуги </w:t>
      </w:r>
      <w:r w:rsidR="00BF467B" w:rsidRPr="005159CE">
        <w:t>отсутствуют.</w:t>
      </w:r>
    </w:p>
    <w:p w:rsidR="00BF467B" w:rsidRPr="005159CE" w:rsidRDefault="002616C0" w:rsidP="00BF467B">
      <w:pPr>
        <w:widowControl w:val="0"/>
        <w:autoSpaceDE w:val="0"/>
        <w:autoSpaceDN w:val="0"/>
        <w:adjustRightInd w:val="0"/>
        <w:ind w:firstLine="708"/>
        <w:jc w:val="both"/>
        <w:outlineLvl w:val="2"/>
      </w:pPr>
      <w:bookmarkStart w:id="20" w:name="Par290"/>
      <w:bookmarkEnd w:id="20"/>
      <w:r>
        <w:t>29</w:t>
      </w:r>
      <w:r w:rsidR="00BF467B" w:rsidRPr="005159CE">
        <w:t>. Информация о возмездной (безвозмездной) основе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является бесплатным для заявителей.</w:t>
      </w:r>
    </w:p>
    <w:p w:rsidR="00BF467B" w:rsidRPr="005159CE" w:rsidRDefault="002616C0" w:rsidP="00BF467B">
      <w:pPr>
        <w:widowControl w:val="0"/>
        <w:autoSpaceDE w:val="0"/>
        <w:autoSpaceDN w:val="0"/>
        <w:adjustRightInd w:val="0"/>
        <w:ind w:firstLine="708"/>
        <w:jc w:val="both"/>
        <w:outlineLvl w:val="2"/>
      </w:pPr>
      <w:bookmarkStart w:id="21" w:name="Par295"/>
      <w:bookmarkEnd w:id="21"/>
      <w:r>
        <w:t>30</w:t>
      </w:r>
      <w:r w:rsidR="00BF467B" w:rsidRPr="005159CE">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sidR="00C60437">
        <w:t>:</w:t>
      </w:r>
    </w:p>
    <w:p w:rsidR="00BF467B" w:rsidRPr="005159CE" w:rsidRDefault="00BF467B" w:rsidP="00BF467B">
      <w:pPr>
        <w:widowControl w:val="0"/>
        <w:autoSpaceDE w:val="0"/>
        <w:autoSpaceDN w:val="0"/>
        <w:adjustRightInd w:val="0"/>
        <w:ind w:firstLine="708"/>
        <w:jc w:val="both"/>
      </w:pPr>
      <w:r w:rsidRPr="005159CE">
        <w:t>Срок ожидания в очереди при подаче заявления о предоставлении муниципальной услуги – 15 (пятнадцать) минут.</w:t>
      </w:r>
    </w:p>
    <w:p w:rsidR="00BF467B" w:rsidRPr="005159CE" w:rsidRDefault="002616C0" w:rsidP="00BF467B">
      <w:pPr>
        <w:widowControl w:val="0"/>
        <w:autoSpaceDE w:val="0"/>
        <w:autoSpaceDN w:val="0"/>
        <w:adjustRightInd w:val="0"/>
        <w:ind w:firstLine="708"/>
        <w:jc w:val="both"/>
      </w:pPr>
      <w:r>
        <w:t>31</w:t>
      </w:r>
      <w:r w:rsidR="00BF467B" w:rsidRPr="005159CE">
        <w:t xml:space="preserve">. Срок ожидания в очереди при </w:t>
      </w:r>
      <w:r w:rsidR="005D3F10" w:rsidRPr="005159CE">
        <w:t xml:space="preserve">подаче заявления, а равно при </w:t>
      </w:r>
      <w:r w:rsidR="00BF467B" w:rsidRPr="005159CE">
        <w:t>получении результата предоставления муниципальной услуги</w:t>
      </w:r>
      <w:r w:rsidR="005D3F10" w:rsidRPr="005159CE">
        <w:t xml:space="preserve"> в Комитете</w:t>
      </w:r>
      <w:r w:rsidR="00BF467B" w:rsidRPr="005159CE">
        <w:t xml:space="preserve"> </w:t>
      </w:r>
      <w:r w:rsidR="005D3F10" w:rsidRPr="005159CE">
        <w:t xml:space="preserve">не должно превышать </w:t>
      </w:r>
      <w:r w:rsidR="00BF467B" w:rsidRPr="005159CE">
        <w:t>15 (пятнадцать) минут.</w:t>
      </w:r>
    </w:p>
    <w:p w:rsidR="00BF467B" w:rsidRPr="005159CE" w:rsidRDefault="002616C0" w:rsidP="00BF467B">
      <w:pPr>
        <w:widowControl w:val="0"/>
        <w:autoSpaceDE w:val="0"/>
        <w:autoSpaceDN w:val="0"/>
        <w:adjustRightInd w:val="0"/>
        <w:ind w:firstLine="708"/>
        <w:jc w:val="both"/>
      </w:pPr>
      <w:r>
        <w:t>32</w:t>
      </w:r>
      <w:r w:rsidR="00BF467B" w:rsidRPr="005159CE">
        <w:t>. Срок ожидания в очереди при подаче заявления о предоставлении муниципальной услуги в МФЦ</w:t>
      </w:r>
      <w:r w:rsidR="005D3F10" w:rsidRPr="005159CE">
        <w:t>, а равно при получении результата предоставления муниципальной услуги</w:t>
      </w:r>
      <w:r w:rsidR="00BF467B" w:rsidRPr="005159CE">
        <w:t xml:space="preserve"> </w:t>
      </w:r>
      <w:r w:rsidR="005D3F10" w:rsidRPr="005159CE">
        <w:t>не должно превышать 15 (пятнадцати) минут</w:t>
      </w:r>
      <w:r w:rsidR="00BF467B" w:rsidRPr="005159CE">
        <w:t>.</w:t>
      </w:r>
    </w:p>
    <w:p w:rsidR="00BF467B" w:rsidRPr="005159CE" w:rsidRDefault="002616C0" w:rsidP="00BF467B">
      <w:pPr>
        <w:widowControl w:val="0"/>
        <w:autoSpaceDE w:val="0"/>
        <w:autoSpaceDN w:val="0"/>
        <w:adjustRightInd w:val="0"/>
        <w:ind w:firstLine="708"/>
        <w:jc w:val="both"/>
      </w:pPr>
      <w:bookmarkStart w:id="22" w:name="Par304"/>
      <w:bookmarkEnd w:id="22"/>
      <w:r>
        <w:t>33</w:t>
      </w:r>
      <w:r w:rsidR="00BF467B" w:rsidRPr="005159CE">
        <w:t>. Срок регистрации запроса (заявления) заявителя о предоставлении муниципальной услуги:</w:t>
      </w:r>
    </w:p>
    <w:p w:rsidR="00BF467B" w:rsidRPr="005159CE" w:rsidRDefault="00F93226" w:rsidP="00BF467B">
      <w:pPr>
        <w:widowControl w:val="0"/>
        <w:autoSpaceDE w:val="0"/>
        <w:autoSpaceDN w:val="0"/>
        <w:adjustRightInd w:val="0"/>
        <w:ind w:firstLine="708"/>
        <w:jc w:val="both"/>
      </w:pPr>
      <w:r>
        <w:t>1)</w:t>
      </w:r>
      <w:r w:rsidR="00BF467B" w:rsidRPr="005159CE">
        <w:t xml:space="preserve"> в случае личного обращения заявителя заявление регистрируется в день обращения;</w:t>
      </w:r>
    </w:p>
    <w:p w:rsidR="00BF467B" w:rsidRPr="005159CE" w:rsidRDefault="00F93226" w:rsidP="00BF467B">
      <w:pPr>
        <w:widowControl w:val="0"/>
        <w:autoSpaceDE w:val="0"/>
        <w:autoSpaceDN w:val="0"/>
        <w:adjustRightInd w:val="0"/>
        <w:ind w:firstLine="708"/>
        <w:jc w:val="both"/>
      </w:pPr>
      <w:r>
        <w:t>2)</w:t>
      </w:r>
      <w:r w:rsidR="00BF467B" w:rsidRPr="005159CE">
        <w:t xml:space="preserve"> в случае поступления документов по почте заявление регистрируется в течение </w:t>
      </w:r>
      <w:r w:rsidR="005D3F10" w:rsidRPr="005159CE">
        <w:t>1</w:t>
      </w:r>
      <w:r w:rsidR="00BF467B" w:rsidRPr="005159CE">
        <w:t xml:space="preserve"> (</w:t>
      </w:r>
      <w:r w:rsidR="002C746D">
        <w:t>о</w:t>
      </w:r>
      <w:r w:rsidR="005D3F10" w:rsidRPr="005159CE">
        <w:t>дного</w:t>
      </w:r>
      <w:r w:rsidR="00BF467B" w:rsidRPr="005159CE">
        <w:t>) дн</w:t>
      </w:r>
      <w:r w:rsidR="005D3F10" w:rsidRPr="005159CE">
        <w:t>я</w:t>
      </w:r>
      <w:r w:rsidR="00BF467B" w:rsidRPr="005159CE">
        <w:t xml:space="preserve"> со дня поступления.</w:t>
      </w:r>
    </w:p>
    <w:p w:rsidR="00BF467B" w:rsidRPr="005159CE" w:rsidRDefault="002616C0" w:rsidP="00BF467B">
      <w:pPr>
        <w:widowControl w:val="0"/>
        <w:autoSpaceDE w:val="0"/>
        <w:autoSpaceDN w:val="0"/>
        <w:adjustRightInd w:val="0"/>
        <w:ind w:firstLine="708"/>
        <w:jc w:val="both"/>
      </w:pPr>
      <w:bookmarkStart w:id="23" w:name="Par311"/>
      <w:bookmarkEnd w:id="23"/>
      <w:r>
        <w:t>34</w:t>
      </w:r>
      <w:r w:rsidR="00BF467B" w:rsidRPr="005159CE">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467B" w:rsidRPr="005159CE" w:rsidRDefault="002616C0" w:rsidP="00BF467B">
      <w:pPr>
        <w:widowControl w:val="0"/>
        <w:autoSpaceDE w:val="0"/>
        <w:autoSpaceDN w:val="0"/>
        <w:adjustRightInd w:val="0"/>
        <w:ind w:firstLine="708"/>
        <w:jc w:val="both"/>
      </w:pPr>
      <w:r>
        <w:t>35</w:t>
      </w:r>
      <w:r w:rsidR="00BF467B" w:rsidRPr="005159CE">
        <w:t xml:space="preserve">. Предоставление муниципальной услуги осуществляется в специально выделенных для этих целей помещениях </w:t>
      </w:r>
      <w:r w:rsidR="005D3F10" w:rsidRPr="005159CE">
        <w:t>Комитета</w:t>
      </w:r>
      <w:r w:rsidR="00BF467B" w:rsidRPr="005159CE">
        <w:t xml:space="preserve"> или в МФЦ.</w:t>
      </w:r>
    </w:p>
    <w:p w:rsidR="00BF467B" w:rsidRPr="005159CE" w:rsidRDefault="00781847" w:rsidP="00BF467B">
      <w:pPr>
        <w:widowControl w:val="0"/>
        <w:autoSpaceDE w:val="0"/>
        <w:autoSpaceDN w:val="0"/>
        <w:adjustRightInd w:val="0"/>
        <w:ind w:firstLine="708"/>
        <w:jc w:val="both"/>
      </w:pPr>
      <w:r>
        <w:t>1)</w:t>
      </w:r>
      <w:r w:rsidR="009A65E7">
        <w:t xml:space="preserve"> н</w:t>
      </w:r>
      <w:r w:rsidR="00BF467B" w:rsidRPr="005159CE">
        <w:t>аличие на территории, прилегающей к зданию, не менее 10 (десяти)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F467B" w:rsidRPr="005159CE" w:rsidRDefault="00781847" w:rsidP="00BF467B">
      <w:pPr>
        <w:widowControl w:val="0"/>
        <w:autoSpaceDE w:val="0"/>
        <w:autoSpaceDN w:val="0"/>
        <w:adjustRightInd w:val="0"/>
        <w:ind w:firstLine="708"/>
        <w:jc w:val="both"/>
      </w:pPr>
      <w:r>
        <w:t>2)</w:t>
      </w:r>
      <w:r w:rsidR="009A65E7">
        <w:t xml:space="preserve"> п</w:t>
      </w:r>
      <w:r w:rsidR="00BF467B" w:rsidRPr="005159CE">
        <w:t>омещения размещаются преимущественно на нижних, предпочтительнее на первых этажах здания, с предоставлением доступа в помещение инвалидам.</w:t>
      </w:r>
    </w:p>
    <w:p w:rsidR="00BF467B" w:rsidRPr="005159CE" w:rsidRDefault="00781847" w:rsidP="00BF467B">
      <w:pPr>
        <w:widowControl w:val="0"/>
        <w:autoSpaceDE w:val="0"/>
        <w:autoSpaceDN w:val="0"/>
        <w:adjustRightInd w:val="0"/>
        <w:ind w:firstLine="708"/>
        <w:jc w:val="both"/>
      </w:pPr>
      <w:r>
        <w:t>3)</w:t>
      </w:r>
      <w:r w:rsidR="009A65E7">
        <w:t xml:space="preserve"> п</w:t>
      </w:r>
      <w:r w:rsidR="00BF467B" w:rsidRPr="005159CE">
        <w:t>ри необходимости инвалиду предоставляется помощник из числа работников органа местного самоуправления (организации, МФЦ) для преодоления барьеров, возникающих при предоставлении муниципальной услуги наравне с другими гражданами.</w:t>
      </w:r>
    </w:p>
    <w:p w:rsidR="00BF467B" w:rsidRPr="005159CE" w:rsidRDefault="00781847" w:rsidP="00BF467B">
      <w:pPr>
        <w:widowControl w:val="0"/>
        <w:autoSpaceDE w:val="0"/>
        <w:autoSpaceDN w:val="0"/>
        <w:adjustRightInd w:val="0"/>
        <w:ind w:firstLine="708"/>
        <w:jc w:val="both"/>
      </w:pPr>
      <w:r>
        <w:t>4)</w:t>
      </w:r>
      <w:r w:rsidR="009A65E7">
        <w:t xml:space="preserve"> п</w:t>
      </w:r>
      <w:r w:rsidR="00BF467B" w:rsidRPr="005159CE">
        <w:t>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BF467B" w:rsidRPr="005159CE" w:rsidRDefault="009E6AAF" w:rsidP="00BF467B">
      <w:pPr>
        <w:widowControl w:val="0"/>
        <w:autoSpaceDE w:val="0"/>
        <w:autoSpaceDN w:val="0"/>
        <w:adjustRightInd w:val="0"/>
        <w:ind w:firstLine="708"/>
        <w:jc w:val="both"/>
      </w:pPr>
      <w:r>
        <w:t xml:space="preserve">5) </w:t>
      </w:r>
      <w:r w:rsidR="009A65E7">
        <w:t>п</w:t>
      </w:r>
      <w:r w:rsidR="00BF467B" w:rsidRPr="005159CE">
        <w:t>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BF467B" w:rsidRPr="005159CE" w:rsidRDefault="00BF467B" w:rsidP="00BF467B">
      <w:pPr>
        <w:widowControl w:val="0"/>
        <w:autoSpaceDE w:val="0"/>
        <w:autoSpaceDN w:val="0"/>
        <w:adjustRightInd w:val="0"/>
        <w:ind w:firstLine="708"/>
        <w:jc w:val="both"/>
      </w:pPr>
      <w:r w:rsidRPr="005159CE">
        <w:t>Помещения для ожидания оборудуются стульями или скамьями (</w:t>
      </w:r>
      <w:proofErr w:type="spellStart"/>
      <w:r w:rsidRPr="005159CE">
        <w:t>банкетками</w:t>
      </w:r>
      <w:proofErr w:type="spellEnd"/>
      <w:r w:rsidRPr="005159CE">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BF467B" w:rsidRPr="005159CE" w:rsidRDefault="009E6AAF" w:rsidP="00BF467B">
      <w:pPr>
        <w:widowControl w:val="0"/>
        <w:autoSpaceDE w:val="0"/>
        <w:autoSpaceDN w:val="0"/>
        <w:adjustRightInd w:val="0"/>
        <w:ind w:firstLine="708"/>
        <w:jc w:val="both"/>
      </w:pPr>
      <w:r>
        <w:lastRenderedPageBreak/>
        <w:t xml:space="preserve">6) </w:t>
      </w:r>
      <w:r w:rsidR="00214332">
        <w:t>в</w:t>
      </w:r>
      <w:r w:rsidR="00BF467B" w:rsidRPr="005159CE">
        <w:t xml:space="preserve">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BF467B" w:rsidRPr="005159CE" w:rsidRDefault="00BF467B" w:rsidP="00BF467B">
      <w:pPr>
        <w:widowControl w:val="0"/>
        <w:autoSpaceDE w:val="0"/>
        <w:autoSpaceDN w:val="0"/>
        <w:adjustRightInd w:val="0"/>
        <w:ind w:firstLine="708"/>
        <w:jc w:val="both"/>
      </w:pPr>
      <w:r w:rsidRPr="005159CE">
        <w:t>- сопровождение инвалидов, имеющих стойкие нарушения функции зрения и самостоятельного передвижения по территории здания;</w:t>
      </w:r>
    </w:p>
    <w:p w:rsidR="00BF467B" w:rsidRPr="005159CE" w:rsidRDefault="00BF467B" w:rsidP="00BF467B">
      <w:pPr>
        <w:widowControl w:val="0"/>
        <w:autoSpaceDE w:val="0"/>
        <w:autoSpaceDN w:val="0"/>
        <w:adjustRightInd w:val="0"/>
        <w:ind w:firstLine="708"/>
        <w:jc w:val="both"/>
      </w:pPr>
      <w:r w:rsidRPr="005159CE">
        <w:t>- обеспечение допуска собаки-поводыря при наличии документа, подтверждающего ее специальное обучение.</w:t>
      </w:r>
    </w:p>
    <w:p w:rsidR="00BF467B" w:rsidRPr="005159CE" w:rsidRDefault="009E6AAF" w:rsidP="00BF467B">
      <w:pPr>
        <w:widowControl w:val="0"/>
        <w:autoSpaceDE w:val="0"/>
        <w:autoSpaceDN w:val="0"/>
        <w:adjustRightInd w:val="0"/>
        <w:ind w:firstLine="708"/>
        <w:jc w:val="both"/>
      </w:pPr>
      <w:r>
        <w:t xml:space="preserve">7) </w:t>
      </w:r>
      <w:r w:rsidR="00214332">
        <w:t>р</w:t>
      </w:r>
      <w:r w:rsidR="00BF467B" w:rsidRPr="005159CE">
        <w:t>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BF467B" w:rsidRPr="005159CE" w:rsidRDefault="002616C0" w:rsidP="00BF467B">
      <w:pPr>
        <w:widowControl w:val="0"/>
        <w:autoSpaceDE w:val="0"/>
        <w:autoSpaceDN w:val="0"/>
        <w:adjustRightInd w:val="0"/>
        <w:ind w:firstLine="708"/>
        <w:jc w:val="both"/>
      </w:pPr>
      <w:r>
        <w:t>36</w:t>
      </w:r>
      <w:r w:rsidR="00781847">
        <w:t>.</w:t>
      </w:r>
      <w:r w:rsidR="00BF467B" w:rsidRPr="005159CE">
        <w:t xml:space="preserve"> Показателями доступности муниципальной услуги являются:</w:t>
      </w:r>
    </w:p>
    <w:p w:rsidR="00BF467B" w:rsidRPr="005159CE" w:rsidRDefault="00781847" w:rsidP="00BF467B">
      <w:pPr>
        <w:widowControl w:val="0"/>
        <w:autoSpaceDE w:val="0"/>
        <w:autoSpaceDN w:val="0"/>
        <w:adjustRightInd w:val="0"/>
        <w:ind w:firstLine="708"/>
        <w:jc w:val="both"/>
      </w:pPr>
      <w:r>
        <w:t>1)</w:t>
      </w:r>
      <w:r w:rsidR="00BF467B" w:rsidRPr="005159CE">
        <w:t xml:space="preserve"> информированность заявителя о получении муниципальной услуги (содержание, порядок и условия ее получения);</w:t>
      </w:r>
    </w:p>
    <w:p w:rsidR="00BF467B" w:rsidRPr="005159CE" w:rsidRDefault="00781847" w:rsidP="00BF467B">
      <w:pPr>
        <w:widowControl w:val="0"/>
        <w:autoSpaceDE w:val="0"/>
        <w:autoSpaceDN w:val="0"/>
        <w:adjustRightInd w:val="0"/>
        <w:ind w:firstLine="708"/>
        <w:jc w:val="both"/>
      </w:pPr>
      <w:r>
        <w:t>2)</w:t>
      </w:r>
      <w:r w:rsidR="00BF467B" w:rsidRPr="005159CE">
        <w:t xml:space="preserve">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BF467B" w:rsidRPr="005159CE" w:rsidRDefault="00781847" w:rsidP="00BF467B">
      <w:pPr>
        <w:widowControl w:val="0"/>
        <w:autoSpaceDE w:val="0"/>
        <w:autoSpaceDN w:val="0"/>
        <w:adjustRightInd w:val="0"/>
        <w:ind w:firstLine="708"/>
        <w:jc w:val="both"/>
      </w:pPr>
      <w:r>
        <w:t>3)</w:t>
      </w:r>
      <w:r w:rsidR="00BF467B" w:rsidRPr="005159CE">
        <w:t xml:space="preserve">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BF467B" w:rsidRPr="005159CE" w:rsidRDefault="00781847" w:rsidP="00BF467B">
      <w:pPr>
        <w:widowControl w:val="0"/>
        <w:autoSpaceDE w:val="0"/>
        <w:autoSpaceDN w:val="0"/>
        <w:adjustRightInd w:val="0"/>
        <w:ind w:firstLine="708"/>
        <w:jc w:val="both"/>
      </w:pPr>
      <w:r>
        <w:t>4)</w:t>
      </w:r>
      <w:r w:rsidR="00BF467B" w:rsidRPr="005159CE">
        <w:t xml:space="preserve"> оказание специалистами Комитета, МФЦ необходимой помощи инвалидам в преодолении барьеров, мешающих получению им муниципальной услуги наравне с другими лицами;</w:t>
      </w:r>
    </w:p>
    <w:p w:rsidR="00BF467B" w:rsidRPr="005159CE" w:rsidRDefault="00781847" w:rsidP="00BF467B">
      <w:pPr>
        <w:widowControl w:val="0"/>
        <w:autoSpaceDE w:val="0"/>
        <w:autoSpaceDN w:val="0"/>
        <w:adjustRightInd w:val="0"/>
        <w:ind w:firstLine="708"/>
        <w:jc w:val="both"/>
      </w:pPr>
      <w:r>
        <w:t>5)</w:t>
      </w:r>
      <w:r w:rsidR="00BF467B" w:rsidRPr="005159CE">
        <w:t xml:space="preserve"> бесплатность получения муниципальной услуги;</w:t>
      </w:r>
    </w:p>
    <w:p w:rsidR="00BF467B" w:rsidRPr="005159CE" w:rsidRDefault="00781847" w:rsidP="00BF467B">
      <w:pPr>
        <w:widowControl w:val="0"/>
        <w:autoSpaceDE w:val="0"/>
        <w:autoSpaceDN w:val="0"/>
        <w:adjustRightInd w:val="0"/>
        <w:ind w:firstLine="708"/>
        <w:jc w:val="both"/>
      </w:pPr>
      <w:r>
        <w:t>6)</w:t>
      </w:r>
      <w:r w:rsidR="00BF467B" w:rsidRPr="005159CE">
        <w:t xml:space="preserve">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BF467B" w:rsidRPr="005159CE" w:rsidRDefault="00781847" w:rsidP="00BF467B">
      <w:pPr>
        <w:widowControl w:val="0"/>
        <w:autoSpaceDE w:val="0"/>
        <w:autoSpaceDN w:val="0"/>
        <w:adjustRightInd w:val="0"/>
        <w:ind w:firstLine="708"/>
        <w:jc w:val="both"/>
      </w:pPr>
      <w:r>
        <w:t>7)</w:t>
      </w:r>
      <w:r w:rsidR="00BF467B" w:rsidRPr="005159CE">
        <w:t xml:space="preserve"> возможность получения услуги через МФЦ;</w:t>
      </w:r>
    </w:p>
    <w:p w:rsidR="00BF467B" w:rsidRPr="005159CE" w:rsidRDefault="00781847" w:rsidP="00BF467B">
      <w:pPr>
        <w:widowControl w:val="0"/>
        <w:autoSpaceDE w:val="0"/>
        <w:autoSpaceDN w:val="0"/>
        <w:adjustRightInd w:val="0"/>
        <w:ind w:firstLine="708"/>
        <w:jc w:val="both"/>
      </w:pPr>
      <w:r>
        <w:t>8)</w:t>
      </w:r>
      <w:r w:rsidR="00BF467B" w:rsidRPr="005159CE">
        <w:t xml:space="preserve"> возможность направления запроса в электронной форме.</w:t>
      </w:r>
    </w:p>
    <w:p w:rsidR="00BF467B" w:rsidRPr="005159CE" w:rsidRDefault="00AA5ACA" w:rsidP="00BF467B">
      <w:pPr>
        <w:widowControl w:val="0"/>
        <w:autoSpaceDE w:val="0"/>
        <w:autoSpaceDN w:val="0"/>
        <w:adjustRightInd w:val="0"/>
        <w:ind w:firstLine="708"/>
        <w:jc w:val="both"/>
      </w:pPr>
      <w:r>
        <w:t>37</w:t>
      </w:r>
      <w:r w:rsidR="00BF467B" w:rsidRPr="005159CE">
        <w:t>. Показателями качества муниципальной услуги являются:</w:t>
      </w:r>
    </w:p>
    <w:p w:rsidR="00BF467B" w:rsidRPr="005159CE" w:rsidRDefault="00FB469C" w:rsidP="00BF467B">
      <w:pPr>
        <w:widowControl w:val="0"/>
        <w:autoSpaceDE w:val="0"/>
        <w:autoSpaceDN w:val="0"/>
        <w:adjustRightInd w:val="0"/>
        <w:ind w:firstLine="708"/>
        <w:jc w:val="both"/>
      </w:pPr>
      <w:r w:rsidRPr="005159CE">
        <w:t>1)</w:t>
      </w:r>
      <w:r w:rsidR="00BF467B" w:rsidRPr="005159CE">
        <w:t xml:space="preserve">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BF467B" w:rsidRPr="005159CE" w:rsidRDefault="00FB469C" w:rsidP="00BF467B">
      <w:pPr>
        <w:widowControl w:val="0"/>
        <w:autoSpaceDE w:val="0"/>
        <w:autoSpaceDN w:val="0"/>
        <w:adjustRightInd w:val="0"/>
        <w:ind w:firstLine="708"/>
        <w:jc w:val="both"/>
      </w:pPr>
      <w:r w:rsidRPr="005159CE">
        <w:t xml:space="preserve">2) </w:t>
      </w:r>
      <w:r w:rsidR="00BF467B" w:rsidRPr="005159CE">
        <w:t>точность обработки данных, правильность оформления документов;</w:t>
      </w:r>
    </w:p>
    <w:p w:rsidR="00BF467B" w:rsidRPr="005159CE" w:rsidRDefault="00FB469C" w:rsidP="00BF467B">
      <w:pPr>
        <w:widowControl w:val="0"/>
        <w:autoSpaceDE w:val="0"/>
        <w:autoSpaceDN w:val="0"/>
        <w:adjustRightInd w:val="0"/>
        <w:ind w:firstLine="708"/>
        <w:jc w:val="both"/>
      </w:pPr>
      <w:r w:rsidRPr="005159CE">
        <w:t xml:space="preserve">3) </w:t>
      </w:r>
      <w:r w:rsidR="00BF467B" w:rsidRPr="005159CE">
        <w:t>компетентность специалистов, осуществляющих предоставление муниципальной услуги (профессиональная грамотность);</w:t>
      </w:r>
    </w:p>
    <w:p w:rsidR="00BF467B" w:rsidRPr="005159CE" w:rsidRDefault="00FB469C" w:rsidP="00BF467B">
      <w:pPr>
        <w:widowControl w:val="0"/>
        <w:autoSpaceDE w:val="0"/>
        <w:autoSpaceDN w:val="0"/>
        <w:adjustRightInd w:val="0"/>
        <w:ind w:firstLine="708"/>
        <w:jc w:val="both"/>
      </w:pPr>
      <w:r w:rsidRPr="005159CE">
        <w:t xml:space="preserve">4) </w:t>
      </w:r>
      <w:r w:rsidR="00BF467B" w:rsidRPr="005159CE">
        <w:t>количество обоснованных жалоб.</w:t>
      </w:r>
    </w:p>
    <w:p w:rsidR="00BF467B" w:rsidRPr="005159CE" w:rsidRDefault="00AA5ACA" w:rsidP="00BF467B">
      <w:pPr>
        <w:widowControl w:val="0"/>
        <w:autoSpaceDE w:val="0"/>
        <w:autoSpaceDN w:val="0"/>
        <w:adjustRightInd w:val="0"/>
        <w:ind w:firstLine="708"/>
        <w:jc w:val="both"/>
      </w:pPr>
      <w:r>
        <w:t>38</w:t>
      </w:r>
      <w:r w:rsidR="00BF467B" w:rsidRPr="005159CE">
        <w:t xml:space="preserve">. Предоставление муниципальной услуги посредством МФЦ осуществляется в подразделениях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при наличии вступившего в силу соглашения о взаимодействии между ГБУ СО «МФЦ» и </w:t>
      </w:r>
      <w:r w:rsidR="00214332">
        <w:t>Комитетом</w:t>
      </w:r>
      <w:r w:rsidR="00BF467B" w:rsidRPr="005159CE">
        <w:t xml:space="preserve">. </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иных МФЦ осуществляется при наличии вступившего в силу соглашения о взаимодействии между ГБУ СО «МФЦ» и иным МФЦ.</w:t>
      </w:r>
    </w:p>
    <w:p w:rsidR="00BF467B" w:rsidRPr="005159CE" w:rsidRDefault="00AA5ACA" w:rsidP="00BF467B">
      <w:pPr>
        <w:widowControl w:val="0"/>
        <w:autoSpaceDE w:val="0"/>
        <w:autoSpaceDN w:val="0"/>
        <w:adjustRightInd w:val="0"/>
        <w:ind w:firstLine="708"/>
        <w:jc w:val="both"/>
      </w:pPr>
      <w:r>
        <w:t>39</w:t>
      </w:r>
      <w:r w:rsidR="00BF467B" w:rsidRPr="005159CE">
        <w:t>. К целевым показателям доступности и качества муниципальной услуги относятся:</w:t>
      </w:r>
    </w:p>
    <w:p w:rsidR="00BF467B" w:rsidRPr="005159CE" w:rsidRDefault="00742C89" w:rsidP="00BF467B">
      <w:pPr>
        <w:widowControl w:val="0"/>
        <w:autoSpaceDE w:val="0"/>
        <w:autoSpaceDN w:val="0"/>
        <w:adjustRightInd w:val="0"/>
        <w:ind w:firstLine="708"/>
        <w:jc w:val="both"/>
      </w:pPr>
      <w:r>
        <w:t>1)</w:t>
      </w:r>
      <w:r w:rsidR="00BF467B" w:rsidRPr="005159CE">
        <w:t xml:space="preserve"> количество документов, которые заявителю необходимо представить в целях получения муниципальной услуги;</w:t>
      </w:r>
    </w:p>
    <w:p w:rsidR="00BF467B" w:rsidRPr="005159CE" w:rsidRDefault="00742C89" w:rsidP="00BF467B">
      <w:pPr>
        <w:widowControl w:val="0"/>
        <w:autoSpaceDE w:val="0"/>
        <w:autoSpaceDN w:val="0"/>
        <w:adjustRightInd w:val="0"/>
        <w:ind w:firstLine="708"/>
        <w:jc w:val="both"/>
      </w:pPr>
      <w:r>
        <w:t>2)</w:t>
      </w:r>
      <w:r w:rsidR="00BF467B" w:rsidRPr="005159CE">
        <w:t xml:space="preserve"> минимальное количество непосредственных обращений заявителя в различные организации в целях получения муниципальной услуги.</w:t>
      </w:r>
    </w:p>
    <w:p w:rsidR="00BF467B" w:rsidRPr="005159CE" w:rsidRDefault="00AA5ACA" w:rsidP="00742C89">
      <w:pPr>
        <w:widowControl w:val="0"/>
        <w:autoSpaceDE w:val="0"/>
        <w:autoSpaceDN w:val="0"/>
        <w:adjustRightInd w:val="0"/>
        <w:ind w:firstLine="708"/>
        <w:jc w:val="both"/>
      </w:pPr>
      <w:r>
        <w:t>40</w:t>
      </w:r>
      <w:r w:rsidR="00BF467B" w:rsidRPr="005159CE">
        <w:t>. К непосредственным показателям доступности и качества</w:t>
      </w:r>
      <w:r w:rsidR="00742C89">
        <w:t xml:space="preserve"> муниципальной услуги относятся </w:t>
      </w:r>
      <w:r w:rsidR="00BF467B" w:rsidRPr="005159CE">
        <w:t xml:space="preserve">возможность получения муниципальной услуги в МФЦ в соответствии с соглашением, заключенным между МФЦ и </w:t>
      </w:r>
      <w:r w:rsidR="005C54E6" w:rsidRPr="005159CE">
        <w:t>Комитетом</w:t>
      </w:r>
      <w:r w:rsidR="00BF467B" w:rsidRPr="005159CE">
        <w:t xml:space="preserve">, с момента вступления в силу </w:t>
      </w:r>
      <w:r w:rsidR="00BF467B" w:rsidRPr="005159CE">
        <w:lastRenderedPageBreak/>
        <w:t>соглашения о взаимодействии.</w:t>
      </w:r>
    </w:p>
    <w:p w:rsidR="00BF467B" w:rsidRPr="005159CE" w:rsidRDefault="00AA5ACA" w:rsidP="00BF467B">
      <w:pPr>
        <w:widowControl w:val="0"/>
        <w:autoSpaceDE w:val="0"/>
        <w:autoSpaceDN w:val="0"/>
        <w:adjustRightInd w:val="0"/>
        <w:ind w:firstLine="708"/>
        <w:jc w:val="both"/>
      </w:pPr>
      <w:r>
        <w:t>41</w:t>
      </w:r>
      <w:r w:rsidR="00BF467B" w:rsidRPr="005159CE">
        <w:t>. Особенности предоставления муниципальной услуги в МФЦ:</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МФЦ осуществляется после вступления в силу соглашения о взаимодействии.</w:t>
      </w:r>
    </w:p>
    <w:p w:rsidR="00BF467B" w:rsidRPr="005159CE" w:rsidRDefault="00AA5ACA" w:rsidP="00BF467B">
      <w:pPr>
        <w:widowControl w:val="0"/>
        <w:autoSpaceDE w:val="0"/>
        <w:autoSpaceDN w:val="0"/>
        <w:adjustRightInd w:val="0"/>
        <w:ind w:firstLine="708"/>
        <w:jc w:val="both"/>
      </w:pPr>
      <w:r>
        <w:t>42</w:t>
      </w:r>
      <w:r w:rsidR="00BF467B" w:rsidRPr="005159CE">
        <w:t>. МФЦ осуществляет:</w:t>
      </w:r>
    </w:p>
    <w:p w:rsidR="00BF467B" w:rsidRPr="005159CE" w:rsidRDefault="00742C89" w:rsidP="00BF467B">
      <w:pPr>
        <w:widowControl w:val="0"/>
        <w:autoSpaceDE w:val="0"/>
        <w:autoSpaceDN w:val="0"/>
        <w:adjustRightInd w:val="0"/>
        <w:ind w:firstLine="708"/>
        <w:jc w:val="both"/>
      </w:pPr>
      <w:r>
        <w:t>1)</w:t>
      </w:r>
      <w:r w:rsidR="00BF467B" w:rsidRPr="005159CE">
        <w:t xml:space="preserve"> взаимодействие с территориальными органами федеральных органов исполнительной власти, органами исполнительной власти Свердловской области, органами местного самоуправления муниципальных образований Свердловской области и организациями, участвующими в предоставлении государственных и муниципальных услуг в рамках заключенных соглашений о взаимодействии;</w:t>
      </w:r>
    </w:p>
    <w:p w:rsidR="00BF467B" w:rsidRPr="005159CE" w:rsidRDefault="00742C89" w:rsidP="00BF467B">
      <w:pPr>
        <w:widowControl w:val="0"/>
        <w:autoSpaceDE w:val="0"/>
        <w:autoSpaceDN w:val="0"/>
        <w:adjustRightInd w:val="0"/>
        <w:ind w:firstLine="708"/>
        <w:jc w:val="both"/>
      </w:pPr>
      <w:r>
        <w:t>2)</w:t>
      </w:r>
      <w:r w:rsidR="00BF467B" w:rsidRPr="005159CE">
        <w:t xml:space="preserve"> информирование граждан и организаций по вопросам предоставления государственных и муниципальных услуг;</w:t>
      </w:r>
    </w:p>
    <w:p w:rsidR="00BF467B" w:rsidRPr="005159CE" w:rsidRDefault="00742C89" w:rsidP="00BF467B">
      <w:pPr>
        <w:widowControl w:val="0"/>
        <w:autoSpaceDE w:val="0"/>
        <w:autoSpaceDN w:val="0"/>
        <w:adjustRightInd w:val="0"/>
        <w:ind w:firstLine="708"/>
        <w:jc w:val="both"/>
      </w:pPr>
      <w:r>
        <w:t>3)</w:t>
      </w:r>
      <w:r w:rsidR="00BF467B" w:rsidRPr="005159CE">
        <w:t xml:space="preserve"> прием и выдачу документов, необходимых для предоставления муниципальной услуги либо являющихся результатом предоставления муниципальных услуг;</w:t>
      </w:r>
    </w:p>
    <w:p w:rsidR="00BF467B" w:rsidRPr="005159CE" w:rsidRDefault="00742C89" w:rsidP="00BF467B">
      <w:pPr>
        <w:widowControl w:val="0"/>
        <w:autoSpaceDE w:val="0"/>
        <w:autoSpaceDN w:val="0"/>
        <w:adjustRightInd w:val="0"/>
        <w:ind w:firstLine="708"/>
        <w:jc w:val="both"/>
      </w:pPr>
      <w:r>
        <w:t>4)</w:t>
      </w:r>
      <w:r w:rsidR="00BF467B" w:rsidRPr="005159CE">
        <w:t xml:space="preserve"> обработку персональных данных, связанных с предоставлением государственных и муниципальных услуг.</w:t>
      </w:r>
    </w:p>
    <w:p w:rsidR="00BF467B" w:rsidRPr="005159CE" w:rsidRDefault="00AA5ACA" w:rsidP="00BF467B">
      <w:pPr>
        <w:widowControl w:val="0"/>
        <w:autoSpaceDE w:val="0"/>
        <w:autoSpaceDN w:val="0"/>
        <w:adjustRightInd w:val="0"/>
        <w:ind w:firstLine="708"/>
        <w:jc w:val="both"/>
      </w:pPr>
      <w:r>
        <w:t>43</w:t>
      </w:r>
      <w:r w:rsidR="00BF467B" w:rsidRPr="005159CE">
        <w:t xml:space="preserve">. В случае подачи документов в </w:t>
      </w:r>
      <w:r w:rsidR="008A4C63" w:rsidRPr="005159CE">
        <w:t>Комитет</w:t>
      </w:r>
      <w:r w:rsidR="00BF467B" w:rsidRPr="005159CE">
        <w:t xml:space="preserve">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BF467B" w:rsidRPr="005159CE" w:rsidRDefault="00C95C2F" w:rsidP="00BF467B">
      <w:pPr>
        <w:widowControl w:val="0"/>
        <w:autoSpaceDE w:val="0"/>
        <w:autoSpaceDN w:val="0"/>
        <w:adjustRightInd w:val="0"/>
        <w:ind w:firstLine="708"/>
        <w:jc w:val="both"/>
      </w:pPr>
      <w:r>
        <w:t>1)</w:t>
      </w:r>
      <w:r w:rsidR="00BF467B" w:rsidRPr="005159CE">
        <w:t xml:space="preserve"> определяет предмет обращения;</w:t>
      </w:r>
    </w:p>
    <w:p w:rsidR="00BF467B" w:rsidRPr="005159CE" w:rsidRDefault="00C95C2F" w:rsidP="00BF467B">
      <w:pPr>
        <w:widowControl w:val="0"/>
        <w:autoSpaceDE w:val="0"/>
        <w:autoSpaceDN w:val="0"/>
        <w:adjustRightInd w:val="0"/>
        <w:ind w:firstLine="708"/>
        <w:jc w:val="both"/>
      </w:pPr>
      <w:r>
        <w:t>2)</w:t>
      </w:r>
      <w:r w:rsidR="00BF467B" w:rsidRPr="005159CE">
        <w:t xml:space="preserve"> проводит проверку полномочий лица, подающего документы;</w:t>
      </w:r>
    </w:p>
    <w:p w:rsidR="00BF467B" w:rsidRPr="005159CE" w:rsidRDefault="00C95C2F" w:rsidP="00BF467B">
      <w:pPr>
        <w:widowControl w:val="0"/>
        <w:autoSpaceDE w:val="0"/>
        <w:autoSpaceDN w:val="0"/>
        <w:adjustRightInd w:val="0"/>
        <w:ind w:firstLine="708"/>
        <w:jc w:val="both"/>
      </w:pPr>
      <w:r>
        <w:t>3)</w:t>
      </w:r>
      <w:r w:rsidR="00BF467B" w:rsidRPr="005159CE">
        <w:t xml:space="preserve"> проводит проверку правильности заполнения запроса и соответствия представленных документов требованиям, указанным </w:t>
      </w:r>
      <w:r w:rsidR="00BF467B" w:rsidRPr="00FB63A3">
        <w:t xml:space="preserve">в </w:t>
      </w:r>
      <w:proofErr w:type="spellStart"/>
      <w:r w:rsidR="00BF467B" w:rsidRPr="00FB63A3">
        <w:t>п.п</w:t>
      </w:r>
      <w:proofErr w:type="spellEnd"/>
      <w:r w:rsidR="00BF467B" w:rsidRPr="00FB63A3">
        <w:t>.</w:t>
      </w:r>
      <w:r w:rsidR="00FB63A3" w:rsidRPr="00FB63A3">
        <w:t xml:space="preserve"> 22</w:t>
      </w:r>
      <w:r w:rsidR="00BF467B" w:rsidRPr="00C0167E">
        <w:t>,</w:t>
      </w:r>
      <w:r w:rsidR="00C0167E" w:rsidRPr="00C0167E">
        <w:t xml:space="preserve"> 27</w:t>
      </w:r>
      <w:r w:rsidR="00BF467B" w:rsidRPr="005159CE">
        <w:t xml:space="preserve"> настоящего Административного регламента;</w:t>
      </w:r>
    </w:p>
    <w:p w:rsidR="00BF467B" w:rsidRPr="005159CE" w:rsidRDefault="00C95C2F" w:rsidP="00BF467B">
      <w:pPr>
        <w:widowControl w:val="0"/>
        <w:autoSpaceDE w:val="0"/>
        <w:autoSpaceDN w:val="0"/>
        <w:adjustRightInd w:val="0"/>
        <w:ind w:firstLine="708"/>
        <w:jc w:val="both"/>
      </w:pPr>
      <w:r>
        <w:t>4)</w:t>
      </w:r>
      <w:r w:rsidR="00BF467B" w:rsidRPr="005159CE">
        <w:t xml:space="preserve">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BF467B" w:rsidRPr="005159CE" w:rsidRDefault="00C95C2F" w:rsidP="00BF467B">
      <w:pPr>
        <w:widowControl w:val="0"/>
        <w:autoSpaceDE w:val="0"/>
        <w:autoSpaceDN w:val="0"/>
        <w:adjustRightInd w:val="0"/>
        <w:ind w:firstLine="708"/>
        <w:jc w:val="both"/>
      </w:pPr>
      <w:r>
        <w:t>5)</w:t>
      </w:r>
      <w:r w:rsidR="00BF467B" w:rsidRPr="005159CE">
        <w:t xml:space="preserve"> заверяет электронное дело своей электронной подписью (далее – ЭП);</w:t>
      </w:r>
    </w:p>
    <w:p w:rsidR="00BF467B" w:rsidRPr="005159CE" w:rsidRDefault="00C95C2F" w:rsidP="00BF467B">
      <w:pPr>
        <w:widowControl w:val="0"/>
        <w:autoSpaceDE w:val="0"/>
        <w:autoSpaceDN w:val="0"/>
        <w:adjustRightInd w:val="0"/>
        <w:ind w:firstLine="708"/>
        <w:jc w:val="both"/>
      </w:pPr>
      <w:r>
        <w:t>6)</w:t>
      </w:r>
      <w:r w:rsidR="00BF467B" w:rsidRPr="005159CE">
        <w:t xml:space="preserve"> направляет копии документов и реестр документов в </w:t>
      </w:r>
      <w:r w:rsidR="008A4C63" w:rsidRPr="005159CE">
        <w:t>Комитет</w:t>
      </w:r>
      <w:r w:rsidR="00BF467B" w:rsidRPr="005159CE">
        <w:t>:</w:t>
      </w:r>
    </w:p>
    <w:p w:rsidR="00BF467B" w:rsidRPr="005159CE" w:rsidRDefault="00C95C2F" w:rsidP="00BF467B">
      <w:pPr>
        <w:widowControl w:val="0"/>
        <w:autoSpaceDE w:val="0"/>
        <w:autoSpaceDN w:val="0"/>
        <w:adjustRightInd w:val="0"/>
        <w:ind w:firstLine="708"/>
        <w:jc w:val="both"/>
      </w:pPr>
      <w:r>
        <w:t>7)</w:t>
      </w:r>
      <w:r w:rsidR="00BF467B" w:rsidRPr="005159CE">
        <w:t xml:space="preserve"> в электронном виде (в составе пакетов электронных дел) в течение 1 (одного) рабочего дня со дня обращения заявителя в МФЦ;</w:t>
      </w:r>
    </w:p>
    <w:p w:rsidR="00BF467B" w:rsidRPr="005159CE" w:rsidRDefault="00C95C2F" w:rsidP="00BF467B">
      <w:pPr>
        <w:widowControl w:val="0"/>
        <w:autoSpaceDE w:val="0"/>
        <w:autoSpaceDN w:val="0"/>
        <w:adjustRightInd w:val="0"/>
        <w:ind w:firstLine="708"/>
        <w:jc w:val="both"/>
      </w:pPr>
      <w:r>
        <w:t>8)</w:t>
      </w:r>
      <w:r w:rsidR="00BF467B" w:rsidRPr="005159CE">
        <w:t xml:space="preserve"> на бумажных носителях (в случае необходимости обязательного представления оригиналов документов) – в течение 3 (трех)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BF467B" w:rsidRPr="005159CE" w:rsidRDefault="00AA5ACA" w:rsidP="00BF467B">
      <w:pPr>
        <w:widowControl w:val="0"/>
        <w:autoSpaceDE w:val="0"/>
        <w:autoSpaceDN w:val="0"/>
        <w:adjustRightInd w:val="0"/>
        <w:ind w:firstLine="708"/>
        <w:jc w:val="both"/>
      </w:pPr>
      <w:r>
        <w:t>44</w:t>
      </w:r>
      <w:r w:rsidR="00BF467B" w:rsidRPr="005159CE">
        <w:t xml:space="preserve">. При обнаружении несоответствия документов требованиям, указанным </w:t>
      </w:r>
      <w:r w:rsidR="00BF467B" w:rsidRPr="005865B1">
        <w:t xml:space="preserve">в </w:t>
      </w:r>
      <w:hyperlink w:anchor="Par215" w:history="1">
        <w:r w:rsidR="005865B1">
          <w:t>пунктах</w:t>
        </w:r>
        <w:r w:rsidR="005865B1" w:rsidRPr="005865B1">
          <w:t xml:space="preserve"> 26-27</w:t>
        </w:r>
      </w:hyperlink>
      <w:r w:rsidR="00BF467B" w:rsidRPr="00C95C2F">
        <w:rPr>
          <w:b/>
        </w:rPr>
        <w:t xml:space="preserve"> </w:t>
      </w:r>
      <w:r w:rsidR="00BF467B" w:rsidRPr="005159CE">
        <w:t>настоящего Административного регламента, специалист МФЦ, осуществляющий прием документов, возвращает их заявителю для устранения выявленных недостатков.</w:t>
      </w:r>
    </w:p>
    <w:p w:rsidR="00BF467B" w:rsidRPr="005159CE" w:rsidRDefault="00BF467B" w:rsidP="00BF467B">
      <w:pPr>
        <w:widowControl w:val="0"/>
        <w:autoSpaceDE w:val="0"/>
        <w:autoSpaceDN w:val="0"/>
        <w:adjustRightInd w:val="0"/>
        <w:ind w:firstLine="708"/>
        <w:jc w:val="both"/>
      </w:pPr>
      <w:r w:rsidRPr="005159CE">
        <w:t>По окончании приема документов специалист МФЦ выдает заявителю расписку в приеме документов.</w:t>
      </w:r>
    </w:p>
    <w:p w:rsidR="00BF467B" w:rsidRPr="005159CE" w:rsidRDefault="00BF467B" w:rsidP="00BF467B">
      <w:pPr>
        <w:widowControl w:val="0"/>
        <w:autoSpaceDE w:val="0"/>
        <w:autoSpaceDN w:val="0"/>
        <w:adjustRightInd w:val="0"/>
        <w:ind w:firstLine="708"/>
        <w:jc w:val="both"/>
      </w:pPr>
      <w:r w:rsidRPr="005159CE">
        <w:t xml:space="preserve">При указании заявителем места получения ответа (результата предоставления муниципальной услуги) посредством МФЦ </w:t>
      </w:r>
      <w:r w:rsidR="008B27EE">
        <w:t>муниципальный служащий</w:t>
      </w:r>
      <w:r w:rsidRPr="005159CE">
        <w:t xml:space="preserve"> </w:t>
      </w:r>
      <w:r w:rsidR="008A4C63" w:rsidRPr="005159CE">
        <w:t>Комитета</w:t>
      </w:r>
      <w:r w:rsidRPr="005159CE">
        <w:t>, ответственн</w:t>
      </w:r>
      <w:r w:rsidR="008B27EE">
        <w:t>ый</w:t>
      </w:r>
      <w:r w:rsidRPr="005159CE">
        <w:t xml:space="preserve"> за подготовку ответа 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BF467B" w:rsidRPr="005159CE" w:rsidRDefault="00C95C2F" w:rsidP="00BF467B">
      <w:pPr>
        <w:widowControl w:val="0"/>
        <w:autoSpaceDE w:val="0"/>
        <w:autoSpaceDN w:val="0"/>
        <w:adjustRightInd w:val="0"/>
        <w:ind w:firstLine="708"/>
        <w:jc w:val="both"/>
      </w:pPr>
      <w:r>
        <w:t>1)</w:t>
      </w:r>
      <w:r w:rsidR="00BF467B" w:rsidRPr="005159CE">
        <w:t xml:space="preserve"> в электронном виде в течение 1 (одного) рабочего дня со дня принятия решения о предоставлении (отказе в предоставлении) заявителю услуги;</w:t>
      </w:r>
    </w:p>
    <w:p w:rsidR="00BF467B" w:rsidRPr="005159CE" w:rsidRDefault="00C95C2F" w:rsidP="00BF467B">
      <w:pPr>
        <w:widowControl w:val="0"/>
        <w:autoSpaceDE w:val="0"/>
        <w:autoSpaceDN w:val="0"/>
        <w:adjustRightInd w:val="0"/>
        <w:ind w:firstLine="708"/>
        <w:jc w:val="both"/>
      </w:pPr>
      <w:r>
        <w:t>2)</w:t>
      </w:r>
      <w:r w:rsidR="00BF467B" w:rsidRPr="005159CE">
        <w:t xml:space="preserve"> на бумажном носителе – в срок не более 3 (трех) календарных дней со дня принятия решения о предоставлении (отказе в предоставлении) заявителю услуги, но не позднее 2 (двух) рабочих дней до окончания срока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 xml:space="preserve">Специалист МФЦ, ответственный за выдачу документов, полученных от органа </w:t>
      </w:r>
      <w:r w:rsidRPr="005159CE">
        <w:lastRenderedPageBreak/>
        <w:t xml:space="preserve">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 в МФЦ, если иное не предусмотрено в </w:t>
      </w:r>
      <w:hyperlink w:anchor="Par173" w:history="1">
        <w:r w:rsidRPr="005159CE">
          <w:t>разделе II</w:t>
        </w:r>
      </w:hyperlink>
      <w:r w:rsidRPr="005159CE">
        <w:t xml:space="preserve"> настоящего Административного регламента.</w:t>
      </w:r>
    </w:p>
    <w:p w:rsidR="00BF467B" w:rsidRPr="005159CE" w:rsidRDefault="00F35D5E" w:rsidP="00BF467B">
      <w:pPr>
        <w:widowControl w:val="0"/>
        <w:autoSpaceDE w:val="0"/>
        <w:autoSpaceDN w:val="0"/>
        <w:adjustRightInd w:val="0"/>
        <w:ind w:firstLine="708"/>
        <w:jc w:val="both"/>
      </w:pPr>
      <w:r>
        <w:t>45</w:t>
      </w:r>
      <w:r w:rsidR="00BF467B" w:rsidRPr="005159CE">
        <w:t>. Особенности предоставления муниципальной услуги в электронном виде.</w:t>
      </w:r>
    </w:p>
    <w:p w:rsidR="00BF467B" w:rsidRPr="005159CE" w:rsidRDefault="00C95C2F" w:rsidP="00BF467B">
      <w:pPr>
        <w:widowControl w:val="0"/>
        <w:autoSpaceDE w:val="0"/>
        <w:autoSpaceDN w:val="0"/>
        <w:adjustRightInd w:val="0"/>
        <w:ind w:firstLine="708"/>
        <w:jc w:val="both"/>
      </w:pPr>
      <w:r>
        <w:t>1)</w:t>
      </w:r>
      <w:r w:rsidR="00BF467B" w:rsidRPr="005159CE">
        <w:t xml:space="preserve"> Особенности предоставления муниципальной услуги в электронном виде, в том числе </w:t>
      </w:r>
      <w:r w:rsidR="00F60D8E">
        <w:t>п</w:t>
      </w:r>
      <w:r w:rsidR="00BF467B" w:rsidRPr="005159CE">
        <w:t>редоставления возможности подачи электронных документов на ПГУ СО.</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электронном виде осуществляется при технической реализации услуги на ПГУ СО.</w:t>
      </w:r>
    </w:p>
    <w:p w:rsidR="00BF467B" w:rsidRPr="005159CE" w:rsidRDefault="00F60D8E" w:rsidP="00BF467B">
      <w:pPr>
        <w:widowControl w:val="0"/>
        <w:autoSpaceDE w:val="0"/>
        <w:autoSpaceDN w:val="0"/>
        <w:adjustRightInd w:val="0"/>
        <w:ind w:firstLine="708"/>
        <w:jc w:val="both"/>
      </w:pPr>
      <w:r>
        <w:t>2)</w:t>
      </w:r>
      <w:r w:rsidR="00BF467B" w:rsidRPr="005159CE">
        <w:t xml:space="preserve"> Для получения муниципальной услуги через ПГУ СО, заявителю необходимо предварительно пройти процесс регистрации в Единой системе идентификации и аутентификации (далее – ЕСИА). </w:t>
      </w:r>
    </w:p>
    <w:p w:rsidR="00BF467B" w:rsidRPr="005159CE" w:rsidRDefault="00F60D8E" w:rsidP="00BF467B">
      <w:pPr>
        <w:widowControl w:val="0"/>
        <w:autoSpaceDE w:val="0"/>
        <w:autoSpaceDN w:val="0"/>
        <w:adjustRightInd w:val="0"/>
        <w:ind w:firstLine="708"/>
        <w:jc w:val="both"/>
      </w:pPr>
      <w:r>
        <w:t>3)</w:t>
      </w:r>
      <w:r w:rsidR="00BF467B" w:rsidRPr="005159CE">
        <w:t xml:space="preserve"> муниципальная услуга может быть получена через ПГУ СО следующими способами: </w:t>
      </w:r>
    </w:p>
    <w:p w:rsidR="00BF467B" w:rsidRPr="005159CE" w:rsidRDefault="00F60D8E"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DA4703" w:rsidRPr="005159CE">
        <w:rPr>
          <w:rFonts w:ascii="Times New Roman" w:hAnsi="Times New Roman" w:cs="Times New Roman"/>
          <w:sz w:val="24"/>
          <w:szCs w:val="24"/>
        </w:rPr>
        <w:t xml:space="preserve"> </w:t>
      </w:r>
      <w:r w:rsidR="00BF467B" w:rsidRPr="005159CE">
        <w:rPr>
          <w:rFonts w:ascii="Times New Roman" w:hAnsi="Times New Roman" w:cs="Times New Roman"/>
          <w:sz w:val="24"/>
          <w:szCs w:val="24"/>
        </w:rPr>
        <w:t>с обязательной личной явкой на прием в Комитет;</w:t>
      </w:r>
    </w:p>
    <w:p w:rsidR="00BF467B" w:rsidRPr="005159CE" w:rsidRDefault="00F60D8E"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DA4703" w:rsidRPr="005159CE">
        <w:rPr>
          <w:rFonts w:ascii="Times New Roman" w:hAnsi="Times New Roman" w:cs="Times New Roman"/>
          <w:sz w:val="24"/>
          <w:szCs w:val="24"/>
        </w:rPr>
        <w:t xml:space="preserve"> </w:t>
      </w:r>
      <w:r w:rsidR="00BF467B" w:rsidRPr="005159CE">
        <w:rPr>
          <w:rFonts w:ascii="Times New Roman" w:hAnsi="Times New Roman" w:cs="Times New Roman"/>
          <w:sz w:val="24"/>
          <w:szCs w:val="24"/>
        </w:rPr>
        <w:t xml:space="preserve">без личной явки на прием в Комитет. </w:t>
      </w:r>
    </w:p>
    <w:p w:rsidR="00BF467B" w:rsidRPr="005159CE" w:rsidRDefault="00F35D5E" w:rsidP="00BF467B">
      <w:pPr>
        <w:widowControl w:val="0"/>
        <w:autoSpaceDE w:val="0"/>
        <w:autoSpaceDN w:val="0"/>
        <w:adjustRightInd w:val="0"/>
        <w:ind w:firstLine="708"/>
        <w:jc w:val="both"/>
      </w:pPr>
      <w:r>
        <w:t>46</w:t>
      </w:r>
      <w:r w:rsidR="00BF467B" w:rsidRPr="005159CE">
        <w:t xml:space="preserve"> Для получения муниципальной услуги без личной явки на приём в Комитет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 СО. </w:t>
      </w:r>
    </w:p>
    <w:p w:rsidR="00BF467B" w:rsidRPr="005159CE" w:rsidRDefault="00F35D5E" w:rsidP="00BF467B">
      <w:pPr>
        <w:widowControl w:val="0"/>
        <w:autoSpaceDE w:val="0"/>
        <w:autoSpaceDN w:val="0"/>
        <w:adjustRightInd w:val="0"/>
        <w:ind w:firstLine="708"/>
        <w:jc w:val="both"/>
      </w:pPr>
      <w:r>
        <w:t>47</w:t>
      </w:r>
      <w:r w:rsidR="00F60D8E">
        <w:t>.</w:t>
      </w:r>
      <w:r w:rsidR="00BF467B" w:rsidRPr="005159CE">
        <w:t xml:space="preserve"> Для подачи заявления через ПГУ </w:t>
      </w:r>
      <w:proofErr w:type="gramStart"/>
      <w:r w:rsidR="00BF467B" w:rsidRPr="005159CE">
        <w:t>СО заявитель</w:t>
      </w:r>
      <w:proofErr w:type="gramEnd"/>
      <w:r w:rsidR="00BF467B" w:rsidRPr="005159CE">
        <w:t xml:space="preserve"> должен выполнить следующие действия:</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1) </w:t>
      </w:r>
      <w:r w:rsidR="00BF467B" w:rsidRPr="005159CE">
        <w:rPr>
          <w:rFonts w:ascii="Times New Roman" w:hAnsi="Times New Roman" w:cs="Times New Roman"/>
          <w:sz w:val="24"/>
          <w:szCs w:val="24"/>
        </w:rPr>
        <w:t>пройти идентификацию и аутентификацию в ЕСИА;</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 </w:t>
      </w:r>
      <w:r w:rsidR="00BF467B" w:rsidRPr="005159CE">
        <w:rPr>
          <w:rFonts w:ascii="Times New Roman" w:hAnsi="Times New Roman" w:cs="Times New Roman"/>
          <w:sz w:val="24"/>
          <w:szCs w:val="24"/>
        </w:rPr>
        <w:t>в личном кабинете на ПГУ СО заполнить в электронном виде заявление на оказание услуги;</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3) </w:t>
      </w:r>
      <w:r w:rsidR="00BF467B" w:rsidRPr="005159CE">
        <w:rPr>
          <w:rFonts w:ascii="Times New Roman" w:hAnsi="Times New Roman" w:cs="Times New Roman"/>
          <w:sz w:val="24"/>
          <w:szCs w:val="24"/>
        </w:rPr>
        <w:t>если заявитель выбрал способ оказания услуги с личной явкой на прием в Комитет – приложить к заявлению электронные документы;</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4) </w:t>
      </w:r>
      <w:r w:rsidR="00BF467B" w:rsidRPr="005159CE">
        <w:rPr>
          <w:rFonts w:ascii="Times New Roman" w:hAnsi="Times New Roman" w:cs="Times New Roman"/>
          <w:sz w:val="24"/>
          <w:szCs w:val="24"/>
        </w:rPr>
        <w:t>если заявитель выбрал способ оказания услуги без личной явки на прием в Комитет:</w:t>
      </w:r>
    </w:p>
    <w:p w:rsidR="00BF467B" w:rsidRPr="005159CE" w:rsidRDefault="00DA4703" w:rsidP="00DA4703">
      <w:pPr>
        <w:widowControl w:val="0"/>
        <w:autoSpaceDE w:val="0"/>
        <w:autoSpaceDN w:val="0"/>
        <w:adjustRightInd w:val="0"/>
        <w:ind w:firstLine="708"/>
        <w:jc w:val="both"/>
      </w:pPr>
      <w:r w:rsidRPr="005159CE">
        <w:t xml:space="preserve">5) </w:t>
      </w:r>
      <w:r w:rsidR="00BF467B" w:rsidRPr="005159CE">
        <w:t xml:space="preserve">приложить к заявлению электронные документы, заверенные усиленной квалифицированной электронной подписью; </w:t>
      </w:r>
    </w:p>
    <w:p w:rsidR="00BF467B" w:rsidRPr="005159CE" w:rsidRDefault="00DA4703" w:rsidP="00DA4703">
      <w:pPr>
        <w:widowControl w:val="0"/>
        <w:autoSpaceDE w:val="0"/>
        <w:autoSpaceDN w:val="0"/>
        <w:adjustRightInd w:val="0"/>
        <w:ind w:firstLine="708"/>
        <w:jc w:val="both"/>
      </w:pPr>
      <w:r w:rsidRPr="005159CE">
        <w:t xml:space="preserve">6) </w:t>
      </w:r>
      <w:r w:rsidR="00BF467B" w:rsidRPr="005159CE">
        <w:t>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BF467B" w:rsidRPr="005159CE" w:rsidRDefault="00DA4703" w:rsidP="00DA4703">
      <w:pPr>
        <w:widowControl w:val="0"/>
        <w:autoSpaceDE w:val="0"/>
        <w:autoSpaceDN w:val="0"/>
        <w:adjustRightInd w:val="0"/>
        <w:ind w:firstLine="708"/>
        <w:jc w:val="both"/>
      </w:pPr>
      <w:r w:rsidRPr="005159CE">
        <w:t xml:space="preserve">7) </w:t>
      </w:r>
      <w:r w:rsidR="00BF467B" w:rsidRPr="005159CE">
        <w:t>заверить заявление усиленной квалифицированной электронной подписью, если иное не установлено действующим законодательством;</w:t>
      </w:r>
    </w:p>
    <w:p w:rsidR="00BF467B" w:rsidRPr="005159CE" w:rsidRDefault="00DA4703" w:rsidP="00DA4703">
      <w:pPr>
        <w:widowControl w:val="0"/>
        <w:autoSpaceDE w:val="0"/>
        <w:autoSpaceDN w:val="0"/>
        <w:adjustRightInd w:val="0"/>
        <w:ind w:firstLine="708"/>
        <w:jc w:val="both"/>
      </w:pPr>
      <w:r w:rsidRPr="005159CE">
        <w:t xml:space="preserve">8) </w:t>
      </w:r>
      <w:r w:rsidR="00BF467B" w:rsidRPr="005159CE">
        <w:t xml:space="preserve">направить пакет электронных документов в Комитет посредством функционала ПГУ СО. </w:t>
      </w:r>
    </w:p>
    <w:p w:rsidR="00BF467B" w:rsidRPr="005159CE" w:rsidRDefault="00F35D5E" w:rsidP="00BF467B">
      <w:pPr>
        <w:widowControl w:val="0"/>
        <w:autoSpaceDE w:val="0"/>
        <w:autoSpaceDN w:val="0"/>
        <w:adjustRightInd w:val="0"/>
        <w:ind w:firstLine="708"/>
        <w:jc w:val="both"/>
      </w:pPr>
      <w:r>
        <w:t>48</w:t>
      </w:r>
      <w:r w:rsidR="00BF467B" w:rsidRPr="005159CE">
        <w:t xml:space="preserve">. В случае поступления всех документов, указанных в пункте </w:t>
      </w:r>
      <w:r w:rsidR="009F24FA" w:rsidRPr="009F24FA">
        <w:t>22</w:t>
      </w:r>
      <w:r w:rsidR="00BF467B" w:rsidRPr="009F24FA">
        <w:t xml:space="preserve"> настоящего</w:t>
      </w:r>
      <w:r w:rsidR="00BF467B" w:rsidRPr="005159CE">
        <w:t xml:space="preserve">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СО. </w:t>
      </w:r>
    </w:p>
    <w:p w:rsidR="00BF467B" w:rsidRPr="000C4338" w:rsidRDefault="00BF467B" w:rsidP="00BF467B">
      <w:pPr>
        <w:widowControl w:val="0"/>
        <w:autoSpaceDE w:val="0"/>
        <w:autoSpaceDN w:val="0"/>
        <w:adjustRightInd w:val="0"/>
        <w:ind w:firstLine="708"/>
        <w:jc w:val="both"/>
      </w:pPr>
      <w:r w:rsidRPr="005159CE">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заявителя в Комитет с предоставлением документов, указанных </w:t>
      </w:r>
      <w:r w:rsidR="000C4338" w:rsidRPr="000C4338">
        <w:t>в пункте 22</w:t>
      </w:r>
      <w:r w:rsidRPr="000C4338">
        <w:t xml:space="preserve"> настоящего Административного регламента, и отсутствия ос</w:t>
      </w:r>
      <w:r w:rsidR="005706DD" w:rsidRPr="000C4338">
        <w:t>нований,</w:t>
      </w:r>
      <w:r w:rsidR="000C4338" w:rsidRPr="000C4338">
        <w:t xml:space="preserve"> указанных в пункте 26</w:t>
      </w:r>
      <w:r w:rsidR="005706DD" w:rsidRPr="000C4338">
        <w:t xml:space="preserve"> </w:t>
      </w:r>
      <w:r w:rsidRPr="000C4338">
        <w:t>настоящего Административного регламента.</w:t>
      </w:r>
    </w:p>
    <w:p w:rsidR="00BF467B" w:rsidRPr="005159CE" w:rsidRDefault="009F24FA" w:rsidP="00BF467B">
      <w:pPr>
        <w:widowControl w:val="0"/>
        <w:autoSpaceDE w:val="0"/>
        <w:autoSpaceDN w:val="0"/>
        <w:adjustRightInd w:val="0"/>
        <w:ind w:firstLine="708"/>
        <w:jc w:val="both"/>
      </w:pPr>
      <w:r>
        <w:t>49</w:t>
      </w:r>
      <w:r w:rsidR="00F60D8E">
        <w:t>.</w:t>
      </w:r>
      <w:r w:rsidR="00BF467B" w:rsidRPr="005159CE">
        <w:t xml:space="preserve"> Комитет при поступлении документов от заявителя посредством ПГУ СО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BF467B" w:rsidRPr="005159CE" w:rsidRDefault="00BF467B" w:rsidP="00BF467B">
      <w:pPr>
        <w:widowControl w:val="0"/>
        <w:autoSpaceDE w:val="0"/>
        <w:autoSpaceDN w:val="0"/>
        <w:adjustRightInd w:val="0"/>
        <w:jc w:val="both"/>
      </w:pPr>
    </w:p>
    <w:p w:rsidR="00BF467B" w:rsidRPr="005159CE" w:rsidRDefault="00C453BB" w:rsidP="00BF467B">
      <w:pPr>
        <w:widowControl w:val="0"/>
        <w:autoSpaceDE w:val="0"/>
        <w:autoSpaceDN w:val="0"/>
        <w:adjustRightInd w:val="0"/>
        <w:jc w:val="center"/>
        <w:outlineLvl w:val="1"/>
        <w:rPr>
          <w:b/>
        </w:rPr>
      </w:pPr>
      <w:bookmarkStart w:id="24" w:name="Par383"/>
      <w:bookmarkEnd w:id="24"/>
      <w:r>
        <w:rPr>
          <w:b/>
        </w:rPr>
        <w:t>III</w:t>
      </w:r>
      <w:r w:rsidR="00BF467B" w:rsidRPr="005159CE">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w:t>
      </w:r>
      <w:r w:rsidR="008A4C63" w:rsidRPr="005159CE">
        <w:rPr>
          <w:b/>
        </w:rPr>
        <w:t>ых процедур в электронной форме, а также особенности выполнения административных процедур в многофункциональных центрах</w:t>
      </w:r>
      <w:r w:rsidR="00BC59A2" w:rsidRPr="005159CE">
        <w:rPr>
          <w:b/>
        </w:rPr>
        <w:t>.</w:t>
      </w:r>
    </w:p>
    <w:p w:rsidR="008A4C63" w:rsidRPr="005159CE" w:rsidRDefault="008A4C63" w:rsidP="00BF467B">
      <w:pPr>
        <w:widowControl w:val="0"/>
        <w:autoSpaceDE w:val="0"/>
        <w:autoSpaceDN w:val="0"/>
        <w:adjustRightInd w:val="0"/>
        <w:jc w:val="center"/>
        <w:outlineLvl w:val="1"/>
        <w:rPr>
          <w:b/>
        </w:rPr>
      </w:pPr>
    </w:p>
    <w:p w:rsidR="00BF467B" w:rsidRPr="005159CE" w:rsidRDefault="009F24FA" w:rsidP="00BF467B">
      <w:pPr>
        <w:widowControl w:val="0"/>
        <w:autoSpaceDE w:val="0"/>
        <w:autoSpaceDN w:val="0"/>
        <w:adjustRightInd w:val="0"/>
        <w:ind w:firstLine="708"/>
        <w:jc w:val="both"/>
      </w:pPr>
      <w:r>
        <w:t>50</w:t>
      </w:r>
      <w:r w:rsidR="00BF467B" w:rsidRPr="005159CE">
        <w:t>. Организация предоставления муниципальной услуги включает в себя следующие административные процеду</w:t>
      </w:r>
      <w:r w:rsidR="002334F7">
        <w:t>ры.</w:t>
      </w:r>
    </w:p>
    <w:p w:rsidR="00BF467B" w:rsidRPr="005159CE" w:rsidRDefault="009F24FA" w:rsidP="00BF467B">
      <w:pPr>
        <w:widowControl w:val="0"/>
        <w:autoSpaceDE w:val="0"/>
        <w:autoSpaceDN w:val="0"/>
        <w:ind w:firstLine="708"/>
        <w:jc w:val="both"/>
      </w:pPr>
      <w:r>
        <w:t>51</w:t>
      </w:r>
      <w:r w:rsidR="008F33AD">
        <w:t>.</w:t>
      </w:r>
      <w:r w:rsidR="00BF467B" w:rsidRPr="005159CE">
        <w:t xml:space="preserve"> При реализации преимущественного права на приобретение арендуемого имущества субъектами малого или среднего предпринимательства в соответствии с </w:t>
      </w:r>
      <w:r>
        <w:t>Федеральным з</w:t>
      </w:r>
      <w:r w:rsidR="005706DD" w:rsidRPr="005159CE">
        <w:t>акон</w:t>
      </w:r>
      <w:r w:rsidR="00BC59A2" w:rsidRPr="005159CE">
        <w:t xml:space="preserve">ом </w:t>
      </w:r>
      <w:r w:rsidR="00BF467B" w:rsidRPr="005159CE">
        <w:t>№</w:t>
      </w:r>
      <w:r>
        <w:t xml:space="preserve"> </w:t>
      </w:r>
      <w:r w:rsidR="00BF467B" w:rsidRPr="005159CE">
        <w:t>159-ФЗ:</w:t>
      </w:r>
    </w:p>
    <w:p w:rsidR="00BF467B" w:rsidRPr="005159CE" w:rsidRDefault="009F24FA" w:rsidP="00BF467B">
      <w:pPr>
        <w:widowControl w:val="0"/>
        <w:autoSpaceDE w:val="0"/>
        <w:autoSpaceDN w:val="0"/>
        <w:ind w:firstLine="708"/>
        <w:jc w:val="both"/>
      </w:pPr>
      <w:r>
        <w:t>52.</w:t>
      </w:r>
      <w:r w:rsidR="00A77EC8">
        <w:t xml:space="preserve"> В случае если объект</w:t>
      </w:r>
      <w:r w:rsidR="00BF467B" w:rsidRPr="005159CE">
        <w:t xml:space="preserve">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1)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 требования о погашении такой задолженности с указанием ее размера;</w:t>
      </w:r>
    </w:p>
    <w:p w:rsidR="00BF467B" w:rsidRPr="005159CE" w:rsidRDefault="00BF467B" w:rsidP="00BF467B">
      <w:pPr>
        <w:widowControl w:val="0"/>
        <w:autoSpaceDE w:val="0"/>
        <w:autoSpaceDN w:val="0"/>
        <w:ind w:firstLine="708"/>
        <w:jc w:val="both"/>
      </w:pPr>
      <w:r w:rsidRPr="005159CE">
        <w:t>2)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5159CE" w:rsidRDefault="009F24FA" w:rsidP="00BF467B">
      <w:pPr>
        <w:widowControl w:val="0"/>
        <w:autoSpaceDE w:val="0"/>
        <w:autoSpaceDN w:val="0"/>
        <w:ind w:firstLine="708"/>
        <w:jc w:val="both"/>
      </w:pPr>
      <w:r>
        <w:t>53.</w:t>
      </w:r>
      <w:r w:rsidR="00BF467B" w:rsidRPr="005159CE">
        <w:t xml:space="preserve"> В случае если объект не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 xml:space="preserve">1) прием заявления с документами, указанными в </w:t>
      </w:r>
      <w:r w:rsidR="00A77EC8">
        <w:t xml:space="preserve">пункте 22 </w:t>
      </w:r>
      <w:r w:rsidRPr="005159CE">
        <w:t>настоящего Административного регламента;</w:t>
      </w:r>
    </w:p>
    <w:p w:rsidR="00BF467B" w:rsidRPr="005159CE" w:rsidRDefault="00BF467B" w:rsidP="00BF467B">
      <w:pPr>
        <w:widowControl w:val="0"/>
        <w:autoSpaceDE w:val="0"/>
        <w:autoSpaceDN w:val="0"/>
        <w:ind w:firstLine="708"/>
        <w:jc w:val="both"/>
      </w:pPr>
      <w:r w:rsidRPr="005159CE">
        <w:t>2) рассмотрение заявления;</w:t>
      </w:r>
    </w:p>
    <w:p w:rsidR="00BF467B" w:rsidRPr="005159CE" w:rsidRDefault="00BF467B" w:rsidP="00BF467B">
      <w:pPr>
        <w:widowControl w:val="0"/>
        <w:autoSpaceDE w:val="0"/>
        <w:autoSpaceDN w:val="0"/>
        <w:ind w:firstLine="708"/>
        <w:jc w:val="both"/>
      </w:pPr>
      <w:r w:rsidRPr="005159CE">
        <w:t>3) проведение оценки рыночной стоимости имущества;</w:t>
      </w:r>
    </w:p>
    <w:p w:rsidR="00BF467B" w:rsidRPr="005159CE" w:rsidRDefault="00BF467B" w:rsidP="00BF467B">
      <w:pPr>
        <w:widowControl w:val="0"/>
        <w:autoSpaceDE w:val="0"/>
        <w:autoSpaceDN w:val="0"/>
        <w:ind w:firstLine="708"/>
        <w:jc w:val="both"/>
      </w:pPr>
      <w:r w:rsidRPr="005159CE">
        <w:t>4)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5) заключение договора купли-продажи.</w:t>
      </w:r>
    </w:p>
    <w:p w:rsidR="00BF467B" w:rsidRPr="005159CE" w:rsidRDefault="00A77EC8" w:rsidP="00BF467B">
      <w:pPr>
        <w:widowControl w:val="0"/>
        <w:autoSpaceDE w:val="0"/>
        <w:autoSpaceDN w:val="0"/>
        <w:ind w:firstLine="708"/>
        <w:jc w:val="both"/>
      </w:pPr>
      <w:r>
        <w:t>54</w:t>
      </w:r>
      <w:r w:rsidR="00BF467B" w:rsidRPr="005159CE">
        <w:t xml:space="preserve">. </w:t>
      </w:r>
      <w:hyperlink w:anchor="Par447" w:history="1">
        <w:r w:rsidR="00BF467B" w:rsidRPr="005159CE">
          <w:t>Блок-схема</w:t>
        </w:r>
      </w:hyperlink>
      <w:r w:rsidR="00BF467B" w:rsidRPr="005159CE">
        <w:t xml:space="preserve"> последовательности административных процедур приведена в Приложении 4 к Административному регламенту.</w:t>
      </w:r>
    </w:p>
    <w:p w:rsidR="00BF467B" w:rsidRPr="005159CE" w:rsidRDefault="00A77EC8" w:rsidP="00BF467B">
      <w:pPr>
        <w:widowControl w:val="0"/>
        <w:autoSpaceDE w:val="0"/>
        <w:autoSpaceDN w:val="0"/>
        <w:ind w:firstLine="708"/>
        <w:jc w:val="both"/>
      </w:pPr>
      <w:r>
        <w:t>55</w:t>
      </w:r>
      <w:r w:rsidR="00BF467B" w:rsidRPr="005159CE">
        <w:t xml:space="preserve">. В случае если </w:t>
      </w:r>
      <w:r w:rsidR="00F607E9">
        <w:t>и</w:t>
      </w:r>
      <w:r w:rsidR="00F607E9" w:rsidRPr="00F607E9">
        <w:t>мущество</w:t>
      </w:r>
      <w:r w:rsidR="00BF467B" w:rsidRPr="005159CE">
        <w:t xml:space="preserve"> включен</w:t>
      </w:r>
      <w:r w:rsidR="00F607E9">
        <w:t>о</w:t>
      </w:r>
      <w:r w:rsidR="00BF467B" w:rsidRPr="005159CE">
        <w:t xml:space="preserve"> в прогнозный план (программу) приват</w:t>
      </w:r>
      <w:r>
        <w:t>изации муниципального имущества.</w:t>
      </w:r>
    </w:p>
    <w:p w:rsidR="00BF467B" w:rsidRPr="005159CE" w:rsidRDefault="00F607E9" w:rsidP="00BF467B">
      <w:pPr>
        <w:widowControl w:val="0"/>
        <w:autoSpaceDE w:val="0"/>
        <w:autoSpaceDN w:val="0"/>
        <w:ind w:firstLine="708"/>
        <w:jc w:val="both"/>
      </w:pPr>
      <w:r>
        <w:t>56.</w:t>
      </w:r>
      <w:r w:rsidR="005A6ED2">
        <w:t xml:space="preserve"> </w:t>
      </w:r>
      <w:r w:rsidR="00BF467B" w:rsidRPr="005159CE">
        <w:t>Административная процедура: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BF467B" w:rsidRPr="005159CE" w:rsidRDefault="00F607E9" w:rsidP="00BF467B">
      <w:pPr>
        <w:widowControl w:val="0"/>
        <w:autoSpaceDE w:val="0"/>
        <w:autoSpaceDN w:val="0"/>
        <w:ind w:firstLine="708"/>
        <w:jc w:val="both"/>
      </w:pPr>
      <w:r>
        <w:t xml:space="preserve">1) </w:t>
      </w:r>
      <w:r w:rsidR="00BF467B" w:rsidRPr="005159CE">
        <w:t>Основанием для начала административной процедуры «Направление предложения о заключении договоров купли-продажи муниципального имущества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является утвержденные условия приватизации объекта недвижимости, предусматривающ</w:t>
      </w:r>
      <w:r w:rsidR="00DB5091" w:rsidRPr="005159CE">
        <w:t>и</w:t>
      </w:r>
      <w:r w:rsidR="00BF467B" w:rsidRPr="005159CE">
        <w:t>е преимущественное право арендаторов на приобретение арендуемого имущества.</w:t>
      </w:r>
    </w:p>
    <w:p w:rsidR="00BF467B" w:rsidRPr="005159CE" w:rsidRDefault="008B27EE" w:rsidP="00BF467B">
      <w:pPr>
        <w:widowControl w:val="0"/>
        <w:autoSpaceDE w:val="0"/>
        <w:autoSpaceDN w:val="0"/>
        <w:ind w:firstLine="708"/>
        <w:jc w:val="both"/>
      </w:pPr>
      <w:r>
        <w:t>Муниципальный служащий</w:t>
      </w:r>
      <w:r w:rsidR="00BF467B" w:rsidRPr="005159CE">
        <w:t xml:space="preserve"> Комитета готовит проект письма </w:t>
      </w:r>
      <w:r w:rsidR="008E5A73">
        <w:t>заявителю</w:t>
      </w:r>
      <w:r w:rsidR="00BF467B" w:rsidRPr="005159CE">
        <w:t xml:space="preserve"> - арендатору с пре</w:t>
      </w:r>
      <w:r>
        <w:t xml:space="preserve">дложением о заключении договора </w:t>
      </w:r>
      <w:r w:rsidR="00BF467B" w:rsidRPr="005159CE">
        <w:t>купли-</w:t>
      </w:r>
      <w:r>
        <w:t xml:space="preserve"> </w:t>
      </w:r>
      <w:r w:rsidR="00BF467B" w:rsidRPr="005159CE">
        <w:t>продажи муниципального имущества (далее - предложение) и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требование о погашении такой задолженности с указанием ее размера с приложением копии решения об утверждении условий приватизации.</w:t>
      </w:r>
    </w:p>
    <w:p w:rsidR="00BF467B" w:rsidRPr="005159CE" w:rsidRDefault="00BF467B" w:rsidP="00BF467B">
      <w:pPr>
        <w:widowControl w:val="0"/>
        <w:autoSpaceDE w:val="0"/>
        <w:autoSpaceDN w:val="0"/>
        <w:ind w:firstLine="708"/>
        <w:jc w:val="both"/>
      </w:pPr>
      <w:r w:rsidRPr="005159CE">
        <w:t xml:space="preserve">После подписания и регистрации данного проекта письма </w:t>
      </w:r>
      <w:r w:rsidR="00DB5091" w:rsidRPr="005159CE">
        <w:t xml:space="preserve">(предложения) оно </w:t>
      </w:r>
      <w:r w:rsidRPr="005159CE">
        <w:t>в установленном порядке направляется арендатору, в том числе через МФЦ.</w:t>
      </w:r>
    </w:p>
    <w:p w:rsidR="00BF467B" w:rsidRPr="005159CE" w:rsidRDefault="00BF467B" w:rsidP="00BF467B">
      <w:pPr>
        <w:widowControl w:val="0"/>
        <w:autoSpaceDE w:val="0"/>
        <w:autoSpaceDN w:val="0"/>
        <w:ind w:firstLine="708"/>
        <w:jc w:val="both"/>
      </w:pPr>
      <w:r w:rsidRPr="005159CE">
        <w:lastRenderedPageBreak/>
        <w:t>2) Резул</w:t>
      </w:r>
      <w:r w:rsidR="000F59DC">
        <w:t xml:space="preserve">ьтат административной процедуры </w:t>
      </w:r>
      <w:r w:rsidRPr="005159CE">
        <w:t>- направление арендатору предложения о заключении договора купли-продажи муниципального имущества.</w:t>
      </w:r>
    </w:p>
    <w:p w:rsidR="00BF467B" w:rsidRPr="005159CE" w:rsidRDefault="00BF467B" w:rsidP="00BF467B">
      <w:pPr>
        <w:widowControl w:val="0"/>
        <w:autoSpaceDE w:val="0"/>
        <w:autoSpaceDN w:val="0"/>
        <w:ind w:firstLine="708"/>
        <w:jc w:val="both"/>
      </w:pPr>
      <w:r w:rsidRPr="005159CE">
        <w:t>3) Срок исполнения административной процедуры – 10 (десять) дней с момента утверждения условий приватизации муниципального имущества.</w:t>
      </w:r>
    </w:p>
    <w:p w:rsidR="00BF467B" w:rsidRPr="005159CE" w:rsidRDefault="002E31D2" w:rsidP="00BF467B">
      <w:pPr>
        <w:widowControl w:val="0"/>
        <w:autoSpaceDE w:val="0"/>
        <w:autoSpaceDN w:val="0"/>
        <w:ind w:firstLine="708"/>
        <w:jc w:val="both"/>
      </w:pPr>
      <w:r>
        <w:t>57</w:t>
      </w:r>
      <w:r w:rsidR="005A6ED2">
        <w:t>.</w:t>
      </w:r>
      <w:r w:rsidR="00BF467B" w:rsidRPr="005159CE">
        <w:t xml:space="preserve"> Административная процедура: «Заключение договора купли-продажи муниципального имущества или извещение </w:t>
      </w:r>
      <w:r w:rsidR="008E5A73">
        <w:t>заявителя</w:t>
      </w:r>
      <w:r w:rsidR="00BF467B" w:rsidRPr="005159CE">
        <w:t xml:space="preserve"> об утрате преимущественного права на приобретение арендуемого имущества».</w:t>
      </w:r>
    </w:p>
    <w:p w:rsidR="00BF467B" w:rsidRPr="005159CE" w:rsidRDefault="00F607E9" w:rsidP="00BF467B">
      <w:pPr>
        <w:widowControl w:val="0"/>
        <w:autoSpaceDE w:val="0"/>
        <w:autoSpaceDN w:val="0"/>
        <w:ind w:firstLine="708"/>
        <w:jc w:val="both"/>
      </w:pPr>
      <w:r>
        <w:t xml:space="preserve">1) </w:t>
      </w:r>
      <w:r w:rsidR="00BF467B" w:rsidRPr="005159CE">
        <w:t xml:space="preserve">Основанием для начала административной </w:t>
      </w:r>
      <w:r w:rsidR="008B27EE">
        <w:t xml:space="preserve">процедуры </w:t>
      </w:r>
      <w:r w:rsidR="00BF467B" w:rsidRPr="005159CE">
        <w:t xml:space="preserve">является поступление от </w:t>
      </w:r>
      <w:r w:rsidR="008E5A73">
        <w:t>заявителя со</w:t>
      </w:r>
      <w:r w:rsidR="00BF467B" w:rsidRPr="005159CE">
        <w:t>гласия на использование преимущественного права на приобретение арендуемого имущества или отказ от него.</w:t>
      </w:r>
    </w:p>
    <w:p w:rsidR="00BF467B" w:rsidRPr="005159CE" w:rsidRDefault="00BF467B" w:rsidP="00BF467B">
      <w:pPr>
        <w:widowControl w:val="0"/>
        <w:autoSpaceDE w:val="0"/>
        <w:autoSpaceDN w:val="0"/>
        <w:ind w:firstLine="708"/>
        <w:jc w:val="both"/>
      </w:pPr>
      <w:r w:rsidRPr="005159CE">
        <w:t xml:space="preserve">При заключении договора купли-продажи арендуемого имущества необходимо наличие заявления </w:t>
      </w:r>
      <w:r w:rsidR="008E5A73">
        <w:t>от заявителя</w:t>
      </w:r>
      <w:r w:rsidRPr="005159CE">
        <w:t xml:space="preserve"> о соответствии его условиям отнесения к категориям субъектов малого и среднего предпринимательства, установленным </w:t>
      </w:r>
      <w:hyperlink r:id="rId41" w:history="1">
        <w:r w:rsidRPr="005159CE">
          <w:t>ст. 4</w:t>
        </w:r>
      </w:hyperlink>
      <w:r w:rsidRPr="005159CE">
        <w:t xml:space="preserve"> </w:t>
      </w:r>
      <w:r w:rsidR="002D2C13">
        <w:t>Закона № 209-ФЗ</w:t>
      </w:r>
      <w:r w:rsidRPr="005159CE">
        <w:t xml:space="preserve">, и сведений,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w:t>
      </w:r>
      <w:r w:rsidR="008E5A73">
        <w:t>заяв</w:t>
      </w:r>
      <w:r w:rsidR="00B8453D">
        <w:t>и</w:t>
      </w:r>
      <w:r w:rsidR="008E5A73">
        <w:t>телю</w:t>
      </w:r>
      <w:r w:rsidRPr="005159CE">
        <w:t>).</w:t>
      </w:r>
    </w:p>
    <w:p w:rsidR="00BF467B" w:rsidRPr="005159CE" w:rsidRDefault="00BF467B" w:rsidP="00BF467B">
      <w:pPr>
        <w:widowControl w:val="0"/>
        <w:autoSpaceDE w:val="0"/>
        <w:autoSpaceDN w:val="0"/>
        <w:ind w:firstLine="708"/>
        <w:jc w:val="both"/>
      </w:pPr>
      <w:r w:rsidRPr="005159CE">
        <w:t xml:space="preserve">При получении вышеуказанных документов от </w:t>
      </w:r>
      <w:r w:rsidR="00B8453D">
        <w:t>заявителя</w:t>
      </w:r>
      <w:r w:rsidRPr="005159CE">
        <w:t xml:space="preserve"> – арендатора, </w:t>
      </w:r>
      <w:r w:rsidR="002D2C13">
        <w:t>муниципальный служащий</w:t>
      </w:r>
      <w:r w:rsidRPr="005159CE">
        <w:t xml:space="preserve"> Комитета</w:t>
      </w:r>
      <w:r w:rsidR="000F59DC">
        <w:t>,</w:t>
      </w:r>
      <w:r w:rsidRPr="005159CE">
        <w:t xml:space="preserve"> рассматривает поступившие документы на предмет соответствия требованиям законодательства и установленным срокам. По итогам рассмотрения в случае согласия </w:t>
      </w:r>
      <w:r w:rsidR="00B8453D">
        <w:t>заявителя</w:t>
      </w:r>
      <w:r w:rsidRPr="005159CE">
        <w:t xml:space="preserve">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указанным </w:t>
      </w:r>
      <w:r w:rsidR="00B8453D">
        <w:t>заявителем</w:t>
      </w:r>
      <w:r w:rsidRPr="005159CE">
        <w:t xml:space="preserve"> предложения о его заключении и (или) проекта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 xml:space="preserve">В любой день до истечения вышеуказанного срока </w:t>
      </w:r>
      <w:r w:rsidR="00B8453D">
        <w:t>заявитель</w:t>
      </w:r>
      <w:r w:rsidRPr="005159CE">
        <w:t xml:space="preserve"> вправе подать в письменной форме заявление об отказе от использования преимущественного права на приобретение арендуемого имущества.</w:t>
      </w:r>
    </w:p>
    <w:p w:rsidR="00BF467B" w:rsidRPr="005159CE" w:rsidRDefault="002E31D2" w:rsidP="00BF467B">
      <w:pPr>
        <w:widowControl w:val="0"/>
        <w:autoSpaceDE w:val="0"/>
        <w:autoSpaceDN w:val="0"/>
        <w:ind w:firstLine="708"/>
        <w:jc w:val="both"/>
      </w:pPr>
      <w:r>
        <w:t xml:space="preserve">2) </w:t>
      </w:r>
      <w:r w:rsidR="00B8453D">
        <w:t>Заявители</w:t>
      </w:r>
      <w:r w:rsidR="00BF467B" w:rsidRPr="005159CE">
        <w:t xml:space="preserve"> утрачивают преимущественное право на приобретение арендуемого имущества:</w:t>
      </w:r>
    </w:p>
    <w:p w:rsidR="00BF467B" w:rsidRPr="005159CE" w:rsidRDefault="005A6ED2" w:rsidP="005A6ED2">
      <w:pPr>
        <w:widowControl w:val="0"/>
        <w:autoSpaceDE w:val="0"/>
        <w:autoSpaceDN w:val="0"/>
        <w:ind w:firstLine="708"/>
        <w:jc w:val="both"/>
      </w:pPr>
      <w:r>
        <w:t>-</w:t>
      </w:r>
      <w:r w:rsidR="00BF467B" w:rsidRPr="005159CE">
        <w:t xml:space="preserve"> с момента отказа </w:t>
      </w:r>
      <w:r w:rsidR="00B8453D">
        <w:t xml:space="preserve">заявителя </w:t>
      </w:r>
      <w:r w:rsidR="00BF467B" w:rsidRPr="005159CE">
        <w:t>от заключения договора купли-продажи арендуемого имущества;</w:t>
      </w:r>
    </w:p>
    <w:p w:rsidR="00BF467B" w:rsidRPr="005159CE" w:rsidRDefault="005A6ED2" w:rsidP="00BF467B">
      <w:pPr>
        <w:widowControl w:val="0"/>
        <w:autoSpaceDE w:val="0"/>
        <w:autoSpaceDN w:val="0"/>
        <w:ind w:firstLine="708"/>
        <w:jc w:val="both"/>
      </w:pPr>
      <w:r>
        <w:t>-</w:t>
      </w:r>
      <w:r w:rsidR="00BF467B" w:rsidRPr="005159CE">
        <w:t xml:space="preserve"> по истечении 30 (тридцати) дней со дня получения </w:t>
      </w:r>
      <w:r w:rsidR="00B8453D">
        <w:t xml:space="preserve">заявителем </w:t>
      </w:r>
      <w:r w:rsidR="00BF467B" w:rsidRPr="005159CE">
        <w:t xml:space="preserve">предложения и (или) проекта договора купли-продажи арендуемого имущества в случае, если этот договор не подписан </w:t>
      </w:r>
      <w:r w:rsidR="004A12AE">
        <w:t xml:space="preserve">заявителем </w:t>
      </w:r>
      <w:r w:rsidR="00BF467B" w:rsidRPr="005159CE">
        <w:t>в указанный срок.</w:t>
      </w:r>
    </w:p>
    <w:p w:rsidR="00BF467B" w:rsidRPr="005159CE" w:rsidRDefault="002E31D2" w:rsidP="00BF467B">
      <w:pPr>
        <w:widowControl w:val="0"/>
        <w:autoSpaceDE w:val="0"/>
        <w:autoSpaceDN w:val="0"/>
        <w:ind w:firstLine="708"/>
        <w:jc w:val="both"/>
      </w:pPr>
      <w:r>
        <w:t>58</w:t>
      </w:r>
      <w:r w:rsidR="00B96C0B">
        <w:t>.</w:t>
      </w:r>
      <w:r w:rsidR="00BF467B" w:rsidRPr="005159CE">
        <w:t xml:space="preserve"> Результат административной процедуры:</w:t>
      </w:r>
    </w:p>
    <w:p w:rsidR="00BF467B" w:rsidRPr="005159CE" w:rsidRDefault="00B96C0B" w:rsidP="00BF467B">
      <w:pPr>
        <w:widowControl w:val="0"/>
        <w:autoSpaceDE w:val="0"/>
        <w:autoSpaceDN w:val="0"/>
        <w:ind w:firstLine="708"/>
        <w:jc w:val="both"/>
      </w:pPr>
      <w:r>
        <w:t>1)</w:t>
      </w:r>
      <w:r w:rsidR="00BF467B" w:rsidRPr="005159CE">
        <w:t xml:space="preserve"> заключение договора купли-продажи муниципального имущества;</w:t>
      </w:r>
    </w:p>
    <w:p w:rsidR="00BF467B" w:rsidRPr="005159CE" w:rsidRDefault="00B96C0B" w:rsidP="00BF467B">
      <w:pPr>
        <w:widowControl w:val="0"/>
        <w:autoSpaceDE w:val="0"/>
        <w:autoSpaceDN w:val="0"/>
        <w:ind w:firstLine="708"/>
        <w:jc w:val="both"/>
      </w:pPr>
      <w:r>
        <w:t>2)</w:t>
      </w:r>
      <w:r w:rsidR="00BF467B" w:rsidRPr="005159CE">
        <w:t xml:space="preserve"> письменное уведомление об утрате преимущественного права на приобретение арендуемого имущества.</w:t>
      </w:r>
    </w:p>
    <w:p w:rsidR="00BF467B" w:rsidRPr="005159CE" w:rsidRDefault="002E31D2" w:rsidP="00BF467B">
      <w:pPr>
        <w:widowControl w:val="0"/>
        <w:autoSpaceDE w:val="0"/>
        <w:autoSpaceDN w:val="0"/>
        <w:ind w:firstLine="708"/>
        <w:jc w:val="both"/>
      </w:pPr>
      <w:r>
        <w:t>59</w:t>
      </w:r>
      <w:r w:rsidR="00B96C0B">
        <w:t>.</w:t>
      </w:r>
      <w:r w:rsidR="00BF467B" w:rsidRPr="005159CE">
        <w:t xml:space="preserve"> Срок исполнения административной процедуры</w:t>
      </w:r>
      <w:r w:rsidR="002D2C13">
        <w:t>:</w:t>
      </w:r>
    </w:p>
    <w:p w:rsidR="00BF467B" w:rsidRPr="005159CE" w:rsidRDefault="00EA4000" w:rsidP="00627E70">
      <w:pPr>
        <w:widowControl w:val="0"/>
        <w:autoSpaceDE w:val="0"/>
        <w:autoSpaceDN w:val="0"/>
        <w:ind w:firstLine="708"/>
        <w:jc w:val="both"/>
      </w:pPr>
      <w:r>
        <w:t>1)</w:t>
      </w:r>
      <w:r w:rsidR="00BF467B" w:rsidRPr="005159CE">
        <w:t xml:space="preserve"> </w:t>
      </w:r>
      <w:r w:rsidR="00DB5091" w:rsidRPr="005159CE">
        <w:t>в</w:t>
      </w:r>
      <w:r w:rsidR="00BF467B" w:rsidRPr="005159CE">
        <w:t xml:space="preserve"> случае</w:t>
      </w:r>
      <w:r w:rsidR="002D2C13">
        <w:t xml:space="preserve"> </w:t>
      </w:r>
      <w:r w:rsidR="00BF467B" w:rsidRPr="005159CE">
        <w:t xml:space="preserve">согласия </w:t>
      </w:r>
      <w:r w:rsidR="004A12AE">
        <w:t xml:space="preserve">заявителя </w:t>
      </w:r>
      <w:r w:rsidR="00BF467B" w:rsidRPr="005159CE">
        <w:t xml:space="preserve">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w:t>
      </w:r>
      <w:r w:rsidR="004A12AE">
        <w:t xml:space="preserve">заявителем </w:t>
      </w:r>
      <w:r w:rsidR="00BF467B" w:rsidRPr="005159CE">
        <w:t>предложения о его заключении и (или) проекта договора купли-продажи арендуемого имущества;</w:t>
      </w:r>
    </w:p>
    <w:p w:rsidR="00BF467B" w:rsidRPr="005159CE" w:rsidRDefault="00EA4000" w:rsidP="00BF467B">
      <w:pPr>
        <w:widowControl w:val="0"/>
        <w:autoSpaceDE w:val="0"/>
        <w:autoSpaceDN w:val="0"/>
        <w:ind w:firstLine="708"/>
        <w:jc w:val="both"/>
      </w:pPr>
      <w:r>
        <w:t>2)</w:t>
      </w:r>
      <w:r w:rsidR="00BF467B" w:rsidRPr="005159CE">
        <w:t xml:space="preserve"> письменное уведомление об утрате преимущественного права на приобретение арендуемого имущества направляется в 30-дневный срок с момента утраты указанного права.</w:t>
      </w:r>
    </w:p>
    <w:p w:rsidR="00BF467B" w:rsidRPr="005159CE" w:rsidRDefault="002E31D2" w:rsidP="00BF467B">
      <w:pPr>
        <w:widowControl w:val="0"/>
        <w:autoSpaceDE w:val="0"/>
        <w:autoSpaceDN w:val="0"/>
        <w:ind w:firstLine="708"/>
        <w:jc w:val="both"/>
      </w:pPr>
      <w:r>
        <w:t>60</w:t>
      </w:r>
      <w:r w:rsidR="00BF467B" w:rsidRPr="005159CE">
        <w:t>. В случае если объект недвижимости не в</w:t>
      </w:r>
      <w:r>
        <w:t>ключен в программу приватизации.</w:t>
      </w:r>
    </w:p>
    <w:p w:rsidR="00BF467B" w:rsidRPr="005159CE" w:rsidRDefault="008D27A4" w:rsidP="00BF467B">
      <w:pPr>
        <w:widowControl w:val="0"/>
        <w:autoSpaceDE w:val="0"/>
        <w:autoSpaceDN w:val="0"/>
        <w:ind w:firstLine="708"/>
        <w:jc w:val="both"/>
      </w:pPr>
      <w:r>
        <w:t>61.</w:t>
      </w:r>
      <w:r w:rsidR="00BF467B" w:rsidRPr="005159CE">
        <w:t xml:space="preserve"> Административная процедура: </w:t>
      </w:r>
      <w:r w:rsidR="00DB5091" w:rsidRPr="005159CE">
        <w:t>«</w:t>
      </w:r>
      <w:r w:rsidR="00BF467B" w:rsidRPr="005159CE">
        <w:t xml:space="preserve">Прием и регистрация заявления с документами, </w:t>
      </w:r>
      <w:r w:rsidR="00BF467B" w:rsidRPr="002E31D2">
        <w:t>указанными в</w:t>
      </w:r>
      <w:r w:rsidR="00BF467B" w:rsidRPr="00EA4000">
        <w:rPr>
          <w:b/>
        </w:rPr>
        <w:t xml:space="preserve"> </w:t>
      </w:r>
      <w:r w:rsidR="002E31D2">
        <w:t xml:space="preserve">пункте 22 </w:t>
      </w:r>
      <w:r w:rsidR="00BF467B" w:rsidRPr="005159CE">
        <w:t>настоящего Административного регламента</w:t>
      </w:r>
      <w:r w:rsidR="00DB5091" w:rsidRPr="005159CE">
        <w:t>»</w:t>
      </w:r>
      <w:r w:rsidR="00BF467B" w:rsidRPr="005159CE">
        <w:t>.</w:t>
      </w:r>
    </w:p>
    <w:p w:rsidR="00BF467B" w:rsidRPr="005159CE" w:rsidRDefault="0023062D" w:rsidP="00BF467B">
      <w:pPr>
        <w:widowControl w:val="0"/>
        <w:autoSpaceDE w:val="0"/>
        <w:autoSpaceDN w:val="0"/>
        <w:ind w:firstLine="708"/>
        <w:jc w:val="both"/>
      </w:pPr>
      <w:r>
        <w:t xml:space="preserve">1) </w:t>
      </w:r>
      <w:r w:rsidR="00BF467B" w:rsidRPr="005159CE">
        <w:t>Основанием для начала административной процедуры</w:t>
      </w:r>
      <w:r w:rsidR="00DB5091" w:rsidRPr="005159CE">
        <w:t xml:space="preserve"> </w:t>
      </w:r>
      <w:r w:rsidR="00BF467B" w:rsidRPr="005159CE">
        <w:t xml:space="preserve">является обращение с заявлением и представление документов, </w:t>
      </w:r>
      <w:r w:rsidR="00BF467B" w:rsidRPr="008D27A4">
        <w:t xml:space="preserve">указанных </w:t>
      </w:r>
      <w:r w:rsidR="008D27A4" w:rsidRPr="008D27A4">
        <w:t>в пункте 22</w:t>
      </w:r>
      <w:r w:rsidR="008D27A4">
        <w:rPr>
          <w:b/>
        </w:rPr>
        <w:t xml:space="preserve"> </w:t>
      </w:r>
      <w:r w:rsidR="00BF467B" w:rsidRPr="005159CE">
        <w:t>настоящего Административного Регламента.</w:t>
      </w:r>
    </w:p>
    <w:p w:rsidR="00BF467B" w:rsidRPr="005159CE" w:rsidRDefault="00BF467B" w:rsidP="008D27A4">
      <w:pPr>
        <w:widowControl w:val="0"/>
        <w:autoSpaceDE w:val="0"/>
        <w:autoSpaceDN w:val="0"/>
        <w:ind w:firstLine="708"/>
        <w:jc w:val="both"/>
      </w:pPr>
      <w:r w:rsidRPr="005159CE">
        <w:t>Специалист Комитета, ответственный за</w:t>
      </w:r>
      <w:r w:rsidR="008D27A4">
        <w:t xml:space="preserve"> прием и регистрацию документов </w:t>
      </w:r>
      <w:r w:rsidRPr="005159CE">
        <w:lastRenderedPageBreak/>
        <w:t>устанавливает личность заявителя, в том числе проверяет документ, удостоверяющий личность заявителя, либо полномочия представителя, а также проверяет соблюдение следующих требований:</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тексты документов написаны разборчиво;</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фамилия, имя и отчество указаны полностью и соответствуют паспортным данным;</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BF467B" w:rsidRPr="005159CE">
        <w:rPr>
          <w:rFonts w:ascii="Times New Roman" w:hAnsi="Times New Roman" w:cs="Times New Roman"/>
          <w:sz w:val="24"/>
          <w:szCs w:val="24"/>
        </w:rPr>
        <w:t>документы не исполнены карандашом;</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документы не имеют серьезных повреждений, наличие которых не позволяет однозначно истолковать их содержание.</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При отсутствии у заявителя заполненного заявления или неправильном его оформлении оказыва</w:t>
      </w:r>
      <w:r w:rsidR="00DB5091" w:rsidRPr="005159CE">
        <w:rPr>
          <w:rFonts w:ascii="Times New Roman" w:hAnsi="Times New Roman" w:cs="Times New Roman"/>
          <w:sz w:val="24"/>
          <w:szCs w:val="24"/>
        </w:rPr>
        <w:t>ет помощь в написании заявления либо (при отказе заявителя) разъясняет заявителю, что в силу имеющихся недостатков Комитетом может быть принят отказ.</w:t>
      </w:r>
    </w:p>
    <w:p w:rsidR="00BF467B" w:rsidRPr="005159CE" w:rsidRDefault="00BF467B" w:rsidP="00BF467B">
      <w:pPr>
        <w:widowControl w:val="0"/>
        <w:autoSpaceDE w:val="0"/>
        <w:autoSpaceDN w:val="0"/>
        <w:ind w:firstLine="708"/>
        <w:jc w:val="both"/>
      </w:pPr>
      <w:r w:rsidRPr="005159CE">
        <w:t>2) Результат административной процедуры – регистрация заявления в установленном порядке.</w:t>
      </w:r>
    </w:p>
    <w:p w:rsidR="00BF467B" w:rsidRPr="005159CE" w:rsidRDefault="00BF467B" w:rsidP="00BF467B">
      <w:pPr>
        <w:widowControl w:val="0"/>
        <w:autoSpaceDE w:val="0"/>
        <w:autoSpaceDN w:val="0"/>
        <w:ind w:firstLine="708"/>
        <w:jc w:val="both"/>
      </w:pPr>
      <w:r w:rsidRPr="005159CE">
        <w:t>Время выполнения административных процедур по приему заявления не должна превышать 15 (пятнадцать) минут.</w:t>
      </w:r>
    </w:p>
    <w:p w:rsidR="00BF467B" w:rsidRPr="005159CE" w:rsidRDefault="00BF467B" w:rsidP="00BF467B">
      <w:pPr>
        <w:widowControl w:val="0"/>
        <w:autoSpaceDE w:val="0"/>
        <w:autoSpaceDN w:val="0"/>
        <w:ind w:firstLine="708"/>
        <w:jc w:val="both"/>
      </w:pPr>
      <w:r w:rsidRPr="005159CE">
        <w:t xml:space="preserve">Поступившее в Комитет заявление о предоставлении муниципальной услуги немедленно после регистрации передается председателю Комитета или лицу, которому делегированы полномочия по рассмотрению документов, поступающих на имя председателя Комитета. </w:t>
      </w:r>
    </w:p>
    <w:p w:rsidR="00BF467B" w:rsidRPr="005159CE" w:rsidRDefault="00BF467B" w:rsidP="00BF467B">
      <w:pPr>
        <w:widowControl w:val="0"/>
        <w:autoSpaceDE w:val="0"/>
        <w:autoSpaceDN w:val="0"/>
        <w:ind w:firstLine="708"/>
        <w:jc w:val="both"/>
      </w:pPr>
      <w:r w:rsidRPr="005159CE">
        <w:t>В течение 2 (двух) рабочих дней с даты поступления заявления оно должно быть передано должностному лицу, непосредственно ответственному за предоставление муниципальной услуги.</w:t>
      </w:r>
    </w:p>
    <w:p w:rsidR="00BF467B" w:rsidRPr="005159CE" w:rsidRDefault="008D27A4" w:rsidP="00BF467B">
      <w:pPr>
        <w:widowControl w:val="0"/>
        <w:autoSpaceDE w:val="0"/>
        <w:autoSpaceDN w:val="0"/>
        <w:ind w:firstLine="708"/>
        <w:jc w:val="both"/>
      </w:pPr>
      <w:r>
        <w:t>62</w:t>
      </w:r>
      <w:r w:rsidR="0023062D">
        <w:t>.</w:t>
      </w:r>
      <w:r w:rsidR="00BF467B" w:rsidRPr="005159CE">
        <w:t xml:space="preserve"> Административная процедура: «Рассмотрение заявления».</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регистрация заявления в Комитете.</w:t>
      </w:r>
    </w:p>
    <w:p w:rsidR="00BF467B" w:rsidRPr="005159CE" w:rsidRDefault="00BF467B" w:rsidP="00BF467B">
      <w:pPr>
        <w:widowControl w:val="0"/>
        <w:autoSpaceDE w:val="0"/>
        <w:autoSpaceDN w:val="0"/>
        <w:ind w:firstLine="708"/>
        <w:jc w:val="both"/>
      </w:pPr>
      <w:r w:rsidRPr="005159CE">
        <w:t>Должностное лицо Комитета, ответственное за прием документов, проводит проверку представленных документов по следующим параметрам: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наличие всех документов, указанных в </w:t>
      </w:r>
      <w:hyperlink w:anchor="P170" w:history="1">
        <w:r w:rsidR="00FB469C" w:rsidRPr="005159CE">
          <w:rPr>
            <w:rFonts w:ascii="Times New Roman" w:hAnsi="Times New Roman" w:cs="Times New Roman"/>
            <w:sz w:val="24"/>
            <w:szCs w:val="24"/>
          </w:rPr>
          <w:t>пункте</w:t>
        </w:r>
        <w:r w:rsidRPr="005159CE">
          <w:rPr>
            <w:rFonts w:ascii="Times New Roman" w:hAnsi="Times New Roman" w:cs="Times New Roman"/>
            <w:sz w:val="24"/>
            <w:szCs w:val="24"/>
          </w:rPr>
          <w:t xml:space="preserve"> </w:t>
        </w:r>
      </w:hyperlink>
      <w:r w:rsidR="00B362DF">
        <w:rPr>
          <w:rFonts w:ascii="Times New Roman" w:hAnsi="Times New Roman" w:cs="Times New Roman"/>
          <w:sz w:val="24"/>
          <w:szCs w:val="24"/>
        </w:rPr>
        <w:t>22</w:t>
      </w:r>
      <w:r w:rsidRPr="005159CE">
        <w:rPr>
          <w:rFonts w:ascii="Times New Roman" w:hAnsi="Times New Roman" w:cs="Times New Roman"/>
          <w:sz w:val="24"/>
          <w:szCs w:val="24"/>
        </w:rPr>
        <w:t xml:space="preserve"> настоящего Административного регламента, и соответствие их требованиям, установленным законодательством;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актуальность представленных документов в соответствии с требованиями к срокам их действия;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правильность и корректность заполнения заявления;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установленным </w:t>
      </w:r>
      <w:hyperlink r:id="rId42" w:history="1">
        <w:r w:rsidRPr="005159CE">
          <w:rPr>
            <w:rFonts w:ascii="Times New Roman" w:hAnsi="Times New Roman" w:cs="Times New Roman"/>
            <w:sz w:val="24"/>
            <w:szCs w:val="24"/>
          </w:rPr>
          <w:t>ст. 3</w:t>
        </w:r>
      </w:hyperlink>
      <w:r w:rsidRPr="005159CE">
        <w:rPr>
          <w:rFonts w:ascii="Times New Roman" w:hAnsi="Times New Roman" w:cs="Times New Roman"/>
          <w:sz w:val="24"/>
          <w:szCs w:val="24"/>
        </w:rPr>
        <w:t xml:space="preserve"> </w:t>
      </w:r>
      <w:r w:rsidR="00AC0697" w:rsidRPr="005159CE">
        <w:rPr>
          <w:rFonts w:ascii="Times New Roman" w:hAnsi="Times New Roman" w:cs="Times New Roman"/>
          <w:sz w:val="24"/>
          <w:szCs w:val="24"/>
        </w:rPr>
        <w:t>Закона</w:t>
      </w:r>
      <w:r w:rsidRPr="005159CE">
        <w:rPr>
          <w:rFonts w:ascii="Times New Roman" w:hAnsi="Times New Roman" w:cs="Times New Roman"/>
          <w:sz w:val="24"/>
          <w:szCs w:val="24"/>
        </w:rPr>
        <w:t xml:space="preserve"> № 159-ФЗ требованиям;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условиям отнесения к категории субъектов малого или среднего предпринимательства, установленным </w:t>
      </w:r>
      <w:hyperlink r:id="rId43" w:history="1">
        <w:r w:rsidRPr="005159CE">
          <w:rPr>
            <w:rFonts w:ascii="Times New Roman" w:hAnsi="Times New Roman" w:cs="Times New Roman"/>
            <w:sz w:val="24"/>
            <w:szCs w:val="24"/>
          </w:rPr>
          <w:t>ст. 4</w:t>
        </w:r>
      </w:hyperlink>
      <w:r w:rsidRPr="005159CE">
        <w:rPr>
          <w:rFonts w:ascii="Times New Roman" w:hAnsi="Times New Roman" w:cs="Times New Roman"/>
          <w:sz w:val="24"/>
          <w:szCs w:val="24"/>
        </w:rPr>
        <w:t xml:space="preserve"> Федерального закона от 24 июля 2007 года №209-ФЗ «О развитии малого и среднего предпринимательства в Российской Федерации».</w:t>
      </w:r>
    </w:p>
    <w:p w:rsidR="00BF467B" w:rsidRPr="005159CE" w:rsidRDefault="00BF467B" w:rsidP="00BF467B">
      <w:pPr>
        <w:widowControl w:val="0"/>
        <w:autoSpaceDE w:val="0"/>
        <w:autoSpaceDN w:val="0"/>
        <w:ind w:firstLine="708"/>
        <w:jc w:val="both"/>
      </w:pPr>
      <w:r w:rsidRPr="005159CE">
        <w:t xml:space="preserve">В случае соответствия представленного заявителем комплекта документов требованиям настоящего административного регламента и соответствия заявителя требованиям, установленным </w:t>
      </w:r>
      <w:hyperlink r:id="rId44" w:history="1">
        <w:r w:rsidRPr="005159CE">
          <w:t>ст. 3</w:t>
        </w:r>
      </w:hyperlink>
      <w:r w:rsidRPr="005159CE">
        <w:t xml:space="preserve"> </w:t>
      </w:r>
      <w:r w:rsidR="00AC0697" w:rsidRPr="005159CE">
        <w:t>Закона</w:t>
      </w:r>
      <w:r w:rsidRPr="005159CE">
        <w:t xml:space="preserve"> №159-ФЗ Комитет заключает с независимым оценщиком договор на проведение оценки рыночной стоимости арендуемого имущества в порядке, установленном Федеральным </w:t>
      </w:r>
      <w:hyperlink r:id="rId45" w:history="1">
        <w:r w:rsidRPr="005159CE">
          <w:t>законом</w:t>
        </w:r>
      </w:hyperlink>
      <w:r w:rsidRPr="005159CE">
        <w:t xml:space="preserve"> </w:t>
      </w:r>
      <w:r w:rsidR="00DB5091" w:rsidRPr="005159CE">
        <w:t xml:space="preserve">от 29 июля 1998 года № 135-ФЗ </w:t>
      </w:r>
      <w:r w:rsidRPr="005159CE">
        <w:t>«Об оценочной деятельности в Российской Федерации», в двухмесячный срок с даты получения заявления.</w:t>
      </w:r>
    </w:p>
    <w:p w:rsidR="00BF467B" w:rsidRPr="005159CE" w:rsidRDefault="00BF467B" w:rsidP="00BF467B">
      <w:pPr>
        <w:widowControl w:val="0"/>
        <w:autoSpaceDE w:val="0"/>
        <w:autoSpaceDN w:val="0"/>
        <w:ind w:firstLine="708"/>
        <w:jc w:val="both"/>
      </w:pPr>
      <w:r w:rsidRPr="005159CE">
        <w:t xml:space="preserve">В случае если заявитель не соответствует установленным </w:t>
      </w:r>
      <w:hyperlink r:id="rId46" w:history="1">
        <w:r w:rsidRPr="005159CE">
          <w:t>ст. 3</w:t>
        </w:r>
      </w:hyperlink>
      <w:r w:rsidRPr="005159CE">
        <w:t xml:space="preserve"> </w:t>
      </w:r>
      <w:r w:rsidR="00AC0697" w:rsidRPr="005159CE">
        <w:t>Закона</w:t>
      </w:r>
      <w:r w:rsidRPr="005159CE">
        <w:t xml:space="preserve"> № 159-ФЗ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данным Федеральным </w:t>
      </w:r>
      <w:hyperlink r:id="rId47" w:history="1">
        <w:r w:rsidRPr="005159CE">
          <w:t>законом</w:t>
        </w:r>
      </w:hyperlink>
      <w:r w:rsidRPr="005159CE">
        <w:t xml:space="preserve"> или другими федеральными законами, Комитет в 30-дневный срок с даты регистрации заявления готовит за подписью председателя Комитета уведомление об отказе в приобретении арендуемого имущества и возвращает заявителю заявление.</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заключение договора на проведение оценки рыночной стоимости арендуемого имущества;</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направление в адрес заявителя уведомления об отказе в приобретении арендуемого </w:t>
      </w:r>
      <w:r w:rsidRPr="005159CE">
        <w:rPr>
          <w:rFonts w:ascii="Times New Roman" w:hAnsi="Times New Roman" w:cs="Times New Roman"/>
          <w:sz w:val="24"/>
          <w:szCs w:val="24"/>
        </w:rPr>
        <w:lastRenderedPageBreak/>
        <w:t>имущества с указанием причин отказа, в том числе посредством МФЦ.</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DB5091" w:rsidRPr="005159CE">
        <w:t>ой</w:t>
      </w:r>
      <w:r w:rsidRPr="005159CE">
        <w:t xml:space="preserve"> процедур</w:t>
      </w:r>
      <w:r w:rsidR="00DB5091" w:rsidRPr="005159CE">
        <w:t>ы</w:t>
      </w:r>
      <w:r w:rsidRPr="005159CE">
        <w:t>:</w:t>
      </w:r>
    </w:p>
    <w:p w:rsidR="00BF467B" w:rsidRPr="005159CE" w:rsidRDefault="00BF467B" w:rsidP="00BF467B">
      <w:pPr>
        <w:widowControl w:val="0"/>
        <w:autoSpaceDE w:val="0"/>
        <w:autoSpaceDN w:val="0"/>
        <w:ind w:firstLine="708"/>
        <w:jc w:val="both"/>
      </w:pPr>
      <w:r w:rsidRPr="005159CE">
        <w:t>Заключение договора на проведение оценки рыночной стоимости арендуемого имущества – в двухмесячный срок с даты регистрации заявления в Комитете.</w:t>
      </w:r>
    </w:p>
    <w:p w:rsidR="00BF467B" w:rsidRPr="005159CE" w:rsidRDefault="00BF467B" w:rsidP="00BF467B">
      <w:pPr>
        <w:widowControl w:val="0"/>
        <w:autoSpaceDE w:val="0"/>
        <w:autoSpaceDN w:val="0"/>
        <w:ind w:firstLine="708"/>
        <w:jc w:val="both"/>
      </w:pPr>
      <w:r w:rsidRPr="005159CE">
        <w:t>Направление в адрес заявителя уведомления об отказе в приобретении арендуемого имущества с указанием причины отказа – 30 (тридцать) дней с даты регистрации заявления в Комитете.</w:t>
      </w:r>
    </w:p>
    <w:p w:rsidR="00BF467B" w:rsidRPr="005159CE" w:rsidRDefault="009F4FDA" w:rsidP="00BF467B">
      <w:pPr>
        <w:widowControl w:val="0"/>
        <w:autoSpaceDE w:val="0"/>
        <w:autoSpaceDN w:val="0"/>
        <w:ind w:firstLine="708"/>
        <w:jc w:val="both"/>
      </w:pPr>
      <w:r>
        <w:t>63</w:t>
      </w:r>
      <w:r w:rsidR="0023062D">
        <w:t>.</w:t>
      </w:r>
      <w:r w:rsidR="00BF467B" w:rsidRPr="005159CE">
        <w:t xml:space="preserve"> Административная процедура: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получение отчета о рыночной стоимости, определенной независимым оценщиком.</w:t>
      </w:r>
    </w:p>
    <w:p w:rsidR="00BF467B" w:rsidRPr="005159CE" w:rsidRDefault="00BF467B" w:rsidP="00BF467B">
      <w:pPr>
        <w:widowControl w:val="0"/>
        <w:autoSpaceDE w:val="0"/>
        <w:autoSpaceDN w:val="0"/>
        <w:ind w:firstLine="708"/>
        <w:jc w:val="both"/>
      </w:pPr>
      <w:r w:rsidRPr="005159CE">
        <w:t>После получения отчета о рыночной стоимости арендуемого имущества Комитет готовит проект решения об условиях приватизации арендуемого имущества, предусматривающий преимущественное право арендатора на приобретение арендуемого имущества. Проект решения об условиях приватизации арендуемого имущества рассматривается председателем Комитета, после чего утверждается.</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Утвержденные условия приватизации арендуемого имущества, предусматривающие преимущественное право арендатора на приобретение арендуемого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 xml:space="preserve">ой </w:t>
      </w:r>
      <w:r w:rsidRPr="005159CE">
        <w:t>процедур</w:t>
      </w:r>
      <w:r w:rsidR="00B54E17" w:rsidRPr="005159CE">
        <w:t>ы</w:t>
      </w:r>
      <w:r w:rsidRPr="005159CE">
        <w:t>: в течение 14 (четырнадцати) дней с даты принятия отчета о его оценке.</w:t>
      </w:r>
    </w:p>
    <w:p w:rsidR="00BF467B" w:rsidRPr="005159CE" w:rsidRDefault="009F4FDA" w:rsidP="00BF467B">
      <w:pPr>
        <w:widowControl w:val="0"/>
        <w:autoSpaceDE w:val="0"/>
        <w:autoSpaceDN w:val="0"/>
        <w:ind w:firstLine="708"/>
        <w:jc w:val="both"/>
      </w:pPr>
      <w:r>
        <w:t>64</w:t>
      </w:r>
      <w:r w:rsidR="00BF467B" w:rsidRPr="005159CE">
        <w:t>. Административная процедура: «Заключение договора купли</w:t>
      </w:r>
      <w:r w:rsidR="00B54E17" w:rsidRPr="005159CE">
        <w:t>-продажи арендуемого имущества»:</w:t>
      </w:r>
    </w:p>
    <w:p w:rsidR="00BF467B" w:rsidRPr="005159CE" w:rsidRDefault="009F4FDA" w:rsidP="00BF467B">
      <w:pPr>
        <w:widowControl w:val="0"/>
        <w:autoSpaceDE w:val="0"/>
        <w:autoSpaceDN w:val="0"/>
        <w:ind w:firstLine="708"/>
        <w:jc w:val="both"/>
      </w:pPr>
      <w:r>
        <w:t>1) О</w:t>
      </w:r>
      <w:r w:rsidR="00BF467B" w:rsidRPr="005159CE">
        <w:t>снованием для нач</w:t>
      </w:r>
      <w:r w:rsidR="005159CE">
        <w:t xml:space="preserve">ала административной процедуры </w:t>
      </w:r>
      <w:r w:rsidR="00BF467B" w:rsidRPr="005159CE">
        <w:t>является утверждение условий приватизации арендуемого имущества, предусматривающих преимущественное право арендатора на приобретение арендуемого имущества.</w:t>
      </w:r>
    </w:p>
    <w:p w:rsidR="00BF467B" w:rsidRPr="005159CE" w:rsidRDefault="00B54E17" w:rsidP="00BF467B">
      <w:pPr>
        <w:widowControl w:val="0"/>
        <w:autoSpaceDE w:val="0"/>
        <w:autoSpaceDN w:val="0"/>
        <w:ind w:firstLine="708"/>
        <w:jc w:val="both"/>
      </w:pPr>
      <w:r w:rsidRPr="005159CE">
        <w:t>Муниципальный служащий</w:t>
      </w:r>
      <w:r w:rsidR="00BF467B" w:rsidRPr="005159CE">
        <w:t xml:space="preserve"> Комитета готовит и направляет заявителю для подписания проект договора купли-продажи арендуемого имущества, в том числе посредством МФЦ.</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Заключение договора купли-продажи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ой</w:t>
      </w:r>
      <w:r w:rsidRPr="005159CE">
        <w:t xml:space="preserve"> процедур</w:t>
      </w:r>
      <w:r w:rsidR="00B54E17" w:rsidRPr="005159CE">
        <w:t>ы</w:t>
      </w:r>
      <w:r w:rsidRPr="005159CE">
        <w:t>:</w:t>
      </w:r>
    </w:p>
    <w:p w:rsidR="00BF467B" w:rsidRPr="005159CE" w:rsidRDefault="00BF467B" w:rsidP="00BF467B">
      <w:pPr>
        <w:widowControl w:val="0"/>
        <w:autoSpaceDE w:val="0"/>
        <w:autoSpaceDN w:val="0"/>
        <w:ind w:firstLine="708"/>
        <w:jc w:val="both"/>
      </w:pPr>
      <w:r w:rsidRPr="005159CE">
        <w:t xml:space="preserve">Направление проекта договора купли-продажи заявителю для подписания – </w:t>
      </w:r>
      <w:r w:rsidR="008B0145">
        <w:br/>
      </w:r>
      <w:r w:rsidRPr="005159CE">
        <w:t>в 10-дневный срок с даты принятия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Подписание заявителем договора купли-продажи – 30 (тридцать) дней со дня получения проекта договора купли-продажи арендуемого имущества.</w:t>
      </w:r>
    </w:p>
    <w:p w:rsidR="00BF467B" w:rsidRDefault="00BF467B"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742E37" w:rsidRPr="005159CE" w:rsidRDefault="00742E37" w:rsidP="00BF467B">
      <w:pPr>
        <w:widowControl w:val="0"/>
        <w:autoSpaceDE w:val="0"/>
        <w:autoSpaceDN w:val="0"/>
        <w:adjustRightInd w:val="0"/>
        <w:jc w:val="both"/>
      </w:pPr>
    </w:p>
    <w:p w:rsidR="00BF467B" w:rsidRPr="005159CE" w:rsidRDefault="00C453BB" w:rsidP="00BF467B">
      <w:pPr>
        <w:widowControl w:val="0"/>
        <w:autoSpaceDE w:val="0"/>
        <w:autoSpaceDN w:val="0"/>
        <w:adjustRightInd w:val="0"/>
        <w:jc w:val="center"/>
        <w:outlineLvl w:val="1"/>
        <w:rPr>
          <w:b/>
        </w:rPr>
      </w:pPr>
      <w:bookmarkStart w:id="25" w:name="Par395"/>
      <w:bookmarkStart w:id="26" w:name="Par454"/>
      <w:bookmarkStart w:id="27" w:name="Par469"/>
      <w:bookmarkEnd w:id="25"/>
      <w:bookmarkEnd w:id="26"/>
      <w:bookmarkEnd w:id="27"/>
      <w:r>
        <w:rPr>
          <w:b/>
        </w:rPr>
        <w:t>IV</w:t>
      </w:r>
      <w:r w:rsidR="00BF467B" w:rsidRPr="005159CE">
        <w:rPr>
          <w:b/>
        </w:rPr>
        <w:t xml:space="preserve">. Формы контроля за </w:t>
      </w:r>
      <w:r w:rsidR="00B54E17" w:rsidRPr="005159CE">
        <w:rPr>
          <w:b/>
        </w:rPr>
        <w:t>исполнением административного регламента</w:t>
      </w:r>
      <w:r w:rsidR="00BF467B" w:rsidRPr="005159CE">
        <w:rPr>
          <w:b/>
        </w:rPr>
        <w:t>.</w:t>
      </w:r>
    </w:p>
    <w:p w:rsidR="00B54E17" w:rsidRPr="005159CE" w:rsidRDefault="00B54E17" w:rsidP="00BF467B">
      <w:pPr>
        <w:widowControl w:val="0"/>
        <w:autoSpaceDE w:val="0"/>
        <w:autoSpaceDN w:val="0"/>
        <w:adjustRightInd w:val="0"/>
        <w:jc w:val="center"/>
        <w:outlineLvl w:val="1"/>
        <w:rPr>
          <w:b/>
        </w:rPr>
      </w:pPr>
    </w:p>
    <w:p w:rsidR="00BF467B" w:rsidRPr="005159CE" w:rsidRDefault="009F4FDA" w:rsidP="00BF467B">
      <w:pPr>
        <w:widowControl w:val="0"/>
        <w:autoSpaceDE w:val="0"/>
        <w:autoSpaceDN w:val="0"/>
        <w:adjustRightInd w:val="0"/>
        <w:ind w:firstLine="708"/>
        <w:jc w:val="both"/>
      </w:pPr>
      <w:r>
        <w:t>65</w:t>
      </w:r>
      <w:r w:rsidR="00BF467B" w:rsidRPr="005159CE">
        <w:t>. Контроль за надлежащим исполнением Административного регламента осуществляет председатель Комитета, заместитель председателя Комитета.</w:t>
      </w:r>
    </w:p>
    <w:p w:rsidR="00BF467B" w:rsidRPr="005159CE" w:rsidRDefault="009F4FDA" w:rsidP="00BF467B">
      <w:pPr>
        <w:widowControl w:val="0"/>
        <w:autoSpaceDE w:val="0"/>
        <w:autoSpaceDN w:val="0"/>
        <w:adjustRightInd w:val="0"/>
        <w:ind w:firstLine="708"/>
        <w:jc w:val="both"/>
      </w:pPr>
      <w:r>
        <w:t>66</w:t>
      </w:r>
      <w:r w:rsidR="00BF467B" w:rsidRPr="005159CE">
        <w:t>. Контроль соблюдения специалистами филиалов ГБУ СО «МФЦ» последовательности действий, определенных административными процедурами, осуществляется директором соответствующего филиала ГБУ СО «МФЦ».</w:t>
      </w:r>
      <w:bookmarkStart w:id="28" w:name="Par400"/>
      <w:bookmarkEnd w:id="28"/>
    </w:p>
    <w:p w:rsidR="00BF467B" w:rsidRPr="005159CE" w:rsidRDefault="009F4FDA" w:rsidP="00BF467B">
      <w:pPr>
        <w:widowControl w:val="0"/>
        <w:autoSpaceDE w:val="0"/>
        <w:autoSpaceDN w:val="0"/>
        <w:adjustRightInd w:val="0"/>
        <w:ind w:firstLine="708"/>
        <w:jc w:val="both"/>
      </w:pPr>
      <w:r>
        <w:t>67</w:t>
      </w:r>
      <w:r w:rsidR="00A0012F">
        <w:t>.</w:t>
      </w:r>
      <w:r w:rsidR="00BF467B" w:rsidRPr="005159CE">
        <w:t xml:space="preserve"> Текущий контроль за совершением действий и принятием решений при предоставлении муниципальной услуги осуществляется председателем Комитета, заместителем председателя Комитета, в виде:</w:t>
      </w:r>
    </w:p>
    <w:p w:rsidR="00BF467B" w:rsidRPr="005159CE" w:rsidRDefault="00A0012F" w:rsidP="00BF467B">
      <w:pPr>
        <w:autoSpaceDE w:val="0"/>
        <w:autoSpaceDN w:val="0"/>
        <w:adjustRightInd w:val="0"/>
        <w:ind w:firstLine="708"/>
        <w:jc w:val="both"/>
      </w:pPr>
      <w:r>
        <w:t>1)</w:t>
      </w:r>
      <w:r w:rsidR="00BF467B" w:rsidRPr="005159CE">
        <w:t xml:space="preserve"> проведения текущего мониторинга предоставления муниципальной услуги;</w:t>
      </w:r>
    </w:p>
    <w:p w:rsidR="00BF467B" w:rsidRPr="005159CE" w:rsidRDefault="00A0012F" w:rsidP="00BF467B">
      <w:pPr>
        <w:autoSpaceDE w:val="0"/>
        <w:autoSpaceDN w:val="0"/>
        <w:adjustRightInd w:val="0"/>
        <w:ind w:firstLine="708"/>
        <w:jc w:val="both"/>
      </w:pPr>
      <w:r>
        <w:lastRenderedPageBreak/>
        <w:t>2)</w:t>
      </w:r>
      <w:r w:rsidR="00BF467B" w:rsidRPr="005159CE">
        <w:t xml:space="preserve"> контроля сроков осуществления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3)</w:t>
      </w:r>
      <w:r w:rsidR="00BF467B" w:rsidRPr="005159CE">
        <w:t xml:space="preserve"> проверки процесса выполнения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4)</w:t>
      </w:r>
      <w:r w:rsidR="00BF467B" w:rsidRPr="005159CE">
        <w:t xml:space="preserve"> контроля качества выполнения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5)</w:t>
      </w:r>
      <w:r w:rsidR="00BF467B" w:rsidRPr="005159CE">
        <w:t xml:space="preserve"> 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BF467B" w:rsidRPr="005159CE" w:rsidRDefault="00A0012F" w:rsidP="00BF467B">
      <w:pPr>
        <w:widowControl w:val="0"/>
        <w:autoSpaceDE w:val="0"/>
        <w:autoSpaceDN w:val="0"/>
        <w:adjustRightInd w:val="0"/>
        <w:ind w:firstLine="708"/>
        <w:jc w:val="both"/>
      </w:pPr>
      <w:r>
        <w:t>6)</w:t>
      </w:r>
      <w:r w:rsidR="00BF467B" w:rsidRPr="005159CE">
        <w:t xml:space="preserve"> 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BF467B" w:rsidRPr="005159CE" w:rsidRDefault="009F4FDA" w:rsidP="00BF467B">
      <w:pPr>
        <w:tabs>
          <w:tab w:val="left" w:pos="1134"/>
        </w:tabs>
        <w:autoSpaceDE w:val="0"/>
        <w:autoSpaceDN w:val="0"/>
        <w:adjustRightInd w:val="0"/>
        <w:ind w:firstLine="709"/>
        <w:jc w:val="both"/>
      </w:pPr>
      <w:bookmarkStart w:id="29" w:name="Par415"/>
      <w:bookmarkEnd w:id="29"/>
      <w:r>
        <w:t>68</w:t>
      </w:r>
      <w:r w:rsidR="00BF467B" w:rsidRPr="005159CE">
        <w:t xml:space="preserve">. 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w:t>
      </w:r>
      <w:r w:rsidR="00B54E17" w:rsidRPr="005159CE">
        <w:t>муниципальных служащих Комитета</w:t>
      </w:r>
      <w:r w:rsidR="00BF467B" w:rsidRPr="005159CE">
        <w:t xml:space="preserve"> на соответствующие заявления и обращения) осуществляет заместитель председателя Комитета.</w:t>
      </w:r>
    </w:p>
    <w:p w:rsidR="00BF467B" w:rsidRPr="005159CE" w:rsidRDefault="009F4FDA" w:rsidP="00BF467B">
      <w:pPr>
        <w:widowControl w:val="0"/>
        <w:autoSpaceDE w:val="0"/>
        <w:autoSpaceDN w:val="0"/>
        <w:adjustRightInd w:val="0"/>
        <w:jc w:val="both"/>
      </w:pPr>
      <w:r>
        <w:tab/>
        <w:t>69</w:t>
      </w:r>
      <w:r w:rsidR="00BF467B" w:rsidRPr="005159CE">
        <w:t xml:space="preserve">. Для текущего контроля используются сведения, полученные из электронной базы данных, служебной корреспонденции </w:t>
      </w:r>
      <w:r w:rsidR="00B54E17" w:rsidRPr="005159CE">
        <w:t>Комитета</w:t>
      </w:r>
      <w:r w:rsidR="00BF467B" w:rsidRPr="005159CE">
        <w:t>, устной и письменной информации</w:t>
      </w:r>
      <w:r w:rsidR="00B54E17" w:rsidRPr="005159CE">
        <w:t>, в том числе поступившей от</w:t>
      </w:r>
      <w:r w:rsidR="00BF467B" w:rsidRPr="005159CE">
        <w:t xml:space="preserve"> </w:t>
      </w:r>
      <w:r w:rsidR="00B54E17" w:rsidRPr="005159CE">
        <w:t>специалистов и муниципальных служащих Комитета</w:t>
      </w:r>
      <w:r w:rsidR="00BF467B" w:rsidRPr="005159CE">
        <w:t>.</w:t>
      </w:r>
    </w:p>
    <w:p w:rsidR="00BF467B" w:rsidRPr="005159CE" w:rsidRDefault="009F4FDA" w:rsidP="00BF467B">
      <w:pPr>
        <w:widowControl w:val="0"/>
        <w:autoSpaceDE w:val="0"/>
        <w:autoSpaceDN w:val="0"/>
        <w:adjustRightInd w:val="0"/>
        <w:ind w:firstLine="708"/>
        <w:jc w:val="both"/>
        <w:outlineLvl w:val="2"/>
      </w:pPr>
      <w:bookmarkStart w:id="30" w:name="Par422"/>
      <w:bookmarkEnd w:id="30"/>
      <w:r>
        <w:t>70</w:t>
      </w:r>
      <w:r w:rsidR="00A0012F">
        <w:t>.</w:t>
      </w:r>
      <w:r w:rsidR="00BF467B" w:rsidRPr="005159CE">
        <w:t xml:space="preserve"> Порядок и периодичность осуществления плановых и внеплановых проверок полноты и качества предоставления муниципальной услуги.</w:t>
      </w:r>
    </w:p>
    <w:p w:rsidR="00BF467B" w:rsidRPr="005159CE" w:rsidRDefault="000E5A0F" w:rsidP="00BF467B">
      <w:pPr>
        <w:widowControl w:val="0"/>
        <w:autoSpaceDE w:val="0"/>
        <w:autoSpaceDN w:val="0"/>
        <w:adjustRightInd w:val="0"/>
        <w:ind w:firstLine="708"/>
        <w:jc w:val="both"/>
        <w:outlineLvl w:val="2"/>
      </w:pPr>
      <w:r>
        <w:t>1)</w:t>
      </w:r>
      <w:r w:rsidR="00BF467B" w:rsidRPr="005159CE">
        <w:t xml:space="preserve">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w:t>
      </w:r>
      <w:r w:rsidR="00B54E17" w:rsidRPr="005159CE">
        <w:t>специалистов и муниципальных служащих Комитета</w:t>
      </w:r>
      <w:r w:rsidR="00BF467B" w:rsidRPr="005159CE">
        <w:t>.</w:t>
      </w:r>
    </w:p>
    <w:p w:rsidR="00BF467B" w:rsidRPr="005159CE" w:rsidRDefault="000E5A0F" w:rsidP="00BF467B">
      <w:pPr>
        <w:autoSpaceDE w:val="0"/>
        <w:autoSpaceDN w:val="0"/>
        <w:adjustRightInd w:val="0"/>
        <w:ind w:firstLine="708"/>
        <w:jc w:val="both"/>
      </w:pPr>
      <w:r>
        <w:t>2)</w:t>
      </w:r>
      <w:r w:rsidR="00BF467B" w:rsidRPr="005159CE">
        <w:t xml:space="preserve"> Проверки могут быть внеплановыми и плановыми.</w:t>
      </w:r>
    </w:p>
    <w:p w:rsidR="00BF467B" w:rsidRPr="005159CE" w:rsidRDefault="00534199" w:rsidP="00BF467B">
      <w:pPr>
        <w:autoSpaceDE w:val="0"/>
        <w:autoSpaceDN w:val="0"/>
        <w:adjustRightInd w:val="0"/>
        <w:ind w:firstLine="708"/>
        <w:jc w:val="both"/>
      </w:pPr>
      <w:r>
        <w:t>- в</w:t>
      </w:r>
      <w:r w:rsidR="00BF467B" w:rsidRPr="005159CE">
        <w:t>неплановая проверка назначается по факту поступления обращения (жалобы) заявителя о нарушениях, допущенных при предоставлении муниципальной услуги, а также в случае поступления в Комитет иной информации, указывающей на имеющиеся нарушения, и проводится в отношении конкретного обращения.</w:t>
      </w:r>
    </w:p>
    <w:p w:rsidR="00BF467B" w:rsidRPr="005159CE" w:rsidRDefault="00534199" w:rsidP="00BF467B">
      <w:pPr>
        <w:autoSpaceDE w:val="0"/>
        <w:autoSpaceDN w:val="0"/>
        <w:adjustRightInd w:val="0"/>
        <w:ind w:firstLine="708"/>
        <w:jc w:val="both"/>
      </w:pPr>
      <w:r>
        <w:t>- п</w:t>
      </w:r>
      <w:r w:rsidR="00BF467B" w:rsidRPr="005159CE">
        <w:t xml:space="preserve">лановая (комплексная) проверка назначается в случае поступления в </w:t>
      </w:r>
      <w:r w:rsidR="00B54E17" w:rsidRPr="005159CE">
        <w:t>Комитет</w:t>
      </w:r>
      <w:r w:rsidR="00BF467B" w:rsidRPr="005159CE">
        <w:t xml:space="preserve"> в течение года более 10 жалоб заявителей о нарушениях, допущенных при предоставлении муниципальной услуги, и проводится в отношении всей документации отдел</w:t>
      </w:r>
      <w:r w:rsidR="00B54E17" w:rsidRPr="005159CE">
        <w:t>ов</w:t>
      </w:r>
      <w:r w:rsidR="00BF467B" w:rsidRPr="005159CE">
        <w:t>, осуществлявш</w:t>
      </w:r>
      <w:r w:rsidR="00B54E17" w:rsidRPr="005159CE">
        <w:t>их</w:t>
      </w:r>
      <w:r w:rsidR="00BF467B" w:rsidRPr="005159CE">
        <w:t xml:space="preserve"> предоставление муниципальной услуги, касающейся оказания муниципальной услуги за последний квартал.</w:t>
      </w:r>
    </w:p>
    <w:p w:rsidR="00BF467B" w:rsidRPr="005159CE" w:rsidRDefault="00BF467B" w:rsidP="00BF467B">
      <w:pPr>
        <w:autoSpaceDE w:val="0"/>
        <w:autoSpaceDN w:val="0"/>
        <w:adjustRightInd w:val="0"/>
        <w:ind w:firstLine="708"/>
        <w:jc w:val="both"/>
      </w:pPr>
      <w:r w:rsidRPr="005159CE">
        <w:t>В случае отсутствия жалоб заявителей периодичность плановых проверок определяет председатель Комитета.</w:t>
      </w:r>
    </w:p>
    <w:p w:rsidR="00BF467B" w:rsidRPr="005159CE" w:rsidRDefault="009F4FDA" w:rsidP="00BF467B">
      <w:pPr>
        <w:autoSpaceDE w:val="0"/>
        <w:autoSpaceDN w:val="0"/>
        <w:adjustRightInd w:val="0"/>
        <w:ind w:firstLine="708"/>
        <w:jc w:val="both"/>
      </w:pPr>
      <w:r>
        <w:t>71</w:t>
      </w:r>
      <w:r w:rsidR="000E5A0F">
        <w:t>.</w:t>
      </w:r>
      <w:r w:rsidR="00BF467B" w:rsidRPr="005159CE">
        <w:t xml:space="preserve"> В целях проведения внеплановой / плановой проверки распоряжением председателя Комитета создается комиссия и назначается председатель комиссии. Результаты внеплановой и плановой проверок оформляются актом комиссии, в котором отмечаются выявленные недостатки и предложения по их устранению.</w:t>
      </w:r>
    </w:p>
    <w:p w:rsidR="00BF467B" w:rsidRPr="005159CE" w:rsidRDefault="009F4FDA" w:rsidP="00BF467B">
      <w:pPr>
        <w:autoSpaceDE w:val="0"/>
        <w:autoSpaceDN w:val="0"/>
        <w:adjustRightInd w:val="0"/>
        <w:ind w:firstLine="708"/>
        <w:jc w:val="both"/>
      </w:pPr>
      <w:r>
        <w:t>72</w:t>
      </w:r>
      <w:r w:rsidR="000E5A0F">
        <w:t>.</w:t>
      </w:r>
      <w:r w:rsidR="00BF467B" w:rsidRPr="005159CE">
        <w:t xml:space="preserve"> Результатами проведения проверок являются:</w:t>
      </w:r>
    </w:p>
    <w:p w:rsidR="00BF467B" w:rsidRPr="005159CE" w:rsidRDefault="000E5A0F" w:rsidP="00BF467B">
      <w:pPr>
        <w:autoSpaceDE w:val="0"/>
        <w:autoSpaceDN w:val="0"/>
        <w:adjustRightInd w:val="0"/>
        <w:ind w:firstLine="708"/>
        <w:jc w:val="both"/>
      </w:pPr>
      <w:r>
        <w:t>1)</w:t>
      </w:r>
      <w:r w:rsidR="00BF467B" w:rsidRPr="005159CE">
        <w:t xml:space="preserve"> выявление нарушения выполнения административных процедур;</w:t>
      </w:r>
    </w:p>
    <w:p w:rsidR="00BF467B" w:rsidRPr="005159CE" w:rsidRDefault="000E5A0F" w:rsidP="00BF467B">
      <w:pPr>
        <w:autoSpaceDE w:val="0"/>
        <w:autoSpaceDN w:val="0"/>
        <w:adjustRightInd w:val="0"/>
        <w:ind w:firstLine="708"/>
        <w:jc w:val="both"/>
      </w:pPr>
      <w:r>
        <w:t>2)</w:t>
      </w:r>
      <w:r w:rsidR="00BF467B" w:rsidRPr="005159CE">
        <w:t xml:space="preserve"> выявление неправомерно принятых решений о предоставлении муниципальной услуги;</w:t>
      </w:r>
    </w:p>
    <w:p w:rsidR="00BF467B" w:rsidRPr="005159CE" w:rsidRDefault="000E5A0F" w:rsidP="00BF467B">
      <w:pPr>
        <w:autoSpaceDE w:val="0"/>
        <w:autoSpaceDN w:val="0"/>
        <w:adjustRightInd w:val="0"/>
        <w:ind w:firstLine="708"/>
        <w:jc w:val="both"/>
      </w:pPr>
      <w:r>
        <w:t>3)</w:t>
      </w:r>
      <w:r w:rsidR="00BF467B" w:rsidRPr="005159CE">
        <w:t xml:space="preserve"> устранение выявленных ошибок (нарушений);</w:t>
      </w:r>
    </w:p>
    <w:p w:rsidR="00BF467B" w:rsidRPr="005159CE" w:rsidRDefault="000E5A0F" w:rsidP="00BF467B">
      <w:pPr>
        <w:widowControl w:val="0"/>
        <w:autoSpaceDE w:val="0"/>
        <w:autoSpaceDN w:val="0"/>
        <w:adjustRightInd w:val="0"/>
        <w:ind w:firstLine="708"/>
        <w:jc w:val="both"/>
      </w:pPr>
      <w:r>
        <w:t>4)</w:t>
      </w:r>
      <w:r w:rsidR="00BF467B" w:rsidRPr="005159CE">
        <w:t xml:space="preserve"> отсутствие ошибок (нарушений).</w:t>
      </w:r>
    </w:p>
    <w:p w:rsidR="00BF467B" w:rsidRPr="005159CE" w:rsidRDefault="000E5A0F" w:rsidP="00BF467B">
      <w:pPr>
        <w:tabs>
          <w:tab w:val="left" w:pos="567"/>
          <w:tab w:val="left" w:pos="1134"/>
        </w:tabs>
        <w:autoSpaceDE w:val="0"/>
        <w:autoSpaceDN w:val="0"/>
        <w:adjustRightInd w:val="0"/>
        <w:jc w:val="both"/>
      </w:pPr>
      <w:r>
        <w:tab/>
        <w:t xml:space="preserve">  </w:t>
      </w:r>
      <w:r w:rsidR="009F4FDA">
        <w:t>73</w:t>
      </w:r>
      <w:r>
        <w:t xml:space="preserve">. </w:t>
      </w:r>
      <w:r w:rsidR="00BF467B" w:rsidRPr="005159CE">
        <w:t xml:space="preserve">Ответственность </w:t>
      </w:r>
      <w:r w:rsidR="00B54E17" w:rsidRPr="005159CE">
        <w:t>специалистов и муниципальных служащих</w:t>
      </w:r>
      <w:r w:rsidR="00BF467B" w:rsidRPr="005159CE">
        <w:t xml:space="preserve"> за решения и действия (бездействие), принимаемые (осуществляемые) в ходе предоставления муниципальной услуги.</w:t>
      </w:r>
    </w:p>
    <w:p w:rsidR="00BF467B" w:rsidRPr="005159CE" w:rsidRDefault="000E5A0F" w:rsidP="00BF467B">
      <w:pPr>
        <w:tabs>
          <w:tab w:val="left" w:pos="709"/>
          <w:tab w:val="left" w:pos="1134"/>
          <w:tab w:val="left" w:pos="1418"/>
        </w:tabs>
        <w:autoSpaceDE w:val="0"/>
        <w:autoSpaceDN w:val="0"/>
        <w:adjustRightInd w:val="0"/>
        <w:jc w:val="both"/>
      </w:pPr>
      <w:r>
        <w:tab/>
      </w:r>
      <w:r w:rsidR="00BF467B" w:rsidRPr="005159CE">
        <w:t>О случаях и причинах нарушения сроков и содержания административных процедур ответственные за их осуществление специалисты</w:t>
      </w:r>
      <w:r w:rsidR="005159CE">
        <w:t xml:space="preserve"> и муниципальные служащие</w:t>
      </w:r>
      <w:r w:rsidR="00BF467B" w:rsidRPr="005159CE">
        <w:t xml:space="preserve"> </w:t>
      </w:r>
      <w:r w:rsidR="005159CE">
        <w:t>Комитета</w:t>
      </w:r>
      <w:r w:rsidR="00BF467B" w:rsidRPr="005159CE">
        <w:t xml:space="preserve"> </w:t>
      </w:r>
      <w:r w:rsidR="00BF467B" w:rsidRPr="005159CE">
        <w:lastRenderedPageBreak/>
        <w:t>немедленно информируют своих непосредственных руководителей, а также принимают срочные меры по устранению нарушений.</w:t>
      </w:r>
    </w:p>
    <w:p w:rsidR="00BF467B" w:rsidRPr="005159CE" w:rsidRDefault="00BF467B" w:rsidP="00BF467B">
      <w:pPr>
        <w:autoSpaceDE w:val="0"/>
        <w:autoSpaceDN w:val="0"/>
        <w:adjustRightInd w:val="0"/>
        <w:ind w:firstLine="708"/>
        <w:jc w:val="both"/>
      </w:pPr>
      <w:r w:rsidRPr="005159CE">
        <w:t xml:space="preserve">Специалисты, </w:t>
      </w:r>
      <w:r w:rsidR="005159CE">
        <w:t xml:space="preserve">муниципальные служащие Комитета, </w:t>
      </w:r>
      <w:r w:rsidRPr="005159CE">
        <w:t>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BF467B" w:rsidRPr="005159CE" w:rsidRDefault="009F4FDA" w:rsidP="00BF467B">
      <w:pPr>
        <w:tabs>
          <w:tab w:val="left" w:pos="709"/>
          <w:tab w:val="left" w:pos="1134"/>
        </w:tabs>
        <w:autoSpaceDE w:val="0"/>
        <w:autoSpaceDN w:val="0"/>
        <w:adjustRightInd w:val="0"/>
        <w:jc w:val="both"/>
      </w:pPr>
      <w:r>
        <w:tab/>
        <w:t>74</w:t>
      </w:r>
      <w:r w:rsidR="00CA54DD">
        <w:t>.</w:t>
      </w:r>
      <w:r w:rsidR="00BF467B" w:rsidRPr="005159CE">
        <w:t xml:space="preserve"> 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BF467B" w:rsidRPr="005159CE" w:rsidRDefault="009F4FDA" w:rsidP="00BF467B">
      <w:pPr>
        <w:tabs>
          <w:tab w:val="left" w:pos="709"/>
        </w:tabs>
        <w:autoSpaceDE w:val="0"/>
        <w:autoSpaceDN w:val="0"/>
        <w:adjustRightInd w:val="0"/>
        <w:jc w:val="both"/>
      </w:pPr>
      <w:r>
        <w:tab/>
        <w:t>75</w:t>
      </w:r>
      <w:r w:rsidR="00CA54DD">
        <w:t>.</w:t>
      </w:r>
      <w:r w:rsidR="00BF467B" w:rsidRPr="005159CE">
        <w:t xml:space="preserve"> Ответственность </w:t>
      </w:r>
      <w:r w:rsidR="00B54E17" w:rsidRPr="005159CE">
        <w:t>специалистов и муниципальных служащих Комитета</w:t>
      </w:r>
      <w:r w:rsidR="00BF467B" w:rsidRPr="005159CE">
        <w:t>, ответственн</w:t>
      </w:r>
      <w:r w:rsidR="00B54E17" w:rsidRPr="005159CE">
        <w:t>ых</w:t>
      </w:r>
      <w:r w:rsidR="00BF467B" w:rsidRPr="005159CE">
        <w:t xml:space="preserve"> за соблюдение требований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w:t>
      </w:r>
      <w:r w:rsidR="00B54E17" w:rsidRPr="005159CE">
        <w:t xml:space="preserve">конкретного </w:t>
      </w:r>
      <w:r w:rsidR="005159CE">
        <w:t xml:space="preserve">специалиста, муниципального служащего </w:t>
      </w:r>
      <w:r w:rsidR="00B54E17" w:rsidRPr="005159CE">
        <w:t>Комитета</w:t>
      </w:r>
      <w:r w:rsidR="00BF467B" w:rsidRPr="005159CE">
        <w:t>.</w:t>
      </w:r>
    </w:p>
    <w:p w:rsidR="00BF467B" w:rsidRPr="005159CE" w:rsidRDefault="00BF467B" w:rsidP="00BF467B">
      <w:pPr>
        <w:widowControl w:val="0"/>
        <w:autoSpaceDE w:val="0"/>
        <w:autoSpaceDN w:val="0"/>
        <w:adjustRightInd w:val="0"/>
        <w:jc w:val="both"/>
      </w:pPr>
    </w:p>
    <w:p w:rsidR="002866C6" w:rsidRPr="005159CE" w:rsidRDefault="00C453BB" w:rsidP="00BF467B">
      <w:pPr>
        <w:pStyle w:val="ConsPlusNormal"/>
        <w:ind w:firstLine="0"/>
        <w:jc w:val="center"/>
        <w:rPr>
          <w:rFonts w:ascii="Times New Roman" w:hAnsi="Times New Roman" w:cs="Times New Roman"/>
          <w:b/>
          <w:sz w:val="24"/>
          <w:szCs w:val="24"/>
        </w:rPr>
      </w:pPr>
      <w:bookmarkStart w:id="31" w:name="Par491"/>
      <w:bookmarkEnd w:id="31"/>
      <w:r>
        <w:rPr>
          <w:rFonts w:ascii="Times New Roman" w:hAnsi="Times New Roman" w:cs="Times New Roman"/>
          <w:b/>
          <w:sz w:val="24"/>
          <w:szCs w:val="24"/>
        </w:rPr>
        <w:t>V</w:t>
      </w:r>
      <w:r w:rsidR="00BF467B" w:rsidRPr="005159CE">
        <w:rPr>
          <w:rFonts w:ascii="Times New Roman" w:hAnsi="Times New Roman" w:cs="Times New Roman"/>
          <w:b/>
          <w:sz w:val="24"/>
          <w:szCs w:val="24"/>
        </w:rPr>
        <w:t>. Досудебный (внесудебный) порядок обжалования решений и действий (бездействия)</w:t>
      </w:r>
      <w:r w:rsidR="002866C6" w:rsidRPr="005159CE">
        <w:rPr>
          <w:rFonts w:ascii="Times New Roman" w:hAnsi="Times New Roman" w:cs="Times New Roman"/>
          <w:b/>
          <w:sz w:val="24"/>
          <w:szCs w:val="24"/>
        </w:rPr>
        <w:t xml:space="preserve"> органа, предоставляющего муниципальную услугу, многофункционального центра, </w:t>
      </w:r>
    </w:p>
    <w:p w:rsidR="002866C6" w:rsidRPr="005159CE" w:rsidRDefault="002866C6" w:rsidP="00BF467B">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а также их должностных лиц, муниципальных служащих,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работников многофункционального центра, участвующих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в предоставлении муниципальных услуг</w:t>
      </w:r>
    </w:p>
    <w:p w:rsidR="00BF467B" w:rsidRPr="005159CE" w:rsidRDefault="00BF467B" w:rsidP="00BF467B">
      <w:pPr>
        <w:tabs>
          <w:tab w:val="left" w:pos="142"/>
          <w:tab w:val="left" w:pos="284"/>
        </w:tabs>
        <w:jc w:val="both"/>
      </w:pPr>
    </w:p>
    <w:p w:rsidR="00BF467B" w:rsidRPr="005159CE" w:rsidRDefault="009F4FDA" w:rsidP="00BF467B">
      <w:pPr>
        <w:tabs>
          <w:tab w:val="left" w:pos="709"/>
        </w:tabs>
        <w:ind w:firstLine="142"/>
        <w:jc w:val="both"/>
      </w:pPr>
      <w:r>
        <w:tab/>
        <w:t>76</w:t>
      </w:r>
      <w:r w:rsidR="00CA54DD">
        <w:t>.</w:t>
      </w:r>
      <w:r w:rsidR="00BF467B" w:rsidRPr="005159CE">
        <w:t xml:space="preserve">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и судебном порядке.</w:t>
      </w:r>
    </w:p>
    <w:p w:rsidR="00BF467B" w:rsidRPr="005159CE" w:rsidRDefault="009F4FDA" w:rsidP="00BF467B">
      <w:pPr>
        <w:ind w:firstLine="708"/>
        <w:jc w:val="both"/>
      </w:pPr>
      <w:r>
        <w:t>77</w:t>
      </w:r>
      <w:r w:rsidR="00CA54DD">
        <w:t>.</w:t>
      </w:r>
      <w:r w:rsidR="00BF467B" w:rsidRPr="005159CE">
        <w:t xml:space="preserve"> Предметом досудебного (внесудебного) обжалования являются решение, действие (бездействие) </w:t>
      </w:r>
      <w:r w:rsidR="005159CE">
        <w:t>специалистов и муниципальных служащих</w:t>
      </w:r>
      <w:r w:rsidR="00BF467B" w:rsidRPr="005159CE">
        <w:t xml:space="preserve"> Комитета, ответственных за предоставление муниципальной услуги, в том числе:</w:t>
      </w:r>
    </w:p>
    <w:p w:rsidR="00BF467B" w:rsidRPr="005159CE" w:rsidRDefault="00BF467B" w:rsidP="00BF467B">
      <w:pPr>
        <w:ind w:firstLine="708"/>
        <w:jc w:val="both"/>
      </w:pPr>
      <w:r w:rsidRPr="005159CE">
        <w:t>1) нарушение срока регистрации запроса заявителя о предоставлении муниципальной услуги;</w:t>
      </w:r>
    </w:p>
    <w:p w:rsidR="00BF467B" w:rsidRPr="005159CE" w:rsidRDefault="00BF467B" w:rsidP="00BF467B">
      <w:pPr>
        <w:autoSpaceDE w:val="0"/>
        <w:autoSpaceDN w:val="0"/>
        <w:adjustRightInd w:val="0"/>
        <w:ind w:firstLine="708"/>
        <w:jc w:val="both"/>
        <w:outlineLvl w:val="1"/>
      </w:pPr>
      <w:r w:rsidRPr="005159CE">
        <w:t>2) нарушение срока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для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для предоставления муниципальной услуги, у заявителя;</w:t>
      </w:r>
    </w:p>
    <w:p w:rsidR="00BF467B" w:rsidRPr="005159CE" w:rsidRDefault="00BF467B" w:rsidP="00BF467B">
      <w:pPr>
        <w:autoSpaceDE w:val="0"/>
        <w:autoSpaceDN w:val="0"/>
        <w:adjustRightInd w:val="0"/>
        <w:ind w:firstLine="708"/>
        <w:jc w:val="both"/>
        <w:outlineLvl w:val="1"/>
      </w:pPr>
      <w:r w:rsidRPr="005159CE">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7) отказ должностного лица</w:t>
      </w:r>
      <w:r w:rsidR="002866C6" w:rsidRPr="005159CE">
        <w:t xml:space="preserve">, муниципального служащего, </w:t>
      </w:r>
      <w:r w:rsidRPr="005159CE">
        <w:t>специалиста</w:t>
      </w:r>
      <w:r w:rsidR="002866C6" w:rsidRPr="005159CE">
        <w:t xml:space="preserve"> Комитета</w:t>
      </w:r>
      <w:r w:rsidRPr="005159CE">
        <w:t>,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F467B" w:rsidRPr="005159CE" w:rsidRDefault="00BF467B" w:rsidP="00BF467B">
      <w:pPr>
        <w:tabs>
          <w:tab w:val="left" w:pos="142"/>
          <w:tab w:val="left" w:pos="284"/>
        </w:tabs>
        <w:jc w:val="both"/>
      </w:pPr>
      <w:r w:rsidRPr="005159CE">
        <w:tab/>
      </w:r>
      <w:r w:rsidRPr="005159CE">
        <w:tab/>
      </w:r>
      <w:r w:rsidRPr="005159CE">
        <w:tab/>
        <w:t>8) нарушение срока или порядка выдачи документов по результатам предоставления муниципальной услуги;</w:t>
      </w:r>
    </w:p>
    <w:p w:rsidR="00BF467B" w:rsidRPr="005159CE" w:rsidRDefault="00BF467B" w:rsidP="00BF467B">
      <w:pPr>
        <w:tabs>
          <w:tab w:val="left" w:pos="142"/>
          <w:tab w:val="left" w:pos="284"/>
        </w:tabs>
        <w:jc w:val="both"/>
      </w:pPr>
      <w:r w:rsidRPr="005159CE">
        <w:tab/>
      </w:r>
      <w:r w:rsidRPr="005159CE">
        <w:tab/>
      </w:r>
      <w:r w:rsidRPr="005159CE">
        <w:ta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w:t>
      </w:r>
      <w:r w:rsidRPr="005159CE">
        <w:lastRenderedPageBreak/>
        <w:t xml:space="preserve">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p>
    <w:p w:rsidR="00BF467B" w:rsidRPr="005159CE" w:rsidRDefault="00BF467B" w:rsidP="00BF467B">
      <w:pPr>
        <w:tabs>
          <w:tab w:val="left" w:pos="142"/>
          <w:tab w:val="left" w:pos="284"/>
        </w:tabs>
        <w:jc w:val="both"/>
      </w:pPr>
      <w:r w:rsidRPr="005159CE">
        <w:tab/>
      </w:r>
      <w:r w:rsidRPr="005159CE">
        <w:tab/>
      </w:r>
      <w:r w:rsidRPr="005159CE">
        <w:tab/>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BF467B" w:rsidRPr="005159CE" w:rsidRDefault="005706DD" w:rsidP="00BF467B">
      <w:pPr>
        <w:tabs>
          <w:tab w:val="left" w:pos="142"/>
          <w:tab w:val="left" w:pos="284"/>
        </w:tabs>
        <w:jc w:val="both"/>
      </w:pPr>
      <w:r w:rsidRPr="005159CE">
        <w:tab/>
      </w:r>
      <w:r w:rsidRPr="005159CE">
        <w:tab/>
      </w:r>
      <w:r w:rsidRPr="005159CE">
        <w:tab/>
      </w:r>
      <w:r w:rsidR="009F4FDA">
        <w:t>78</w:t>
      </w:r>
      <w:r w:rsidR="00BF467B" w:rsidRPr="005159CE">
        <w:t xml:space="preserve">. Жалоба подается в письменной форме на бумажном носителе, в электронной форме в </w:t>
      </w:r>
      <w:r w:rsidR="002866C6" w:rsidRPr="005159CE">
        <w:t>Комитет</w:t>
      </w:r>
      <w:r w:rsidR="00BF467B" w:rsidRPr="005159CE">
        <w:t>.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F467B" w:rsidRPr="005159CE" w:rsidRDefault="00BF467B" w:rsidP="00BF467B">
      <w:pPr>
        <w:tabs>
          <w:tab w:val="left" w:pos="142"/>
          <w:tab w:val="left" w:pos="284"/>
        </w:tabs>
        <w:jc w:val="both"/>
      </w:pPr>
      <w:r w:rsidRPr="005159CE">
        <w:tab/>
      </w:r>
      <w:r w:rsidRPr="005159CE">
        <w:tab/>
      </w:r>
      <w:r w:rsidRPr="005159CE">
        <w:tab/>
        <w:t xml:space="preserve">Жалоба может быть направлена по почте, с использованием информационно-телекоммуникационной сети «Интернет», официального сайта </w:t>
      </w:r>
      <w:r w:rsidR="002866C6" w:rsidRPr="005159CE">
        <w:t>Комитета</w:t>
      </w:r>
      <w:r w:rsidRPr="005159CE">
        <w:t>,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F467B" w:rsidRPr="005159CE" w:rsidRDefault="00BF467B" w:rsidP="00BF467B">
      <w:pPr>
        <w:tabs>
          <w:tab w:val="left" w:pos="142"/>
          <w:tab w:val="left" w:pos="284"/>
        </w:tabs>
        <w:jc w:val="both"/>
      </w:pPr>
      <w:r w:rsidRPr="005159CE">
        <w:tab/>
      </w:r>
      <w:r w:rsidRPr="005159CE">
        <w:tab/>
      </w:r>
      <w:r w:rsidRPr="005159CE">
        <w:tab/>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BF467B" w:rsidRPr="005159CE" w:rsidRDefault="005265F0" w:rsidP="00BF467B">
      <w:pPr>
        <w:autoSpaceDE w:val="0"/>
        <w:autoSpaceDN w:val="0"/>
        <w:adjustRightInd w:val="0"/>
        <w:ind w:firstLine="708"/>
        <w:jc w:val="both"/>
        <w:outlineLvl w:val="1"/>
      </w:pPr>
      <w:r>
        <w:t>79</w:t>
      </w:r>
      <w:r w:rsidR="00CA54DD">
        <w:t>.</w:t>
      </w:r>
      <w:r w:rsidR="00BF467B" w:rsidRPr="005159CE">
        <w:t xml:space="preserve">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 июля 2010 года № 210-ФЗ «Об организации предоставления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При необходимости в подтверждение своих доводов заявитель прилагает к жалобе необходимые документы и материалы, по мнению заявителя, подтверждающие обоснованность жалобы (либо их копии).</w:t>
      </w:r>
    </w:p>
    <w:p w:rsidR="00BF467B" w:rsidRPr="005159CE" w:rsidRDefault="00BF467B" w:rsidP="00BF467B">
      <w:pPr>
        <w:tabs>
          <w:tab w:val="left" w:pos="142"/>
          <w:tab w:val="left" w:pos="284"/>
        </w:tabs>
        <w:jc w:val="both"/>
      </w:pPr>
      <w:r w:rsidRPr="005159CE">
        <w:tab/>
      </w:r>
      <w:r w:rsidRPr="005159CE">
        <w:tab/>
      </w:r>
      <w:r w:rsidRPr="005159CE">
        <w:tab/>
        <w:t>В письменной жалобе в обязательном порядке указывается:</w:t>
      </w:r>
    </w:p>
    <w:p w:rsidR="00BF467B" w:rsidRPr="005159CE" w:rsidRDefault="00BF467B" w:rsidP="00BF467B">
      <w:pPr>
        <w:tabs>
          <w:tab w:val="left" w:pos="142"/>
          <w:tab w:val="left" w:pos="284"/>
        </w:tabs>
        <w:jc w:val="both"/>
      </w:pPr>
      <w:r w:rsidRPr="005159CE">
        <w:tab/>
      </w:r>
      <w:r w:rsidRPr="005159CE">
        <w:tab/>
      </w:r>
      <w:r w:rsidRPr="005159CE">
        <w:tab/>
      </w:r>
      <w:r w:rsidR="005265F0">
        <w:t>1)</w:t>
      </w:r>
      <w:r w:rsidRPr="005159CE">
        <w:t xml:space="preserve">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BF467B" w:rsidRPr="005159CE" w:rsidRDefault="00BF467B" w:rsidP="00BF467B">
      <w:pPr>
        <w:tabs>
          <w:tab w:val="left" w:pos="142"/>
          <w:tab w:val="left" w:pos="284"/>
        </w:tabs>
        <w:jc w:val="both"/>
      </w:pPr>
      <w:r w:rsidRPr="005159CE">
        <w:tab/>
      </w:r>
      <w:r w:rsidRPr="005159CE">
        <w:tab/>
      </w:r>
      <w:r w:rsidRPr="005159CE">
        <w:tab/>
      </w:r>
      <w:r w:rsidR="005265F0">
        <w:t>2)</w:t>
      </w:r>
      <w:r w:rsidRPr="005159CE">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F467B" w:rsidRPr="005159CE" w:rsidRDefault="00BF467B" w:rsidP="00BF467B">
      <w:pPr>
        <w:tabs>
          <w:tab w:val="left" w:pos="142"/>
          <w:tab w:val="left" w:pos="284"/>
        </w:tabs>
        <w:jc w:val="both"/>
      </w:pPr>
      <w:r w:rsidRPr="005159CE">
        <w:tab/>
      </w:r>
      <w:r w:rsidRPr="005159CE">
        <w:tab/>
      </w:r>
      <w:r w:rsidRPr="005159CE">
        <w:tab/>
      </w:r>
      <w:r w:rsidR="005265F0">
        <w:t>3)</w:t>
      </w:r>
      <w:r w:rsidRPr="005159CE">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467B" w:rsidRPr="005159CE" w:rsidRDefault="00BF467B" w:rsidP="00BF467B">
      <w:pPr>
        <w:tabs>
          <w:tab w:val="left" w:pos="142"/>
          <w:tab w:val="left" w:pos="284"/>
        </w:tabs>
        <w:jc w:val="both"/>
      </w:pPr>
      <w:r w:rsidRPr="005159CE">
        <w:tab/>
      </w:r>
      <w:r w:rsidRPr="005159CE">
        <w:tab/>
      </w:r>
      <w:r w:rsidRPr="005159CE">
        <w:tab/>
      </w:r>
      <w:r w:rsidR="005265F0">
        <w:t>4)</w:t>
      </w:r>
      <w:r w:rsidRPr="005159CE">
        <w:t xml:space="preserve"> доводы, на основании которых заявитель не согласен с решением и действием (бездействием) </w:t>
      </w:r>
      <w:r w:rsidR="002866C6" w:rsidRPr="005159CE">
        <w:t>Комитета</w:t>
      </w:r>
      <w:r w:rsidRPr="005159CE">
        <w:t xml:space="preserve">, должностного лица </w:t>
      </w:r>
      <w:r w:rsidR="002866C6" w:rsidRPr="005159CE">
        <w:t>Комитета</w:t>
      </w:r>
      <w:r w:rsidRPr="005159CE">
        <w:t>, либо муниципального служащего. Заявителем могут быть представлены документы (при наличии), подтверждающие доводы заявителя, либо их копии.</w:t>
      </w:r>
    </w:p>
    <w:p w:rsidR="00BF467B" w:rsidRPr="005159CE" w:rsidRDefault="005265F0" w:rsidP="00BF467B">
      <w:pPr>
        <w:autoSpaceDE w:val="0"/>
        <w:autoSpaceDN w:val="0"/>
        <w:adjustRightInd w:val="0"/>
        <w:ind w:firstLine="708"/>
        <w:jc w:val="both"/>
        <w:outlineLvl w:val="1"/>
      </w:pPr>
      <w:r>
        <w:lastRenderedPageBreak/>
        <w:t>80</w:t>
      </w:r>
      <w:r w:rsidR="00CA54DD">
        <w:t>.</w:t>
      </w:r>
      <w:r w:rsidR="00BF467B" w:rsidRPr="005159CE">
        <w:t xml:space="preserve">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от 27 июля 2010 года № 210-ФЗ «Об организации предоставления государственных и муниципальных услуг», при условии, что это не затрагивает права, свободы и законные интересы других лиц, </w:t>
      </w:r>
      <w:proofErr w:type="gramStart"/>
      <w:r w:rsidR="00BF467B" w:rsidRPr="005159CE">
        <w:t>и</w:t>
      </w:r>
      <w:proofErr w:type="gramEnd"/>
      <w:r w:rsidR="00BF467B" w:rsidRPr="005159CE">
        <w:t xml:space="preserve"> если указанные информация и документы не содержат сведения, составляющих государственную или иную охраняемую тайну.</w:t>
      </w:r>
    </w:p>
    <w:p w:rsidR="00BF467B" w:rsidRPr="005159CE" w:rsidRDefault="00CA54DD" w:rsidP="00BF467B">
      <w:pPr>
        <w:tabs>
          <w:tab w:val="left" w:pos="142"/>
          <w:tab w:val="left" w:pos="284"/>
        </w:tabs>
        <w:jc w:val="both"/>
      </w:pPr>
      <w:r>
        <w:tab/>
      </w:r>
      <w:r>
        <w:tab/>
      </w:r>
      <w:r>
        <w:tab/>
      </w:r>
      <w:r w:rsidR="005265F0">
        <w:t>81</w:t>
      </w:r>
      <w:r>
        <w:t>.</w:t>
      </w:r>
      <w:r w:rsidR="00BF467B" w:rsidRPr="005159CE">
        <w:t xml:space="preserve">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F467B" w:rsidRPr="005159CE" w:rsidRDefault="00CA54DD" w:rsidP="00BF467B">
      <w:pPr>
        <w:tabs>
          <w:tab w:val="left" w:pos="142"/>
          <w:tab w:val="left" w:pos="284"/>
        </w:tabs>
        <w:jc w:val="both"/>
      </w:pPr>
      <w:r>
        <w:tab/>
      </w:r>
      <w:r>
        <w:tab/>
      </w:r>
      <w:r>
        <w:tab/>
      </w:r>
      <w:r w:rsidR="005265F0">
        <w:t>82</w:t>
      </w:r>
      <w:r>
        <w:t>.</w:t>
      </w:r>
      <w:r w:rsidR="00BF467B" w:rsidRPr="005159CE">
        <w:t xml:space="preserve"> Исчерпывающий перечень случаев, в которых ответ на жалобу не дается, регулируется Федеральным законом от 27 июля 2010 года № 210-ФЗ «Об организации предоставления государственных и муниципальных услуг».</w:t>
      </w:r>
    </w:p>
    <w:p w:rsidR="00BF467B" w:rsidRPr="005159CE" w:rsidRDefault="00CA54DD" w:rsidP="00BF467B">
      <w:pPr>
        <w:tabs>
          <w:tab w:val="left" w:pos="142"/>
          <w:tab w:val="left" w:pos="284"/>
        </w:tabs>
        <w:jc w:val="both"/>
      </w:pPr>
      <w:r>
        <w:tab/>
      </w:r>
      <w:r>
        <w:tab/>
      </w:r>
      <w:r>
        <w:tab/>
      </w:r>
      <w:r w:rsidR="005265F0">
        <w:t>83</w:t>
      </w:r>
      <w:r>
        <w:t>.</w:t>
      </w:r>
      <w:r w:rsidR="00BF467B" w:rsidRPr="005159CE">
        <w:t xml:space="preserve"> </w:t>
      </w:r>
      <w:bookmarkStart w:id="32" w:name="Par1"/>
      <w:bookmarkEnd w:id="32"/>
      <w:r w:rsidR="00BF467B" w:rsidRPr="005159CE">
        <w:t>По результатам рассмотрения жалобы орган, предоставляющий муниципальную услугу, принимает одно из следующих решений:</w:t>
      </w:r>
    </w:p>
    <w:p w:rsidR="00BF467B" w:rsidRPr="005159CE" w:rsidRDefault="00BF467B" w:rsidP="00BF467B">
      <w:pPr>
        <w:autoSpaceDE w:val="0"/>
        <w:autoSpaceDN w:val="0"/>
        <w:adjustRightInd w:val="0"/>
        <w:ind w:firstLine="708"/>
        <w:jc w:val="both"/>
      </w:pPr>
      <w:r w:rsidRPr="005159CE">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467B" w:rsidRPr="005159CE" w:rsidRDefault="00BF467B" w:rsidP="00BF467B">
      <w:pPr>
        <w:autoSpaceDE w:val="0"/>
        <w:autoSpaceDN w:val="0"/>
        <w:adjustRightInd w:val="0"/>
        <w:ind w:firstLine="708"/>
        <w:jc w:val="both"/>
      </w:pPr>
      <w:r w:rsidRPr="005159CE">
        <w:t>2) отказывает в удовлетворении жалобы.</w:t>
      </w:r>
    </w:p>
    <w:p w:rsidR="00BF467B" w:rsidRPr="005159CE" w:rsidRDefault="005265F0" w:rsidP="00BF467B">
      <w:pPr>
        <w:autoSpaceDE w:val="0"/>
        <w:autoSpaceDN w:val="0"/>
        <w:adjustRightInd w:val="0"/>
        <w:ind w:firstLine="708"/>
        <w:jc w:val="both"/>
      </w:pPr>
      <w:r>
        <w:t>84</w:t>
      </w:r>
      <w:r w:rsidR="0088666E">
        <w:t>.</w:t>
      </w:r>
      <w:r w:rsidR="00BF467B" w:rsidRPr="005159CE">
        <w:t xml:space="preserve"> В случае признания жалобы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F467B" w:rsidRPr="005159CE" w:rsidRDefault="005265F0" w:rsidP="00BF467B">
      <w:pPr>
        <w:autoSpaceDE w:val="0"/>
        <w:autoSpaceDN w:val="0"/>
        <w:adjustRightInd w:val="0"/>
        <w:ind w:firstLine="708"/>
        <w:jc w:val="both"/>
      </w:pPr>
      <w:r>
        <w:t>85</w:t>
      </w:r>
      <w:r w:rsidR="0088666E">
        <w:t>.</w:t>
      </w:r>
      <w:r w:rsidR="00BF467B" w:rsidRPr="005159CE">
        <w:t xml:space="preserve"> В случае признания жалобы не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BF467B" w:rsidRPr="005159CE" w:rsidRDefault="005265F0" w:rsidP="00BF467B">
      <w:pPr>
        <w:autoSpaceDE w:val="0"/>
        <w:autoSpaceDN w:val="0"/>
        <w:adjustRightInd w:val="0"/>
        <w:ind w:firstLine="708"/>
        <w:jc w:val="both"/>
      </w:pPr>
      <w:r>
        <w:t>86</w:t>
      </w:r>
      <w:r w:rsidR="0088666E">
        <w:t>.</w:t>
      </w:r>
      <w:r w:rsidR="00BF467B" w:rsidRPr="005159CE">
        <w:t xml:space="preserve">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F467B" w:rsidRPr="005159CE" w:rsidRDefault="00BF467B" w:rsidP="00BF467B">
      <w:pPr>
        <w:autoSpaceDE w:val="0"/>
        <w:autoSpaceDN w:val="0"/>
        <w:adjustRightInd w:val="0"/>
        <w:ind w:firstLine="708"/>
        <w:jc w:val="both"/>
      </w:pPr>
      <w:r w:rsidRPr="005159CE">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307B3" w:rsidRPr="005159CE" w:rsidRDefault="0088666E" w:rsidP="00BF467B">
      <w:pPr>
        <w:tabs>
          <w:tab w:val="left" w:pos="142"/>
          <w:tab w:val="left" w:pos="284"/>
        </w:tabs>
        <w:jc w:val="both"/>
        <w:sectPr w:rsidR="003307B3" w:rsidRPr="005159CE" w:rsidSect="00D70444">
          <w:headerReference w:type="even" r:id="rId48"/>
          <w:headerReference w:type="default" r:id="rId49"/>
          <w:footerReference w:type="even" r:id="rId50"/>
          <w:footerReference w:type="default" r:id="rId51"/>
          <w:footerReference w:type="first" r:id="rId52"/>
          <w:pgSz w:w="11906" w:h="16838"/>
          <w:pgMar w:top="567" w:right="567" w:bottom="567" w:left="1560" w:header="709" w:footer="709" w:gutter="0"/>
          <w:pgNumType w:start="1"/>
          <w:cols w:space="708"/>
          <w:titlePg/>
          <w:docGrid w:linePitch="360"/>
        </w:sectPr>
      </w:pPr>
      <w:r>
        <w:tab/>
      </w:r>
      <w:r>
        <w:tab/>
      </w:r>
      <w:r>
        <w:tab/>
      </w:r>
      <w:r w:rsidR="005265F0">
        <w:t>87</w:t>
      </w:r>
      <w:r>
        <w:t>.</w:t>
      </w:r>
      <w:r w:rsidR="00BF467B" w:rsidRPr="005159CE">
        <w:t xml:space="preserve"> Жалоба, не соответствующая требованиям главы 2.1. Федерального закона от 27 июля 2010 года № 210-ФЗ «Об организации предоставления государственных и муниципальных услуг», рассматривается в порядке, предусмотренном Федеральным законом от 2 мая 2006 года № 59-ФЗ «О порядке рассмотрения обращений граждан Российской Федерации».</w:t>
      </w:r>
    </w:p>
    <w:p w:rsidR="003307B3" w:rsidRPr="005159CE" w:rsidRDefault="003307B3" w:rsidP="00847778">
      <w:pPr>
        <w:ind w:left="5532" w:firstLine="708"/>
        <w:jc w:val="right"/>
        <w:rPr>
          <w:sz w:val="20"/>
          <w:szCs w:val="20"/>
        </w:rPr>
      </w:pPr>
      <w:r w:rsidRPr="005159CE">
        <w:rPr>
          <w:sz w:val="20"/>
          <w:szCs w:val="20"/>
        </w:rPr>
        <w:lastRenderedPageBreak/>
        <w:t>Приложение 1</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E45F5C" w:rsidRPr="005159CE">
        <w:rPr>
          <w:sz w:val="20"/>
          <w:szCs w:val="20"/>
        </w:rPr>
        <w:t xml:space="preserve">Административному </w:t>
      </w:r>
      <w:r w:rsidRPr="005159CE">
        <w:rPr>
          <w:sz w:val="20"/>
          <w:szCs w:val="20"/>
        </w:rPr>
        <w:t>регламенту</w:t>
      </w:r>
    </w:p>
    <w:p w:rsidR="006D3DBD" w:rsidRPr="005159CE" w:rsidRDefault="006D3DBD" w:rsidP="00847778">
      <w:pPr>
        <w:widowControl w:val="0"/>
        <w:autoSpaceDE w:val="0"/>
        <w:autoSpaceDN w:val="0"/>
        <w:adjustRightInd w:val="0"/>
        <w:ind w:firstLine="540"/>
        <w:jc w:val="both"/>
      </w:pPr>
    </w:p>
    <w:p w:rsidR="006D3DBD" w:rsidRPr="005159CE" w:rsidRDefault="00E8526E" w:rsidP="00847778">
      <w:pPr>
        <w:jc w:val="center"/>
        <w:rPr>
          <w:b/>
        </w:rPr>
      </w:pPr>
      <w:r w:rsidRPr="005159CE">
        <w:rPr>
          <w:b/>
        </w:rPr>
        <w:t xml:space="preserve">ИНФОРМАЦИЯ </w:t>
      </w:r>
    </w:p>
    <w:p w:rsidR="006D3DBD" w:rsidRPr="005159CE" w:rsidRDefault="006D3DBD" w:rsidP="00847778">
      <w:pPr>
        <w:jc w:val="center"/>
        <w:rPr>
          <w:b/>
        </w:rPr>
      </w:pPr>
      <w:r w:rsidRPr="005159CE">
        <w:rPr>
          <w:b/>
        </w:rPr>
        <w:t>о месте нахождения и график</w:t>
      </w:r>
      <w:r w:rsidR="00E8526E" w:rsidRPr="005159CE">
        <w:rPr>
          <w:b/>
        </w:rPr>
        <w:t xml:space="preserve">е работы, справочных телефонах </w:t>
      </w:r>
    </w:p>
    <w:p w:rsidR="00E8526E" w:rsidRPr="005159CE" w:rsidRDefault="00E8526E" w:rsidP="00847778">
      <w:pPr>
        <w:jc w:val="center"/>
        <w:rPr>
          <w:b/>
        </w:rPr>
      </w:pPr>
      <w:r w:rsidRPr="005159CE">
        <w:rPr>
          <w:b/>
        </w:rPr>
        <w:t xml:space="preserve">органа местного самоуправления «Комитет по управлению имуществом </w:t>
      </w:r>
    </w:p>
    <w:p w:rsidR="006D3DBD" w:rsidRPr="005159CE" w:rsidRDefault="00CD76C2" w:rsidP="00847778">
      <w:pPr>
        <w:jc w:val="center"/>
        <w:rPr>
          <w:b/>
        </w:rPr>
      </w:pPr>
      <w:r>
        <w:rPr>
          <w:b/>
        </w:rPr>
        <w:t>Каменск</w:t>
      </w:r>
      <w:r w:rsidR="00E8526E" w:rsidRPr="005159CE">
        <w:rPr>
          <w:b/>
        </w:rPr>
        <w:t>-Уральского</w:t>
      </w:r>
      <w:r>
        <w:rPr>
          <w:b/>
        </w:rPr>
        <w:t xml:space="preserve"> городского округа</w:t>
      </w:r>
      <w:r w:rsidR="00E8526E" w:rsidRPr="005159CE">
        <w:rPr>
          <w:b/>
        </w:rPr>
        <w:t>»</w:t>
      </w:r>
      <w:r w:rsidR="006D3DBD" w:rsidRPr="005159CE">
        <w:rPr>
          <w:b/>
        </w:rPr>
        <w:t xml:space="preserve">: </w:t>
      </w:r>
    </w:p>
    <w:p w:rsidR="006D3DBD" w:rsidRPr="005159CE" w:rsidRDefault="006D3DBD" w:rsidP="00847778">
      <w:pPr>
        <w:jc w:val="center"/>
      </w:pPr>
    </w:p>
    <w:p w:rsidR="006D3DBD" w:rsidRPr="005159CE" w:rsidRDefault="006D3DBD" w:rsidP="00847778">
      <w:pPr>
        <w:ind w:firstLine="709"/>
        <w:jc w:val="both"/>
      </w:pPr>
      <w:r w:rsidRPr="005159CE">
        <w:t xml:space="preserve">Местонахождение </w:t>
      </w:r>
      <w:r w:rsidR="00E45F5C" w:rsidRPr="005159CE">
        <w:t xml:space="preserve">органа местного самоуправления «Комитет по управлению имуществом </w:t>
      </w:r>
      <w:r w:rsidR="00CD76C2">
        <w:t>Каменск</w:t>
      </w:r>
      <w:r w:rsidR="00E45F5C" w:rsidRPr="005159CE">
        <w:t>-Уральского</w:t>
      </w:r>
      <w:r w:rsidR="00CD76C2">
        <w:t xml:space="preserve"> городского округа</w:t>
      </w:r>
      <w:r w:rsidR="00E45F5C" w:rsidRPr="005159CE">
        <w:t>»: 623400</w:t>
      </w:r>
      <w:r w:rsidR="003E6CD9" w:rsidRPr="005159CE">
        <w:t xml:space="preserve">, </w:t>
      </w:r>
      <w:r w:rsidR="00E45F5C" w:rsidRPr="005159CE">
        <w:t xml:space="preserve">Свердловская область, </w:t>
      </w:r>
      <w:r w:rsidR="00CD76C2">
        <w:br/>
      </w:r>
      <w:r w:rsidR="00E45F5C" w:rsidRPr="005159CE">
        <w:t>город Каменск-Уральский, улица Ленина, дом 34</w:t>
      </w:r>
    </w:p>
    <w:p w:rsidR="006D3DBD" w:rsidRPr="005159CE" w:rsidRDefault="006D3DBD" w:rsidP="00847778">
      <w:pPr>
        <w:widowControl w:val="0"/>
        <w:autoSpaceDE w:val="0"/>
        <w:autoSpaceDN w:val="0"/>
        <w:adjustRightInd w:val="0"/>
        <w:ind w:firstLine="540"/>
        <w:jc w:val="both"/>
      </w:pPr>
    </w:p>
    <w:p w:rsidR="006D3DBD" w:rsidRPr="005159CE" w:rsidRDefault="006D3DBD" w:rsidP="00847778">
      <w:pPr>
        <w:widowControl w:val="0"/>
        <w:autoSpaceDE w:val="0"/>
        <w:autoSpaceDN w:val="0"/>
        <w:adjustRightInd w:val="0"/>
        <w:ind w:firstLine="540"/>
        <w:jc w:val="both"/>
      </w:pPr>
      <w:r w:rsidRPr="005159CE">
        <w:t xml:space="preserve">Адрес электронной почты: </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admnet</w:t>
      </w:r>
      <w:proofErr w:type="spellEnd"/>
      <w:r w:rsidR="00E8526E" w:rsidRPr="005159CE">
        <w:rPr>
          <w:rStyle w:val="af3"/>
          <w:color w:val="auto"/>
        </w:rPr>
        <w:t>.</w:t>
      </w:r>
      <w:proofErr w:type="spellStart"/>
      <w:r w:rsidR="00E8526E" w:rsidRPr="005159CE">
        <w:rPr>
          <w:rStyle w:val="af3"/>
          <w:color w:val="auto"/>
          <w:lang w:val="en-US"/>
        </w:rPr>
        <w:t>kamensktel</w:t>
      </w:r>
      <w:proofErr w:type="spellEnd"/>
      <w:r w:rsidR="00E8526E" w:rsidRPr="005159CE">
        <w:rPr>
          <w:rStyle w:val="af3"/>
          <w:color w:val="auto"/>
        </w:rPr>
        <w:t>.</w:t>
      </w:r>
      <w:proofErr w:type="spellStart"/>
      <w:r w:rsidR="00E8526E" w:rsidRPr="005159CE">
        <w:rPr>
          <w:rStyle w:val="af3"/>
          <w:color w:val="auto"/>
          <w:lang w:val="en-US"/>
        </w:rPr>
        <w:t>ru</w:t>
      </w:r>
      <w:proofErr w:type="spellEnd"/>
      <w:r w:rsidR="003E6CD9" w:rsidRPr="005159CE">
        <w:t xml:space="preserve"> </w:t>
      </w:r>
    </w:p>
    <w:p w:rsidR="006D3DBD" w:rsidRPr="005159CE" w:rsidRDefault="00B00EF0" w:rsidP="00847778">
      <w:pPr>
        <w:widowControl w:val="0"/>
        <w:autoSpaceDE w:val="0"/>
        <w:autoSpaceDN w:val="0"/>
        <w:adjustRightInd w:val="0"/>
        <w:ind w:left="567" w:hanging="27"/>
        <w:jc w:val="both"/>
      </w:pPr>
      <w:r w:rsidRPr="005159CE">
        <w:t xml:space="preserve">Сайт: </w:t>
      </w:r>
      <w:hyperlink r:id="rId53" w:history="1">
        <w:r w:rsidR="00E8526E" w:rsidRPr="005159CE">
          <w:rPr>
            <w:rStyle w:val="af3"/>
            <w:color w:val="auto"/>
            <w:lang w:val="en-US"/>
          </w:rPr>
          <w:t>https</w:t>
        </w:r>
        <w:r w:rsidR="00E8526E" w:rsidRPr="005159CE">
          <w:rPr>
            <w:rStyle w:val="af3"/>
            <w:color w:val="auto"/>
          </w:rPr>
          <w:t>://</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kamensk</w:t>
        </w:r>
        <w:proofErr w:type="spellEnd"/>
        <w:r w:rsidR="00E8526E" w:rsidRPr="005159CE">
          <w:rPr>
            <w:rStyle w:val="af3"/>
            <w:color w:val="auto"/>
          </w:rPr>
          <w:t>-</w:t>
        </w:r>
        <w:proofErr w:type="spellStart"/>
        <w:r w:rsidR="00E8526E" w:rsidRPr="005159CE">
          <w:rPr>
            <w:rStyle w:val="af3"/>
            <w:color w:val="auto"/>
            <w:lang w:val="en-US"/>
          </w:rPr>
          <w:t>uralskiy</w:t>
        </w:r>
        <w:proofErr w:type="spellEnd"/>
        <w:r w:rsidR="00E8526E" w:rsidRPr="005159CE">
          <w:rPr>
            <w:rStyle w:val="af3"/>
            <w:color w:val="auto"/>
          </w:rPr>
          <w:t>.</w:t>
        </w:r>
        <w:proofErr w:type="spellStart"/>
        <w:r w:rsidR="00E8526E" w:rsidRPr="005159CE">
          <w:rPr>
            <w:rStyle w:val="af3"/>
            <w:color w:val="auto"/>
            <w:lang w:val="en-US"/>
          </w:rPr>
          <w:t>ru</w:t>
        </w:r>
        <w:proofErr w:type="spellEnd"/>
        <w:r w:rsidR="00E8526E" w:rsidRPr="005159CE">
          <w:rPr>
            <w:rStyle w:val="af3"/>
            <w:color w:val="auto"/>
          </w:rPr>
          <w:t>/</w:t>
        </w:r>
      </w:hyperlink>
      <w:r w:rsidR="00E8526E" w:rsidRPr="005159CE">
        <w:rPr>
          <w:rStyle w:val="af3"/>
          <w:color w:val="auto"/>
        </w:rPr>
        <w:t xml:space="preserve"> </w:t>
      </w:r>
    </w:p>
    <w:p w:rsidR="00B00EF0" w:rsidRPr="005159CE" w:rsidRDefault="00B00EF0" w:rsidP="00847778">
      <w:pPr>
        <w:widowControl w:val="0"/>
        <w:autoSpaceDE w:val="0"/>
        <w:autoSpaceDN w:val="0"/>
        <w:adjustRightInd w:val="0"/>
        <w:ind w:left="567" w:hanging="27"/>
        <w:jc w:val="both"/>
      </w:pPr>
    </w:p>
    <w:p w:rsidR="006D3DBD" w:rsidRPr="005159CE" w:rsidRDefault="006D3DBD" w:rsidP="00847778">
      <w:pPr>
        <w:widowControl w:val="0"/>
        <w:autoSpaceDE w:val="0"/>
        <w:autoSpaceDN w:val="0"/>
        <w:adjustRightInd w:val="0"/>
        <w:ind w:left="567" w:hanging="27"/>
        <w:jc w:val="both"/>
      </w:pPr>
      <w:r w:rsidRPr="005159CE">
        <w:t xml:space="preserve">График работы </w:t>
      </w:r>
      <w:r w:rsidR="00E8526E" w:rsidRPr="005159CE">
        <w:t>и часы приема</w:t>
      </w:r>
      <w:r w:rsidRPr="005159CE">
        <w:t>:</w:t>
      </w:r>
    </w:p>
    <w:p w:rsidR="006D3DBD" w:rsidRPr="005159CE" w:rsidRDefault="006D3DBD" w:rsidP="00847778">
      <w:pPr>
        <w:widowControl w:val="0"/>
        <w:autoSpaceDE w:val="0"/>
        <w:autoSpaceDN w:val="0"/>
        <w:adjustRightInd w:val="0"/>
        <w:ind w:left="567" w:hanging="27"/>
        <w:jc w:val="both"/>
      </w:pPr>
    </w:p>
    <w:p w:rsidR="003307B3" w:rsidRPr="005159CE" w:rsidRDefault="003E6CD9" w:rsidP="00847778">
      <w:pPr>
        <w:widowControl w:val="0"/>
        <w:autoSpaceDE w:val="0"/>
        <w:autoSpaceDN w:val="0"/>
        <w:adjustRightInd w:val="0"/>
        <w:ind w:left="567" w:hanging="27"/>
        <w:jc w:val="both"/>
      </w:pPr>
      <w:r w:rsidRPr="005159CE">
        <w:t xml:space="preserve">Приемный день – </w:t>
      </w:r>
      <w:r w:rsidR="00E8526E" w:rsidRPr="005159CE">
        <w:t>с понедельника по четверг</w:t>
      </w:r>
    </w:p>
    <w:p w:rsidR="006D3DBD" w:rsidRPr="005159CE" w:rsidRDefault="003307B3" w:rsidP="00847778">
      <w:pPr>
        <w:widowControl w:val="0"/>
        <w:autoSpaceDE w:val="0"/>
        <w:autoSpaceDN w:val="0"/>
        <w:adjustRightInd w:val="0"/>
        <w:ind w:left="567" w:hanging="27"/>
        <w:jc w:val="both"/>
      </w:pPr>
      <w:r w:rsidRPr="005159CE">
        <w:t>Часы работы – с 09:</w:t>
      </w:r>
      <w:r w:rsidR="006D3DBD" w:rsidRPr="005159CE">
        <w:t xml:space="preserve">00 до </w:t>
      </w:r>
      <w:r w:rsidR="00E8526E" w:rsidRPr="005159CE">
        <w:t>17</w:t>
      </w:r>
      <w:r w:rsidRPr="005159CE">
        <w:t>:</w:t>
      </w:r>
      <w:r w:rsidR="00E8526E" w:rsidRPr="005159CE">
        <w:t>00 (обеденный перерыв с 12</w:t>
      </w:r>
      <w:r w:rsidRPr="005159CE">
        <w:t>:</w:t>
      </w:r>
      <w:r w:rsidR="00E8526E" w:rsidRPr="005159CE">
        <w:t>00 до 12</w:t>
      </w:r>
      <w:r w:rsidRPr="005159CE">
        <w:t>:</w:t>
      </w:r>
      <w:r w:rsidR="00E8526E" w:rsidRPr="005159CE">
        <w:t>48)</w:t>
      </w:r>
    </w:p>
    <w:p w:rsidR="006D3DBD" w:rsidRPr="005159CE" w:rsidRDefault="006D3DBD" w:rsidP="00847778">
      <w:pPr>
        <w:widowControl w:val="0"/>
        <w:autoSpaceDE w:val="0"/>
        <w:autoSpaceDN w:val="0"/>
        <w:adjustRightInd w:val="0"/>
        <w:jc w:val="both"/>
      </w:pPr>
    </w:p>
    <w:p w:rsidR="006D3DBD" w:rsidRDefault="006D3DBD" w:rsidP="00847778">
      <w:pPr>
        <w:widowControl w:val="0"/>
        <w:autoSpaceDE w:val="0"/>
        <w:autoSpaceDN w:val="0"/>
        <w:adjustRightInd w:val="0"/>
        <w:ind w:firstLine="540"/>
        <w:jc w:val="center"/>
      </w:pPr>
      <w:r w:rsidRPr="005159CE">
        <w:t>Часы приема корреспонденции:</w:t>
      </w:r>
    </w:p>
    <w:p w:rsidR="00563B7A" w:rsidRPr="005159CE" w:rsidRDefault="00563B7A" w:rsidP="00847778">
      <w:pPr>
        <w:widowControl w:val="0"/>
        <w:autoSpaceDE w:val="0"/>
        <w:autoSpaceDN w:val="0"/>
        <w:adjustRightInd w:val="0"/>
        <w:ind w:firstLine="540"/>
        <w:jc w:val="center"/>
      </w:pPr>
    </w:p>
    <w:tbl>
      <w:tblPr>
        <w:tblW w:w="9581" w:type="dxa"/>
        <w:jc w:val="center"/>
        <w:tblCellSpacing w:w="5" w:type="nil"/>
        <w:tblLayout w:type="fixed"/>
        <w:tblCellMar>
          <w:left w:w="75" w:type="dxa"/>
          <w:right w:w="75" w:type="dxa"/>
        </w:tblCellMar>
        <w:tblLook w:val="0000" w:firstRow="0" w:lastRow="0" w:firstColumn="0" w:lastColumn="0" w:noHBand="0" w:noVBand="0"/>
      </w:tblPr>
      <w:tblGrid>
        <w:gridCol w:w="3828"/>
        <w:gridCol w:w="5753"/>
      </w:tblGrid>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Дни недели</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Время</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Понедельник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 xml:space="preserve"> 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Вторник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Среда</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Четверг</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3307B3"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Пятница</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w:t>
            </w:r>
            <w:r w:rsidR="00847778" w:rsidRPr="005159CE">
              <w:t>6</w:t>
            </w:r>
            <w:r w:rsidRPr="005159CE">
              <w:t>:00,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bl>
    <w:p w:rsidR="006D3DBD" w:rsidRPr="005159CE" w:rsidRDefault="006D3DBD" w:rsidP="00847778">
      <w:pPr>
        <w:widowControl w:val="0"/>
        <w:autoSpaceDE w:val="0"/>
        <w:autoSpaceDN w:val="0"/>
        <w:adjustRightInd w:val="0"/>
        <w:ind w:firstLine="540"/>
        <w:jc w:val="both"/>
      </w:pPr>
    </w:p>
    <w:p w:rsidR="00704A81" w:rsidRPr="005159CE" w:rsidRDefault="006D3DBD" w:rsidP="00847778">
      <w:pPr>
        <w:widowControl w:val="0"/>
        <w:autoSpaceDE w:val="0"/>
        <w:autoSpaceDN w:val="0"/>
        <w:adjustRightInd w:val="0"/>
        <w:ind w:firstLine="540"/>
        <w:jc w:val="both"/>
      </w:pPr>
      <w:r w:rsidRPr="005159CE">
        <w:t xml:space="preserve">Справочные телефоны </w:t>
      </w:r>
      <w:r w:rsidR="000846CC">
        <w:t xml:space="preserve">Комитета </w:t>
      </w:r>
      <w:r w:rsidRPr="005159CE">
        <w:t xml:space="preserve">для получения информации, связанной с предоставлением муниципальной услуги: </w:t>
      </w:r>
    </w:p>
    <w:p w:rsidR="00704A81" w:rsidRPr="005159CE" w:rsidRDefault="003307B3" w:rsidP="00847778">
      <w:pPr>
        <w:widowControl w:val="0"/>
        <w:autoSpaceDE w:val="0"/>
        <w:autoSpaceDN w:val="0"/>
        <w:adjustRightInd w:val="0"/>
        <w:ind w:firstLine="540"/>
        <w:jc w:val="both"/>
        <w:rPr>
          <w:b/>
        </w:rPr>
      </w:pPr>
      <w:r w:rsidRPr="005159CE">
        <w:rPr>
          <w:b/>
        </w:rPr>
        <w:t>8</w:t>
      </w:r>
      <w:r w:rsidR="00704A81" w:rsidRPr="005159CE">
        <w:rPr>
          <w:b/>
        </w:rPr>
        <w:t xml:space="preserve"> (3439) 396-770, </w:t>
      </w:r>
    </w:p>
    <w:p w:rsidR="005159CE" w:rsidRDefault="00704A81" w:rsidP="00847778">
      <w:pPr>
        <w:widowControl w:val="0"/>
        <w:autoSpaceDE w:val="0"/>
        <w:autoSpaceDN w:val="0"/>
        <w:adjustRightInd w:val="0"/>
        <w:ind w:firstLine="540"/>
        <w:jc w:val="both"/>
        <w:rPr>
          <w:b/>
        </w:rPr>
      </w:pPr>
      <w:r w:rsidRPr="005159CE">
        <w:rPr>
          <w:b/>
        </w:rPr>
        <w:t>8 (3439) 396-778,</w:t>
      </w:r>
    </w:p>
    <w:p w:rsidR="00704A81" w:rsidRPr="005159CE" w:rsidRDefault="005159CE" w:rsidP="00847778">
      <w:pPr>
        <w:widowControl w:val="0"/>
        <w:autoSpaceDE w:val="0"/>
        <w:autoSpaceDN w:val="0"/>
        <w:adjustRightInd w:val="0"/>
        <w:ind w:firstLine="540"/>
        <w:jc w:val="both"/>
        <w:rPr>
          <w:b/>
        </w:rPr>
      </w:pPr>
      <w:r>
        <w:rPr>
          <w:b/>
        </w:rPr>
        <w:t>8 (3439) 396-773,</w:t>
      </w:r>
      <w:r w:rsidR="00704A81" w:rsidRPr="005159CE">
        <w:rPr>
          <w:b/>
        </w:rPr>
        <w:t xml:space="preserve"> </w:t>
      </w:r>
    </w:p>
    <w:p w:rsidR="006D3DBD" w:rsidRPr="005159CE" w:rsidRDefault="00704A81" w:rsidP="00847778">
      <w:pPr>
        <w:widowControl w:val="0"/>
        <w:autoSpaceDE w:val="0"/>
        <w:autoSpaceDN w:val="0"/>
        <w:adjustRightInd w:val="0"/>
        <w:ind w:firstLine="540"/>
        <w:jc w:val="both"/>
        <w:rPr>
          <w:b/>
        </w:rPr>
      </w:pPr>
      <w:r w:rsidRPr="005159CE">
        <w:rPr>
          <w:b/>
        </w:rPr>
        <w:t>8 (3439) 396-782</w:t>
      </w:r>
      <w:r w:rsidR="006D3DBD" w:rsidRPr="005159CE">
        <w:rPr>
          <w:b/>
        </w:rPr>
        <w:t>.</w:t>
      </w:r>
    </w:p>
    <w:p w:rsidR="006D3DBD" w:rsidRPr="005159CE" w:rsidRDefault="006D3DBD" w:rsidP="00847778">
      <w:pPr>
        <w:widowControl w:val="0"/>
        <w:autoSpaceDE w:val="0"/>
        <w:autoSpaceDN w:val="0"/>
        <w:adjustRightInd w:val="0"/>
        <w:ind w:firstLine="709"/>
        <w:jc w:val="right"/>
        <w:outlineLvl w:val="1"/>
      </w:pPr>
    </w:p>
    <w:p w:rsidR="0083543A" w:rsidRPr="005159CE" w:rsidRDefault="0083543A" w:rsidP="00847778">
      <w:pPr>
        <w:widowControl w:val="0"/>
        <w:autoSpaceDE w:val="0"/>
        <w:autoSpaceDN w:val="0"/>
        <w:adjustRightInd w:val="0"/>
        <w:jc w:val="right"/>
        <w:outlineLvl w:val="1"/>
        <w:sectPr w:rsidR="0083543A" w:rsidRPr="005159CE" w:rsidSect="008F7B7A">
          <w:pgSz w:w="11906" w:h="16838"/>
          <w:pgMar w:top="993" w:right="567" w:bottom="567" w:left="1701" w:header="709" w:footer="709" w:gutter="0"/>
          <w:cols w:space="708"/>
          <w:titlePg/>
          <w:docGrid w:linePitch="360"/>
        </w:sectPr>
      </w:pPr>
    </w:p>
    <w:p w:rsidR="003307B3" w:rsidRPr="005159CE" w:rsidRDefault="003307B3" w:rsidP="00847778">
      <w:pPr>
        <w:ind w:left="5532" w:firstLine="708"/>
        <w:jc w:val="right"/>
        <w:rPr>
          <w:sz w:val="20"/>
          <w:szCs w:val="20"/>
        </w:rPr>
      </w:pPr>
      <w:r w:rsidRPr="005159CE">
        <w:rPr>
          <w:sz w:val="20"/>
          <w:szCs w:val="20"/>
        </w:rPr>
        <w:lastRenderedPageBreak/>
        <w:t>Приложение 2</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5159CE" w:rsidRDefault="006D3DBD" w:rsidP="00847778">
      <w:pPr>
        <w:jc w:val="center"/>
        <w:rPr>
          <w:b/>
          <w:bCs/>
          <w:sz w:val="28"/>
          <w:szCs w:val="28"/>
        </w:rPr>
      </w:pP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 xml:space="preserve">Информация о местах нахождения, </w:t>
      </w: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справочных телефонах и адресах электронной почты МФЦ</w:t>
      </w:r>
    </w:p>
    <w:p w:rsidR="0083543A" w:rsidRPr="005159CE" w:rsidRDefault="0083543A" w:rsidP="00847778">
      <w:pPr>
        <w:ind w:left="142"/>
        <w:jc w:val="both"/>
        <w:rPr>
          <w:sz w:val="20"/>
          <w:szCs w:val="20"/>
          <w:shd w:val="clear" w:color="auto" w:fill="FFFFFF"/>
          <w:lang w:eastAsia="en-US"/>
        </w:rPr>
      </w:pPr>
    </w:p>
    <w:p w:rsidR="00704A81" w:rsidRPr="005159CE" w:rsidRDefault="0083543A" w:rsidP="00847778">
      <w:pPr>
        <w:ind w:left="142"/>
        <w:jc w:val="both"/>
        <w:rPr>
          <w:bCs/>
          <w:sz w:val="20"/>
          <w:szCs w:val="20"/>
          <w:shd w:val="clear" w:color="auto" w:fill="FFFFFF"/>
          <w:lang w:eastAsia="en-US"/>
        </w:rPr>
      </w:pPr>
      <w:r w:rsidRPr="005159CE">
        <w:rPr>
          <w:sz w:val="20"/>
          <w:szCs w:val="20"/>
          <w:shd w:val="clear" w:color="auto" w:fill="FFFFFF"/>
          <w:lang w:eastAsia="en-US"/>
        </w:rPr>
        <w:t>Телефо</w:t>
      </w:r>
      <w:r w:rsidR="00704A81" w:rsidRPr="005159CE">
        <w:rPr>
          <w:sz w:val="20"/>
          <w:szCs w:val="20"/>
          <w:shd w:val="clear" w:color="auto" w:fill="FFFFFF"/>
          <w:lang w:eastAsia="en-US"/>
        </w:rPr>
        <w:t>н единой справочной службы ГБУ С</w:t>
      </w:r>
      <w:r w:rsidRPr="005159CE">
        <w:rPr>
          <w:sz w:val="20"/>
          <w:szCs w:val="20"/>
          <w:shd w:val="clear" w:color="auto" w:fill="FFFFFF"/>
          <w:lang w:eastAsia="en-US"/>
        </w:rPr>
        <w:t xml:space="preserve">О «МФЦ»: </w:t>
      </w:r>
      <w:r w:rsidR="003307B3" w:rsidRPr="005159CE">
        <w:rPr>
          <w:sz w:val="20"/>
          <w:szCs w:val="20"/>
          <w:shd w:val="clear" w:color="auto" w:fill="FFFFFF"/>
        </w:rPr>
        <w:t>8-800-</w:t>
      </w:r>
      <w:r w:rsidR="00704A81" w:rsidRPr="005159CE">
        <w:rPr>
          <w:sz w:val="20"/>
          <w:szCs w:val="20"/>
          <w:shd w:val="clear" w:color="auto" w:fill="FFFFFF"/>
        </w:rPr>
        <w:t>7</w:t>
      </w:r>
      <w:r w:rsidR="003307B3" w:rsidRPr="005159CE">
        <w:rPr>
          <w:sz w:val="20"/>
          <w:szCs w:val="20"/>
          <w:shd w:val="clear" w:color="auto" w:fill="FFFFFF"/>
        </w:rPr>
        <w:t>00-00-</w:t>
      </w:r>
      <w:r w:rsidR="00704A81" w:rsidRPr="005159CE">
        <w:rPr>
          <w:sz w:val="20"/>
          <w:szCs w:val="20"/>
          <w:shd w:val="clear" w:color="auto" w:fill="FFFFFF"/>
        </w:rPr>
        <w:t>04</w:t>
      </w:r>
      <w:r w:rsidR="003307B3" w:rsidRPr="005159CE">
        <w:rPr>
          <w:sz w:val="20"/>
          <w:szCs w:val="20"/>
          <w:shd w:val="clear" w:color="auto" w:fill="FFFFFF"/>
        </w:rPr>
        <w:t xml:space="preserve"> </w:t>
      </w:r>
      <w:r w:rsidRPr="005159CE">
        <w:rPr>
          <w:i/>
          <w:sz w:val="20"/>
          <w:szCs w:val="20"/>
          <w:shd w:val="clear" w:color="auto" w:fill="FFFFFF"/>
          <w:lang w:eastAsia="en-US"/>
        </w:rPr>
        <w:t xml:space="preserve">(на территории России звонок бесплатный), </w:t>
      </w:r>
      <w:r w:rsidRPr="005159CE">
        <w:rPr>
          <w:sz w:val="20"/>
          <w:szCs w:val="20"/>
          <w:shd w:val="clear" w:color="auto" w:fill="FFFFFF"/>
          <w:lang w:eastAsia="en-US"/>
        </w:rPr>
        <w:t xml:space="preserve">адрес электронной почты: </w:t>
      </w:r>
      <w:hyperlink r:id="rId54" w:history="1">
        <w:r w:rsidR="00704A81" w:rsidRPr="005159CE">
          <w:rPr>
            <w:rStyle w:val="af3"/>
            <w:bCs/>
            <w:color w:val="auto"/>
            <w:sz w:val="20"/>
            <w:szCs w:val="20"/>
            <w:shd w:val="clear" w:color="auto" w:fill="FFFFFF"/>
            <w:lang w:eastAsia="en-US"/>
          </w:rPr>
          <w:t>https://mfc66.ru/</w:t>
        </w:r>
      </w:hyperlink>
    </w:p>
    <w:p w:rsidR="0083543A" w:rsidRPr="005159CE" w:rsidRDefault="0083543A" w:rsidP="00847778">
      <w:pPr>
        <w:ind w:left="142"/>
        <w:jc w:val="both"/>
        <w:rPr>
          <w:sz w:val="20"/>
          <w:szCs w:val="20"/>
          <w:u w:val="single"/>
          <w:shd w:val="clear" w:color="auto" w:fill="FFFFFF"/>
          <w:lang w:eastAsia="en-US"/>
        </w:rPr>
      </w:pPr>
      <w:r w:rsidRPr="005159CE">
        <w:rPr>
          <w:sz w:val="20"/>
          <w:szCs w:val="2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w:t>
      </w:r>
      <w:r w:rsidR="00704A81" w:rsidRPr="005159CE">
        <w:rPr>
          <w:sz w:val="20"/>
          <w:szCs w:val="20"/>
          <w:shd w:val="clear" w:color="auto" w:fill="FFFFFF"/>
          <w:lang w:eastAsia="en-US"/>
        </w:rPr>
        <w:t>Свердловской области:</w:t>
      </w:r>
      <w:r w:rsidRPr="005159CE">
        <w:rPr>
          <w:sz w:val="20"/>
          <w:szCs w:val="20"/>
          <w:shd w:val="clear" w:color="auto" w:fill="FFFFFF"/>
          <w:lang w:eastAsia="en-US"/>
        </w:rPr>
        <w:t xml:space="preserve"> </w:t>
      </w:r>
      <w:hyperlink r:id="rId55" w:history="1">
        <w:r w:rsidR="00704A81" w:rsidRPr="005159CE">
          <w:rPr>
            <w:rStyle w:val="af3"/>
            <w:color w:val="auto"/>
            <w:sz w:val="20"/>
            <w:szCs w:val="20"/>
            <w:shd w:val="clear" w:color="auto" w:fill="FFFFFF"/>
            <w:lang w:val="en-US" w:eastAsia="en-US"/>
          </w:rPr>
          <w:t>https</w:t>
        </w:r>
        <w:r w:rsidR="00704A81" w:rsidRPr="005159CE">
          <w:rPr>
            <w:rStyle w:val="af3"/>
            <w:color w:val="auto"/>
            <w:sz w:val="20"/>
            <w:szCs w:val="20"/>
            <w:shd w:val="clear" w:color="auto" w:fill="FFFFFF"/>
            <w:lang w:eastAsia="en-US"/>
          </w:rPr>
          <w:t>://</w:t>
        </w:r>
        <w:proofErr w:type="spellStart"/>
        <w:r w:rsidR="00704A81" w:rsidRPr="005159CE">
          <w:rPr>
            <w:rStyle w:val="af3"/>
            <w:color w:val="auto"/>
            <w:sz w:val="20"/>
            <w:szCs w:val="20"/>
            <w:shd w:val="clear" w:color="auto" w:fill="FFFFFF"/>
            <w:lang w:val="en-US" w:eastAsia="en-US"/>
          </w:rPr>
          <w:t>mfc</w:t>
        </w:r>
        <w:proofErr w:type="spellEnd"/>
        <w:r w:rsidR="00704A81" w:rsidRPr="005159CE">
          <w:rPr>
            <w:rStyle w:val="af3"/>
            <w:color w:val="auto"/>
            <w:sz w:val="20"/>
            <w:szCs w:val="20"/>
            <w:shd w:val="clear" w:color="auto" w:fill="FFFFFF"/>
            <w:lang w:eastAsia="en-US"/>
          </w:rPr>
          <w:t>66.</w:t>
        </w:r>
        <w:proofErr w:type="spellStart"/>
        <w:r w:rsidR="00704A81" w:rsidRPr="005159CE">
          <w:rPr>
            <w:rStyle w:val="af3"/>
            <w:color w:val="auto"/>
            <w:sz w:val="20"/>
            <w:szCs w:val="20"/>
            <w:shd w:val="clear" w:color="auto" w:fill="FFFFFF"/>
            <w:lang w:val="en-US" w:eastAsia="en-US"/>
          </w:rPr>
          <w:t>ru</w:t>
        </w:r>
        <w:proofErr w:type="spellEnd"/>
        <w:r w:rsidR="00704A81" w:rsidRPr="005159CE">
          <w:rPr>
            <w:rStyle w:val="af3"/>
            <w:color w:val="auto"/>
            <w:sz w:val="20"/>
            <w:szCs w:val="20"/>
            <w:shd w:val="clear" w:color="auto" w:fill="FFFFFF"/>
            <w:lang w:eastAsia="en-US"/>
          </w:rPr>
          <w:t>/</w:t>
        </w:r>
      </w:hyperlink>
    </w:p>
    <w:p w:rsidR="00704A81" w:rsidRPr="005159CE" w:rsidRDefault="00704A81" w:rsidP="00847778">
      <w:pPr>
        <w:ind w:left="142"/>
        <w:jc w:val="both"/>
        <w:rPr>
          <w:sz w:val="20"/>
          <w:szCs w:val="20"/>
          <w:lang w:eastAsia="en-US"/>
        </w:rPr>
      </w:pPr>
    </w:p>
    <w:tbl>
      <w:tblPr>
        <w:tblW w:w="1020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2266"/>
        <w:gridCol w:w="506"/>
        <w:gridCol w:w="506"/>
        <w:gridCol w:w="506"/>
        <w:gridCol w:w="506"/>
        <w:gridCol w:w="506"/>
        <w:gridCol w:w="506"/>
        <w:gridCol w:w="506"/>
        <w:gridCol w:w="1419"/>
      </w:tblGrid>
      <w:tr w:rsidR="005159CE" w:rsidRPr="005159CE" w:rsidTr="00CD3DD1">
        <w:trPr>
          <w:trHeight w:hRule="exact" w:val="636"/>
        </w:trPr>
        <w:tc>
          <w:tcPr>
            <w:tcW w:w="709" w:type="dxa"/>
            <w:shd w:val="clear" w:color="auto" w:fill="FFFFFF"/>
            <w:vAlign w:val="center"/>
          </w:tcPr>
          <w:p w:rsidR="0083543A" w:rsidRPr="005159CE" w:rsidRDefault="0083543A" w:rsidP="00847778">
            <w:pPr>
              <w:widowControl w:val="0"/>
              <w:tabs>
                <w:tab w:val="left" w:pos="0"/>
              </w:tabs>
              <w:suppressAutoHyphens/>
              <w:ind w:right="-49" w:hanging="48"/>
              <w:jc w:val="center"/>
              <w:rPr>
                <w:b/>
                <w:sz w:val="16"/>
                <w:szCs w:val="16"/>
                <w:lang w:eastAsia="ar-SA"/>
              </w:rPr>
            </w:pPr>
            <w:r w:rsidRPr="005159CE">
              <w:rPr>
                <w:b/>
                <w:sz w:val="16"/>
                <w:szCs w:val="16"/>
                <w:lang w:eastAsia="ar-SA"/>
              </w:rPr>
              <w:t>№</w:t>
            </w:r>
          </w:p>
          <w:p w:rsidR="0083543A" w:rsidRPr="005159CE" w:rsidRDefault="0083543A" w:rsidP="00847778">
            <w:pPr>
              <w:widowControl w:val="0"/>
              <w:suppressAutoHyphens/>
              <w:ind w:left="-578" w:firstLine="530"/>
              <w:jc w:val="center"/>
              <w:rPr>
                <w:sz w:val="16"/>
                <w:szCs w:val="16"/>
                <w:lang w:eastAsia="ar-SA"/>
              </w:rPr>
            </w:pPr>
            <w:r w:rsidRPr="005159CE">
              <w:rPr>
                <w:b/>
                <w:bCs/>
                <w:sz w:val="16"/>
                <w:szCs w:val="16"/>
                <w:lang w:eastAsia="ar-SA"/>
              </w:rPr>
              <w:t>п/п</w:t>
            </w:r>
          </w:p>
        </w:tc>
        <w:tc>
          <w:tcPr>
            <w:tcW w:w="2270"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Наименование МФЦ</w:t>
            </w:r>
          </w:p>
        </w:tc>
        <w:tc>
          <w:tcPr>
            <w:tcW w:w="2266"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Почтовый адрес</w:t>
            </w:r>
          </w:p>
        </w:tc>
        <w:tc>
          <w:tcPr>
            <w:tcW w:w="3542" w:type="dxa"/>
            <w:gridSpan w:val="7"/>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sz w:val="16"/>
                <w:szCs w:val="16"/>
                <w:lang w:eastAsia="ar-SA"/>
              </w:rPr>
              <w:t>График работы</w:t>
            </w:r>
          </w:p>
        </w:tc>
        <w:tc>
          <w:tcPr>
            <w:tcW w:w="1419" w:type="dxa"/>
            <w:vAlign w:val="center"/>
          </w:tcPr>
          <w:p w:rsidR="0083543A" w:rsidRPr="005159CE" w:rsidRDefault="0083543A" w:rsidP="00847778">
            <w:pPr>
              <w:widowControl w:val="0"/>
              <w:suppressAutoHyphens/>
              <w:jc w:val="center"/>
              <w:rPr>
                <w:b/>
                <w:bCs/>
                <w:sz w:val="16"/>
                <w:szCs w:val="16"/>
                <w:lang w:eastAsia="ar-SA"/>
              </w:rPr>
            </w:pPr>
            <w:r w:rsidRPr="005159CE">
              <w:rPr>
                <w:b/>
                <w:bCs/>
                <w:sz w:val="16"/>
                <w:szCs w:val="16"/>
                <w:lang w:eastAsia="ar-SA"/>
              </w:rPr>
              <w:t>Телефон</w:t>
            </w:r>
          </w:p>
          <w:p w:rsidR="0083543A" w:rsidRPr="005159CE" w:rsidRDefault="0083543A" w:rsidP="00847778">
            <w:pPr>
              <w:widowControl w:val="0"/>
              <w:suppressAutoHyphens/>
              <w:jc w:val="center"/>
              <w:rPr>
                <w:sz w:val="16"/>
                <w:szCs w:val="16"/>
                <w:lang w:eastAsia="ar-SA"/>
              </w:rPr>
            </w:pPr>
          </w:p>
        </w:tc>
      </w:tr>
      <w:tr w:rsidR="005159CE" w:rsidRPr="005159CE" w:rsidTr="0083543A">
        <w:trPr>
          <w:trHeight w:hRule="exact" w:val="258"/>
        </w:trPr>
        <w:tc>
          <w:tcPr>
            <w:tcW w:w="10206" w:type="dxa"/>
            <w:gridSpan w:val="11"/>
            <w:shd w:val="clear" w:color="auto" w:fill="FFFFFF"/>
            <w:vAlign w:val="center"/>
          </w:tcPr>
          <w:p w:rsidR="0083543A" w:rsidRPr="005159CE" w:rsidRDefault="0083543A" w:rsidP="00704A81">
            <w:pPr>
              <w:widowControl w:val="0"/>
              <w:suppressAutoHyphens/>
              <w:jc w:val="center"/>
              <w:rPr>
                <w:b/>
                <w:bCs/>
                <w:sz w:val="16"/>
                <w:szCs w:val="16"/>
                <w:lang w:eastAsia="ar-SA"/>
              </w:rPr>
            </w:pPr>
            <w:r w:rsidRPr="005159CE">
              <w:rPr>
                <w:b/>
                <w:bCs/>
                <w:sz w:val="16"/>
                <w:szCs w:val="16"/>
                <w:lang w:eastAsia="ar-SA"/>
              </w:rPr>
              <w:t xml:space="preserve">Предоставление услуг в </w:t>
            </w:r>
            <w:r w:rsidR="00704A81" w:rsidRPr="005159CE">
              <w:rPr>
                <w:b/>
                <w:bCs/>
                <w:sz w:val="16"/>
                <w:szCs w:val="16"/>
                <w:lang w:eastAsia="ar-SA"/>
              </w:rPr>
              <w:t>муниципальном образовании город Каменск-Уральский</w:t>
            </w:r>
          </w:p>
        </w:tc>
      </w:tr>
      <w:tr w:rsidR="005159CE" w:rsidRPr="005159CE" w:rsidTr="001A7943">
        <w:trPr>
          <w:cantSplit/>
          <w:trHeight w:val="147"/>
        </w:trPr>
        <w:tc>
          <w:tcPr>
            <w:tcW w:w="709" w:type="dxa"/>
            <w:vMerge w:val="restart"/>
            <w:shd w:val="clear" w:color="auto" w:fill="FFFFFF"/>
            <w:vAlign w:val="center"/>
          </w:tcPr>
          <w:p w:rsidR="007954B6" w:rsidRPr="005159CE" w:rsidRDefault="007954B6" w:rsidP="00847778">
            <w:pPr>
              <w:widowControl w:val="0"/>
              <w:suppressAutoHyphens/>
              <w:jc w:val="center"/>
              <w:rPr>
                <w:sz w:val="16"/>
                <w:szCs w:val="16"/>
                <w:lang w:eastAsia="ar-SA"/>
              </w:rPr>
            </w:pPr>
            <w:r w:rsidRPr="005159CE">
              <w:rPr>
                <w:sz w:val="16"/>
                <w:szCs w:val="16"/>
                <w:lang w:eastAsia="ar-SA"/>
              </w:rPr>
              <w:t>4</w:t>
            </w:r>
          </w:p>
        </w:tc>
        <w:tc>
          <w:tcPr>
            <w:tcW w:w="2270" w:type="dxa"/>
            <w:vMerge w:val="restart"/>
            <w:shd w:val="clear" w:color="auto" w:fill="FFFFFF"/>
            <w:vAlign w:val="center"/>
          </w:tcPr>
          <w:p w:rsidR="007954B6" w:rsidRPr="005159CE" w:rsidRDefault="007954B6" w:rsidP="00704A81">
            <w:pPr>
              <w:jc w:val="center"/>
              <w:rPr>
                <w:sz w:val="16"/>
                <w:szCs w:val="16"/>
              </w:rPr>
            </w:pPr>
            <w:r w:rsidRPr="005159CE">
              <w:rPr>
                <w:sz w:val="16"/>
                <w:szCs w:val="16"/>
              </w:rPr>
              <w:t xml:space="preserve">Офис МФЦ в </w:t>
            </w:r>
          </w:p>
          <w:p w:rsidR="007954B6" w:rsidRPr="005159CE" w:rsidRDefault="007954B6" w:rsidP="00CD3DD1">
            <w:pPr>
              <w:jc w:val="center"/>
              <w:rPr>
                <w:sz w:val="16"/>
                <w:szCs w:val="16"/>
              </w:rPr>
            </w:pPr>
            <w:r w:rsidRPr="005159CE">
              <w:rPr>
                <w:sz w:val="16"/>
                <w:szCs w:val="16"/>
              </w:rPr>
              <w:t>городе Каменск</w:t>
            </w:r>
            <w:r w:rsidR="00455C72">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sz w:val="16"/>
                <w:szCs w:val="16"/>
              </w:rPr>
            </w:pPr>
            <w:r w:rsidRPr="005159CE">
              <w:rPr>
                <w:sz w:val="16"/>
                <w:szCs w:val="16"/>
              </w:rPr>
              <w:t xml:space="preserve">623412, г. Каменск-Уральский, </w:t>
            </w:r>
          </w:p>
          <w:p w:rsidR="007954B6" w:rsidRPr="005159CE" w:rsidRDefault="007954B6" w:rsidP="00847778">
            <w:pPr>
              <w:widowControl w:val="0"/>
              <w:suppressAutoHyphens/>
              <w:jc w:val="center"/>
              <w:rPr>
                <w:bCs/>
                <w:sz w:val="16"/>
                <w:szCs w:val="16"/>
                <w:lang w:eastAsia="ar-SA"/>
              </w:rPr>
            </w:pPr>
            <w:r w:rsidRPr="005159CE">
              <w:rPr>
                <w:sz w:val="16"/>
                <w:szCs w:val="16"/>
              </w:rPr>
              <w:t>ул. Алюминиевая, д. 43</w:t>
            </w:r>
          </w:p>
          <w:p w:rsidR="007954B6" w:rsidRPr="005159CE" w:rsidRDefault="007954B6" w:rsidP="00847778">
            <w:pPr>
              <w:widowControl w:val="0"/>
              <w:suppressAutoHyphens/>
              <w:jc w:val="center"/>
              <w:rPr>
                <w:sz w:val="16"/>
                <w:szCs w:val="16"/>
                <w:lang w:eastAsia="ar-SA"/>
              </w:rPr>
            </w:pP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511D6B" w:rsidP="00511D6B">
            <w:pPr>
              <w:widowControl w:val="0"/>
              <w:suppressAutoHyphens/>
              <w:jc w:val="center"/>
              <w:rPr>
                <w:sz w:val="16"/>
                <w:szCs w:val="16"/>
                <w:lang w:eastAsia="ar-SA"/>
              </w:rPr>
            </w:pPr>
            <w:r>
              <w:rPr>
                <w:sz w:val="16"/>
                <w:szCs w:val="16"/>
                <w:shd w:val="clear" w:color="auto" w:fill="FFFFFF"/>
                <w:lang w:eastAsia="en-US"/>
              </w:rPr>
              <w:t>8 (343) 273-00</w:t>
            </w:r>
            <w:r w:rsidR="007954B6" w:rsidRPr="005159CE">
              <w:rPr>
                <w:sz w:val="16"/>
                <w:szCs w:val="16"/>
                <w:shd w:val="clear" w:color="auto" w:fill="FFFFFF"/>
                <w:lang w:eastAsia="en-US"/>
              </w:rPr>
              <w:t>-</w:t>
            </w:r>
            <w:r>
              <w:rPr>
                <w:sz w:val="16"/>
                <w:szCs w:val="16"/>
                <w:shd w:val="clear" w:color="auto" w:fill="FFFFFF"/>
                <w:lang w:eastAsia="en-US"/>
              </w:rPr>
              <w:t>0</w:t>
            </w:r>
            <w:r w:rsidR="007954B6" w:rsidRPr="005159CE">
              <w:rPr>
                <w:sz w:val="16"/>
                <w:szCs w:val="16"/>
                <w:shd w:val="clear" w:color="auto" w:fill="FFFFFF"/>
                <w:lang w:eastAsia="en-US"/>
              </w:rPr>
              <w:t>8</w:t>
            </w:r>
          </w:p>
        </w:tc>
      </w:tr>
      <w:tr w:rsidR="005159CE" w:rsidRPr="005159CE" w:rsidTr="001A7943">
        <w:trPr>
          <w:cantSplit/>
          <w:trHeight w:val="146"/>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shd w:val="clear" w:color="auto" w:fill="FFFFFF"/>
            <w:vAlign w:val="center"/>
          </w:tcPr>
          <w:p w:rsidR="007954B6" w:rsidRPr="005159CE" w:rsidRDefault="007954B6" w:rsidP="00704A81">
            <w:pPr>
              <w:jc w:val="center"/>
              <w:rPr>
                <w:sz w:val="16"/>
                <w:szCs w:val="16"/>
              </w:rPr>
            </w:pPr>
          </w:p>
        </w:tc>
        <w:tc>
          <w:tcPr>
            <w:tcW w:w="2266" w:type="dxa"/>
            <w:vMerge/>
            <w:shd w:val="clear" w:color="auto" w:fill="FFFFFF"/>
            <w:vAlign w:val="center"/>
          </w:tcPr>
          <w:p w:rsidR="007954B6" w:rsidRPr="005159CE" w:rsidRDefault="007954B6" w:rsidP="00847778">
            <w:pPr>
              <w:widowControl w:val="0"/>
              <w:suppressAutoHyphens/>
              <w:jc w:val="center"/>
              <w:rPr>
                <w:sz w:val="16"/>
                <w:szCs w:val="16"/>
              </w:rPr>
            </w:pP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 xml:space="preserve">с 08 до 18 </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выход.</w:t>
            </w:r>
          </w:p>
        </w:tc>
        <w:tc>
          <w:tcPr>
            <w:tcW w:w="1419" w:type="dxa"/>
            <w:vMerge/>
            <w:vAlign w:val="center"/>
          </w:tcPr>
          <w:p w:rsidR="007954B6" w:rsidRPr="005159CE" w:rsidRDefault="007954B6" w:rsidP="00847778">
            <w:pPr>
              <w:widowControl w:val="0"/>
              <w:suppressAutoHyphens/>
              <w:jc w:val="center"/>
              <w:rPr>
                <w:sz w:val="16"/>
                <w:szCs w:val="16"/>
                <w:shd w:val="clear" w:color="auto" w:fill="FFFFFF"/>
                <w:lang w:eastAsia="en-US"/>
              </w:rPr>
            </w:pPr>
          </w:p>
        </w:tc>
      </w:tr>
      <w:tr w:rsidR="005159CE" w:rsidRPr="005159CE" w:rsidTr="001A7943">
        <w:trPr>
          <w:cantSplit/>
          <w:trHeight w:val="285"/>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7954B6" w:rsidRPr="005159CE" w:rsidRDefault="00DC65E2" w:rsidP="00455C72">
            <w:pPr>
              <w:widowControl w:val="0"/>
              <w:suppressAutoHyphens/>
              <w:jc w:val="center"/>
              <w:rPr>
                <w:bCs/>
                <w:sz w:val="16"/>
                <w:szCs w:val="16"/>
                <w:lang w:eastAsia="ar-SA"/>
              </w:rPr>
            </w:pPr>
            <w:r w:rsidRPr="005159CE">
              <w:rPr>
                <w:sz w:val="16"/>
                <w:szCs w:val="16"/>
              </w:rPr>
              <w:t>городе Каменск</w:t>
            </w:r>
            <w:r w:rsidR="00455C72">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bCs/>
                <w:sz w:val="16"/>
                <w:szCs w:val="16"/>
                <w:lang w:eastAsia="ar-SA"/>
              </w:rPr>
            </w:pPr>
            <w:r w:rsidRPr="005159CE">
              <w:rPr>
                <w:bCs/>
                <w:sz w:val="16"/>
                <w:szCs w:val="16"/>
                <w:lang w:eastAsia="ar-SA"/>
              </w:rPr>
              <w:t>6</w:t>
            </w:r>
            <w:r w:rsidR="00455C72">
              <w:rPr>
                <w:bCs/>
                <w:sz w:val="16"/>
                <w:szCs w:val="16"/>
                <w:lang w:eastAsia="ar-SA"/>
              </w:rPr>
              <w:t>23400</w:t>
            </w:r>
            <w:r w:rsidRPr="005159CE">
              <w:rPr>
                <w:bCs/>
                <w:sz w:val="16"/>
                <w:szCs w:val="16"/>
                <w:lang w:eastAsia="ar-SA"/>
              </w:rPr>
              <w:t>, г. Каменск-Уральский,</w:t>
            </w:r>
            <w:r w:rsidR="00511D6B">
              <w:rPr>
                <w:bCs/>
                <w:sz w:val="16"/>
                <w:szCs w:val="16"/>
                <w:lang w:eastAsia="ar-SA"/>
              </w:rPr>
              <w:t xml:space="preserve"> ул. Октябрьская, 43а</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511D6B" w:rsidP="00511D6B">
            <w:pPr>
              <w:widowControl w:val="0"/>
              <w:suppressAutoHyphens/>
              <w:jc w:val="center"/>
              <w:rPr>
                <w:bCs/>
                <w:sz w:val="16"/>
                <w:szCs w:val="16"/>
                <w:lang w:eastAsia="ar-SA"/>
              </w:rPr>
            </w:pPr>
            <w:r>
              <w:rPr>
                <w:sz w:val="16"/>
                <w:szCs w:val="16"/>
                <w:shd w:val="clear" w:color="auto" w:fill="FFFFFF"/>
                <w:lang w:eastAsia="en-US"/>
              </w:rPr>
              <w:t>8 (343) 273</w:t>
            </w:r>
            <w:r w:rsidR="00DC65E2" w:rsidRPr="005159CE">
              <w:rPr>
                <w:sz w:val="16"/>
                <w:szCs w:val="16"/>
                <w:shd w:val="clear" w:color="auto" w:fill="FFFFFF"/>
                <w:lang w:eastAsia="en-US"/>
              </w:rPr>
              <w:t>-</w:t>
            </w:r>
            <w:r>
              <w:rPr>
                <w:sz w:val="16"/>
                <w:szCs w:val="16"/>
                <w:shd w:val="clear" w:color="auto" w:fill="FFFFFF"/>
                <w:lang w:eastAsia="en-US"/>
              </w:rPr>
              <w:t>00-0</w:t>
            </w:r>
            <w:r w:rsidR="00DC65E2" w:rsidRPr="005159CE">
              <w:rPr>
                <w:sz w:val="16"/>
                <w:szCs w:val="16"/>
                <w:shd w:val="clear" w:color="auto" w:fill="FFFFFF"/>
                <w:lang w:eastAsia="en-US"/>
              </w:rPr>
              <w:t>8</w:t>
            </w:r>
          </w:p>
        </w:tc>
      </w:tr>
      <w:tr w:rsidR="005159CE" w:rsidRPr="005159CE" w:rsidTr="00DC65E2">
        <w:trPr>
          <w:cantSplit/>
          <w:trHeight w:hRule="exact" w:val="444"/>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выход.</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r w:rsidR="005159CE" w:rsidRPr="005159CE" w:rsidTr="001A7943">
        <w:trPr>
          <w:cantSplit/>
          <w:trHeight w:val="2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DC65E2" w:rsidRPr="005159CE" w:rsidRDefault="00DC65E2" w:rsidP="00DC65E2">
            <w:pPr>
              <w:widowControl w:val="0"/>
              <w:suppressAutoHyphens/>
              <w:jc w:val="center"/>
              <w:rPr>
                <w:bCs/>
                <w:sz w:val="16"/>
                <w:szCs w:val="16"/>
                <w:lang w:eastAsia="ar-SA"/>
              </w:rPr>
            </w:pPr>
            <w:r w:rsidRPr="005159CE">
              <w:rPr>
                <w:sz w:val="16"/>
                <w:szCs w:val="16"/>
              </w:rPr>
              <w:t>городе Каменск</w:t>
            </w:r>
            <w:r w:rsidR="00455C72">
              <w:rPr>
                <w:sz w:val="16"/>
                <w:szCs w:val="16"/>
              </w:rPr>
              <w:t>е-Уральском</w:t>
            </w:r>
            <w:r w:rsidRPr="005159CE">
              <w:rPr>
                <w:sz w:val="16"/>
                <w:szCs w:val="16"/>
              </w:rPr>
              <w:t xml:space="preserve"> (Синарский район)</w:t>
            </w:r>
          </w:p>
        </w:tc>
        <w:tc>
          <w:tcPr>
            <w:tcW w:w="2266" w:type="dxa"/>
            <w:vMerge w:val="restart"/>
            <w:shd w:val="clear" w:color="auto" w:fill="FFFFFF"/>
            <w:vAlign w:val="center"/>
          </w:tcPr>
          <w:p w:rsidR="00DC65E2" w:rsidRPr="005159CE" w:rsidRDefault="00DC65E2" w:rsidP="00DC65E2">
            <w:pPr>
              <w:jc w:val="center"/>
              <w:rPr>
                <w:bCs/>
                <w:sz w:val="16"/>
                <w:szCs w:val="16"/>
                <w:lang w:eastAsia="ar-SA"/>
              </w:rPr>
            </w:pPr>
            <w:r w:rsidRPr="005159CE">
              <w:rPr>
                <w:bCs/>
                <w:sz w:val="16"/>
                <w:szCs w:val="16"/>
                <w:lang w:eastAsia="ar-SA"/>
              </w:rPr>
              <w:t>623400, г. Каменск-Уральский, ул. Ленина, д. 34</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ПН</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СР</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ЧТ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СБ</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ВС</w:t>
            </w:r>
          </w:p>
        </w:tc>
        <w:tc>
          <w:tcPr>
            <w:tcW w:w="1419" w:type="dxa"/>
            <w:vMerge w:val="restart"/>
            <w:vAlign w:val="center"/>
          </w:tcPr>
          <w:p w:rsidR="00DC65E2" w:rsidRPr="005159CE" w:rsidRDefault="00511D6B" w:rsidP="00DC65E2">
            <w:pPr>
              <w:widowControl w:val="0"/>
              <w:suppressAutoHyphens/>
              <w:jc w:val="center"/>
              <w:rPr>
                <w:sz w:val="16"/>
                <w:szCs w:val="16"/>
                <w:shd w:val="clear" w:color="auto" w:fill="FFFFFF"/>
                <w:lang w:eastAsia="en-US"/>
              </w:rPr>
            </w:pPr>
            <w:r>
              <w:rPr>
                <w:sz w:val="16"/>
                <w:szCs w:val="16"/>
                <w:shd w:val="clear" w:color="auto" w:fill="FFFFFF"/>
                <w:lang w:eastAsia="en-US"/>
              </w:rPr>
              <w:t>8 (343) 273-00-0</w:t>
            </w:r>
            <w:r w:rsidR="00DC65E2" w:rsidRPr="005159CE">
              <w:rPr>
                <w:sz w:val="16"/>
                <w:szCs w:val="16"/>
                <w:shd w:val="clear" w:color="auto" w:fill="FFFFFF"/>
                <w:lang w:eastAsia="en-US"/>
              </w:rPr>
              <w:t>8</w:t>
            </w:r>
          </w:p>
        </w:tc>
      </w:tr>
      <w:tr w:rsidR="005159CE" w:rsidRPr="005159CE" w:rsidTr="00DC65E2">
        <w:trPr>
          <w:cantSplit/>
          <w:trHeight w:hRule="exact" w:val="3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jc w:val="center"/>
              <w:rPr>
                <w:bCs/>
                <w:sz w:val="16"/>
                <w:szCs w:val="16"/>
                <w:lang w:eastAsia="ar-SA"/>
              </w:rPr>
            </w:pP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bl>
    <w:p w:rsidR="00B00EF0" w:rsidRPr="005159CE" w:rsidRDefault="0083543A" w:rsidP="00847778">
      <w:pPr>
        <w:widowControl w:val="0"/>
        <w:autoSpaceDE w:val="0"/>
        <w:autoSpaceDN w:val="0"/>
        <w:adjustRightInd w:val="0"/>
        <w:jc w:val="right"/>
        <w:outlineLvl w:val="1"/>
        <w:rPr>
          <w:b/>
          <w:sz w:val="26"/>
          <w:szCs w:val="26"/>
        </w:rPr>
      </w:pPr>
      <w:r w:rsidRPr="005159CE">
        <w:rPr>
          <w:b/>
          <w:sz w:val="26"/>
          <w:szCs w:val="26"/>
        </w:rPr>
        <w:br w:type="page"/>
      </w:r>
    </w:p>
    <w:p w:rsidR="008035BA" w:rsidRPr="005159CE" w:rsidRDefault="00DC65E2" w:rsidP="00847778">
      <w:pPr>
        <w:ind w:left="5532" w:firstLine="708"/>
        <w:jc w:val="right"/>
        <w:rPr>
          <w:sz w:val="20"/>
          <w:szCs w:val="20"/>
        </w:rPr>
      </w:pPr>
      <w:r w:rsidRPr="005159CE">
        <w:rPr>
          <w:sz w:val="20"/>
          <w:szCs w:val="20"/>
        </w:rPr>
        <w:lastRenderedPageBreak/>
        <w:t>Приложение 3</w:t>
      </w:r>
    </w:p>
    <w:p w:rsidR="008035BA" w:rsidRPr="005159CE" w:rsidRDefault="008035BA"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396F6F" w:rsidRDefault="006D3DBD" w:rsidP="00847778">
      <w:pPr>
        <w:pStyle w:val="ConsPlusNormal"/>
        <w:ind w:left="5103"/>
        <w:jc w:val="center"/>
        <w:rPr>
          <w:rFonts w:ascii="Times New Roman" w:eastAsia="Times New Roman" w:hAnsi="Times New Roman" w:cs="Times New Roman"/>
          <w:sz w:val="16"/>
          <w:szCs w:val="16"/>
        </w:rPr>
      </w:pPr>
    </w:p>
    <w:p w:rsidR="009F493E" w:rsidRPr="005159CE" w:rsidRDefault="009F493E" w:rsidP="009F493E">
      <w:pPr>
        <w:jc w:val="center"/>
      </w:pPr>
      <w:bookmarkStart w:id="33" w:name="P967"/>
      <w:bookmarkEnd w:id="33"/>
      <w:r w:rsidRPr="005159CE">
        <w:t>НОРМАТИВНЫЕ ПРАВОВЫЕ АКТЫ, РЕГУЛИРУЮЩИЕ ПРЕДОСТАВЛЕНИЕ МУНИЦИПАЛЬНОЙ УСЛУГИ</w:t>
      </w:r>
    </w:p>
    <w:p w:rsidR="009F493E" w:rsidRPr="005159CE" w:rsidRDefault="009F493E" w:rsidP="009F493E">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Конституция Российской Федерации (Собрание законодательства Российской Федерации, 04.08.2014, №31, ст. 4398);</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Гражданский </w:t>
      </w:r>
      <w:hyperlink r:id="rId56" w:history="1">
        <w:r w:rsidRPr="005159CE">
          <w:rPr>
            <w:rFonts w:ascii="Times New Roman" w:hAnsi="Times New Roman" w:cs="Times New Roman"/>
            <w:sz w:val="24"/>
            <w:szCs w:val="24"/>
          </w:rPr>
          <w:t>кодекс</w:t>
        </w:r>
      </w:hyperlink>
      <w:r w:rsidRPr="005159CE">
        <w:rPr>
          <w:rFonts w:ascii="Times New Roman" w:hAnsi="Times New Roman" w:cs="Times New Roman"/>
          <w:sz w:val="24"/>
          <w:szCs w:val="24"/>
        </w:rPr>
        <w:t xml:space="preserve"> Российской Федерации от 30.11.1994 №51-ФЗ («Собрание законодательства РФ», 05.12.1994, №32, ст. 3301);</w:t>
      </w:r>
    </w:p>
    <w:p w:rsidR="009F493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7"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24 июля 2007 года №209-ФЗ «О развитии малого и среднего предпринимательства в Российской Федерации» («Российская газета», №164, 31.07.2007);</w:t>
      </w:r>
      <w:r w:rsidR="00451B15">
        <w:rPr>
          <w:rFonts w:ascii="Times New Roman" w:hAnsi="Times New Roman" w:cs="Times New Roman"/>
          <w:sz w:val="24"/>
          <w:szCs w:val="24"/>
        </w:rPr>
        <w:t xml:space="preserve"> </w:t>
      </w:r>
    </w:p>
    <w:p w:rsidR="009F493E" w:rsidRPr="00EA0E95" w:rsidRDefault="00451B15" w:rsidP="00301DE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EA0E95">
        <w:rPr>
          <w:rFonts w:ascii="Times New Roman" w:hAnsi="Times New Roman" w:cs="Times New Roman"/>
          <w:sz w:val="24"/>
          <w:szCs w:val="24"/>
        </w:rPr>
        <w:t xml:space="preserve"> </w:t>
      </w:r>
      <w:r w:rsidR="009F493E" w:rsidRPr="00EA0E95">
        <w:rPr>
          <w:rFonts w:ascii="Times New Roman" w:hAnsi="Times New Roman" w:cs="Times New Roman"/>
          <w:sz w:val="24"/>
          <w:szCs w:val="24"/>
        </w:rPr>
        <w:t xml:space="preserve">Федеральный </w:t>
      </w:r>
      <w:hyperlink r:id="rId58" w:history="1">
        <w:r w:rsidR="009F493E" w:rsidRPr="00EA0E95">
          <w:rPr>
            <w:rFonts w:ascii="Times New Roman" w:hAnsi="Times New Roman" w:cs="Times New Roman"/>
            <w:sz w:val="24"/>
            <w:szCs w:val="24"/>
          </w:rPr>
          <w:t>закон</w:t>
        </w:r>
      </w:hyperlink>
      <w:r w:rsidR="009F493E" w:rsidRPr="00EA0E95">
        <w:rPr>
          <w:rFonts w:ascii="Times New Roman" w:hAnsi="Times New Roman" w:cs="Times New Roman"/>
          <w:sz w:val="24"/>
          <w:szCs w:val="24"/>
        </w:rPr>
        <w:t xml:space="preserve"> от 22 июля 2008 года №159-ФЗ </w:t>
      </w:r>
      <w:r w:rsidRPr="00EA0E95">
        <w:rPr>
          <w:rFonts w:ascii="Times New Roman" w:hAnsi="Times New Roman" w:cs="Times New Roman"/>
          <w:sz w:val="24"/>
          <w:szCs w:val="24"/>
        </w:rPr>
        <w:t xml:space="preserve">«Об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sidR="009F493E" w:rsidRPr="00EA0E95">
        <w:rPr>
          <w:rFonts w:ascii="Times New Roman" w:hAnsi="Times New Roman" w:cs="Times New Roman"/>
          <w:sz w:val="24"/>
          <w:szCs w:val="24"/>
        </w:rPr>
        <w:t>(«Российская газета», №158, 25.07.2008);</w:t>
      </w:r>
    </w:p>
    <w:p w:rsidR="009F493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9"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29 июля 1998 года №135-ФЗ «Об оценочной деятельности в Российской Федерации» («Российская газета», №148-149, 06.08.1998);</w:t>
      </w:r>
    </w:p>
    <w:p w:rsidR="00055B80" w:rsidRDefault="00055B80" w:rsidP="00055B80">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055B80">
        <w:rPr>
          <w:rFonts w:ascii="Times New Roman" w:hAnsi="Times New Roman" w:cs="Times New Roman"/>
          <w:sz w:val="24"/>
          <w:szCs w:val="24"/>
        </w:rPr>
        <w:t xml:space="preserve"> Федеральным </w:t>
      </w:r>
      <w:hyperlink r:id="rId60" w:tooltip="Федеральный закон от 27.07.2006 N 152-ФЗ (ред. от 21.07.2014) &quot;О персональных данных&quot;{КонсультантПлюс}" w:history="1">
        <w:r w:rsidRPr="00055B80">
          <w:rPr>
            <w:rFonts w:ascii="Times New Roman" w:hAnsi="Times New Roman" w:cs="Times New Roman"/>
            <w:sz w:val="24"/>
            <w:szCs w:val="24"/>
          </w:rPr>
          <w:t>законом</w:t>
        </w:r>
      </w:hyperlink>
      <w:r w:rsidRPr="00055B80">
        <w:rPr>
          <w:rFonts w:ascii="Times New Roman" w:hAnsi="Times New Roman" w:cs="Times New Roman"/>
          <w:sz w:val="24"/>
          <w:szCs w:val="24"/>
        </w:rPr>
        <w:t xml:space="preserve"> от 21 декабря 2001 года № 178-ФЗ «О приватизации государственного и муниципального имущества»;</w:t>
      </w:r>
    </w:p>
    <w:p w:rsidR="00801663" w:rsidRDefault="00801663" w:rsidP="00801663">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27 июля 2010 года №210-ФЗ «Об организации предоставления государственных и муниципальных услуг» (Собрание законодательства Российской Федерации, 02.08.2010, №31, ст. 4179);</w:t>
      </w:r>
    </w:p>
    <w:p w:rsidR="00801663" w:rsidRPr="00801663" w:rsidRDefault="00801663" w:rsidP="00801663">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6 октября 2003 года №131-ФЗ «Об общих принципах организации местного самоуправления в Российской Федерации» («Российская газета», №202 от 08.10.2003);</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 мая 2006 года №59-ФЗ «О порядке рассмотрения обращений граждан в Российской Федерации» («Российская газета» от 05.05.2006 №95);</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6 апреля 2011 года №63-ФЗ «Об электронной подписи» («Собрание законодательства Российской Федерации», 11.04.2011, №15, ст. 2036);</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27 июля 2006 года №152-ФЗ «О персональных данных» («Собрание законодательства РФ», 31.07.2006, №31 (1 ч.), ст. 3451);</w:t>
      </w:r>
    </w:p>
    <w:p w:rsidR="00396F6F" w:rsidRDefault="00396F6F" w:rsidP="00396F6F">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№22, ст. 3169);</w:t>
      </w:r>
    </w:p>
    <w:p w:rsidR="00396F6F" w:rsidRPr="005159CE" w:rsidRDefault="00396F6F" w:rsidP="00396F6F">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8B524C">
        <w:rPr>
          <w:rFonts w:ascii="Times New Roman" w:hAnsi="Times New Roman" w:cs="Times New Roman"/>
          <w:sz w:val="24"/>
          <w:szCs w:val="24"/>
        </w:rPr>
        <w:t>Федеральным законом от 21 июля 1997 года № 122-ФЗ «О государственной регистрации прав на недвижимое имущество и сделок с ним»;</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Приказ Министерства связи и массовых коммуникаций Российской Федерации от 13.04.2012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(Российская газета, 18.05.2012, №112);</w:t>
      </w:r>
      <w:bookmarkStart w:id="34" w:name="Par212"/>
      <w:bookmarkEnd w:id="34"/>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Устав муниципального образования Каменск-Уральский</w:t>
      </w:r>
      <w:r>
        <w:rPr>
          <w:rFonts w:ascii="Times New Roman" w:hAnsi="Times New Roman" w:cs="Times New Roman"/>
          <w:sz w:val="24"/>
          <w:szCs w:val="24"/>
        </w:rPr>
        <w:t xml:space="preserve"> городской округ Свердловской области</w:t>
      </w:r>
      <w:r w:rsidRPr="005159CE">
        <w:rPr>
          <w:rFonts w:ascii="Times New Roman" w:hAnsi="Times New Roman" w:cs="Times New Roman"/>
          <w:sz w:val="24"/>
          <w:szCs w:val="24"/>
        </w:rPr>
        <w:t xml:space="preserve">, принятый решением Городской Думы города Каменска-Уральского от 22.02.2006 № 148 (Зарегистрировано в ГУ Минюста РФ по Уральскому федеральному округу 13.03.2006 </w:t>
      </w:r>
      <w:r>
        <w:rPr>
          <w:rFonts w:ascii="Times New Roman" w:hAnsi="Times New Roman" w:cs="Times New Roman"/>
          <w:sz w:val="24"/>
          <w:szCs w:val="24"/>
        </w:rPr>
        <w:br/>
      </w:r>
      <w:r w:rsidRPr="005159CE">
        <w:rPr>
          <w:rFonts w:ascii="Times New Roman" w:hAnsi="Times New Roman" w:cs="Times New Roman"/>
          <w:sz w:val="24"/>
          <w:szCs w:val="24"/>
        </w:rPr>
        <w:t>№ RU663130002006001);</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органе местного самоуправления «Комитет по управлению имуществом </w:t>
      </w:r>
      <w:r>
        <w:rPr>
          <w:rFonts w:ascii="Times New Roman" w:hAnsi="Times New Roman" w:cs="Times New Roman"/>
          <w:sz w:val="24"/>
          <w:szCs w:val="24"/>
        </w:rPr>
        <w:t>Каменск</w:t>
      </w:r>
      <w:r w:rsidRPr="005159CE">
        <w:rPr>
          <w:rFonts w:ascii="Times New Roman" w:hAnsi="Times New Roman" w:cs="Times New Roman"/>
          <w:sz w:val="24"/>
          <w:szCs w:val="24"/>
        </w:rPr>
        <w:t>-Уральского</w:t>
      </w:r>
      <w:r>
        <w:rPr>
          <w:rFonts w:ascii="Times New Roman" w:hAnsi="Times New Roman" w:cs="Times New Roman"/>
          <w:sz w:val="24"/>
          <w:szCs w:val="24"/>
        </w:rPr>
        <w:t xml:space="preserve">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25.02.2009 № 55;</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управлении и распоряжении </w:t>
      </w:r>
      <w:r>
        <w:rPr>
          <w:rFonts w:ascii="Times New Roman" w:hAnsi="Times New Roman" w:cs="Times New Roman"/>
          <w:sz w:val="24"/>
          <w:szCs w:val="24"/>
        </w:rPr>
        <w:t>муниципальной собственностью</w:t>
      </w:r>
      <w:r w:rsidRPr="005159CE">
        <w:rPr>
          <w:rFonts w:ascii="Times New Roman" w:hAnsi="Times New Roman" w:cs="Times New Roman"/>
          <w:sz w:val="24"/>
          <w:szCs w:val="24"/>
        </w:rPr>
        <w:t xml:space="preserve"> Каменск-</w:t>
      </w:r>
      <w:r>
        <w:rPr>
          <w:rFonts w:ascii="Times New Roman" w:hAnsi="Times New Roman" w:cs="Times New Roman"/>
          <w:sz w:val="24"/>
          <w:szCs w:val="24"/>
        </w:rPr>
        <w:t>Уральского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11.08.2010 № 238.</w:t>
      </w:r>
    </w:p>
    <w:p w:rsidR="009F493E" w:rsidRPr="005159CE" w:rsidRDefault="009F493E" w:rsidP="009F493E">
      <w:pPr>
        <w:ind w:left="5532" w:firstLine="708"/>
        <w:jc w:val="right"/>
        <w:rPr>
          <w:sz w:val="20"/>
          <w:szCs w:val="20"/>
        </w:rPr>
      </w:pPr>
      <w:r w:rsidRPr="005159CE">
        <w:rPr>
          <w:sz w:val="20"/>
          <w:szCs w:val="20"/>
        </w:rPr>
        <w:lastRenderedPageBreak/>
        <w:t>Приложение 4</w:t>
      </w:r>
    </w:p>
    <w:p w:rsidR="009F493E" w:rsidRPr="005159CE" w:rsidRDefault="009F493E" w:rsidP="009F493E">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Ад</w:t>
      </w:r>
      <w:r w:rsidRPr="005159CE">
        <w:rPr>
          <w:sz w:val="20"/>
          <w:szCs w:val="20"/>
        </w:rPr>
        <w:t>министративному регламенту</w:t>
      </w:r>
    </w:p>
    <w:p w:rsidR="009F493E" w:rsidRPr="005159CE" w:rsidRDefault="009F493E" w:rsidP="009F493E">
      <w:pPr>
        <w:widowControl w:val="0"/>
        <w:autoSpaceDE w:val="0"/>
        <w:autoSpaceDN w:val="0"/>
        <w:adjustRightInd w:val="0"/>
        <w:outlineLvl w:val="0"/>
        <w:rPr>
          <w:b/>
          <w:bCs/>
        </w:rPr>
      </w:pPr>
    </w:p>
    <w:p w:rsidR="006D3DBD" w:rsidRPr="005159CE" w:rsidRDefault="006D3DBD" w:rsidP="00847778">
      <w:pPr>
        <w:widowControl w:val="0"/>
        <w:autoSpaceDE w:val="0"/>
        <w:autoSpaceDN w:val="0"/>
        <w:adjustRightInd w:val="0"/>
        <w:jc w:val="center"/>
        <w:outlineLvl w:val="0"/>
        <w:rPr>
          <w:b/>
          <w:bCs/>
        </w:rPr>
      </w:pPr>
      <w:r w:rsidRPr="005159CE">
        <w:rPr>
          <w:b/>
          <w:bCs/>
        </w:rPr>
        <w:t>Блок-схема</w:t>
      </w:r>
      <w:r w:rsidRPr="005159CE">
        <w:rPr>
          <w:b/>
          <w:bCs/>
        </w:rPr>
        <w:br/>
        <w:t xml:space="preserve">предоставления муниципальной услуги </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45440" behindDoc="1" locked="0" layoutInCell="1" allowOverlap="1">
                <wp:simplePos x="0" y="0"/>
                <wp:positionH relativeFrom="column">
                  <wp:posOffset>2996565</wp:posOffset>
                </wp:positionH>
                <wp:positionV relativeFrom="paragraph">
                  <wp:posOffset>120650</wp:posOffset>
                </wp:positionV>
                <wp:extent cx="2981325" cy="361950"/>
                <wp:effectExtent l="0" t="0" r="9525" b="0"/>
                <wp:wrapNone/>
                <wp:docPr id="1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A3313D7" id="Прямоугольник 1" o:spid="_x0000_s1026" style="position:absolute;margin-left:235.95pt;margin-top:9.5pt;width:234.75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" fillcolor="window" strokecolor="windowText" strokeweight="1pt">
                <v:path arrowok="t"/>
              </v:rect>
            </w:pict>
          </mc:Fallback>
        </mc:AlternateContent>
      </w:r>
      <w:r>
        <w:rPr>
          <w:noProof/>
        </w:rPr>
        <mc:AlternateContent>
          <mc:Choice Requires="wps">
            <w:drawing>
              <wp:anchor distT="0" distB="0" distL="114300" distR="114300" simplePos="0" relativeHeight="251646464" behindDoc="1" locked="0" layoutInCell="1" allowOverlap="1">
                <wp:simplePos x="0" y="0"/>
                <wp:positionH relativeFrom="column">
                  <wp:posOffset>-156210</wp:posOffset>
                </wp:positionH>
                <wp:positionV relativeFrom="paragraph">
                  <wp:posOffset>120650</wp:posOffset>
                </wp:positionV>
                <wp:extent cx="2447925" cy="361950"/>
                <wp:effectExtent l="0" t="0" r="952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82F4" id="Прямоугольник 2" o:spid="_x0000_s1026" style="position:absolute;margin-left:-12.3pt;margin-top:9.5pt;width:192.75pt;height: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&#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4294967294" distB="4294967294" distL="114300" distR="114300" simplePos="0" relativeHeight="251647488" behindDoc="0" locked="0" layoutInCell="1" allowOverlap="1">
                <wp:simplePos x="0" y="0"/>
                <wp:positionH relativeFrom="column">
                  <wp:posOffset>2291715</wp:posOffset>
                </wp:positionH>
                <wp:positionV relativeFrom="paragraph">
                  <wp:posOffset>97154</wp:posOffset>
                </wp:positionV>
                <wp:extent cx="704850" cy="0"/>
                <wp:effectExtent l="38100" t="76200" r="0" b="952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31CBF3D" id="_x0000_t32" coordsize="21600,21600" o:spt="32" o:oned="t" path="m,l21600,21600e" filled="f">
                <v:path arrowok="t" fillok="f" o:connecttype="none"/>
                <o:lock v:ext="edit" shapetype="t"/>
              </v:shapetype>
              <v:shape id="Прямая со стрелкой 3" o:spid="_x0000_s1026" type="#_x0000_t32" style="position:absolute;margin-left:180.45pt;margin-top:7.65pt;width:55.5pt;height:0;flip:x;z-index:251647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" strokecolor="windowText">
                <v:stroke endarrow="open"/>
                <o:lock v:ext="edit" shapetype="f"/>
              </v:shape>
            </w:pict>
          </mc:Fallback>
        </mc:AlternateContent>
      </w:r>
      <w:r w:rsidR="006D3DBD" w:rsidRPr="005159CE">
        <w:rPr>
          <w:rFonts w:eastAsia="Times New Roman"/>
        </w:rPr>
        <w:t xml:space="preserve">    Без проведения торгов                          </w:t>
      </w:r>
      <w:r w:rsidR="008427B6" w:rsidRPr="005159CE">
        <w:rPr>
          <w:rFonts w:eastAsia="Times New Roman"/>
        </w:rPr>
        <w:t xml:space="preserve">                 </w:t>
      </w:r>
      <w:r w:rsidR="006D3DBD" w:rsidRPr="005159CE">
        <w:rPr>
          <w:rFonts w:eastAsia="Times New Roman"/>
        </w:rPr>
        <w:t>Продажа муниципального имущества</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49536" behindDoc="0" locked="0" layoutInCell="1" allowOverlap="1">
                <wp:simplePos x="0" y="0"/>
                <wp:positionH relativeFrom="column">
                  <wp:posOffset>1095374</wp:posOffset>
                </wp:positionH>
                <wp:positionV relativeFrom="paragraph">
                  <wp:posOffset>125095</wp:posOffset>
                </wp:positionV>
                <wp:extent cx="0" cy="285750"/>
                <wp:effectExtent l="95250" t="0" r="38100" b="381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4B1F418" id="Прямая со стрелкой 5" o:spid="_x0000_s1026" type="#_x0000_t32" style="position:absolute;margin-left:86.25pt;margin-top:9.85pt;width:0;height:22.5pt;z-index:2516495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" strokecolor="windowText">
                <v:stroke endarrow="open"/>
                <o:lock v:ext="edit" shapetype="f"/>
              </v:shape>
            </w:pict>
          </mc:Fallback>
        </mc:AlternateContent>
      </w:r>
    </w:p>
    <w:p w:rsidR="006D3DBD" w:rsidRPr="005159CE" w:rsidRDefault="006D3DBD" w:rsidP="00847778">
      <w:pPr>
        <w:widowControl w:val="0"/>
        <w:autoSpaceDE w:val="0"/>
        <w:autoSpaceDN w:val="0"/>
        <w:ind w:left="708" w:firstLine="708"/>
        <w:jc w:val="both"/>
        <w:rPr>
          <w:rFonts w:eastAsia="Times New Roman"/>
        </w:rPr>
      </w:pPr>
      <w:r w:rsidRPr="005159CE">
        <w:rPr>
          <w:rFonts w:eastAsia="Times New Roman"/>
        </w:rPr>
        <w:t xml:space="preserve">  </w: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48512" behindDoc="1" locked="0" layoutInCell="1" allowOverlap="1">
                <wp:simplePos x="0" y="0"/>
                <wp:positionH relativeFrom="column">
                  <wp:posOffset>-156210</wp:posOffset>
                </wp:positionH>
                <wp:positionV relativeFrom="paragraph">
                  <wp:posOffset>60325</wp:posOffset>
                </wp:positionV>
                <wp:extent cx="5257800" cy="962025"/>
                <wp:effectExtent l="0" t="0" r="0" b="952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962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3118B" id="Прямоугольник 4" o:spid="_x0000_s1026" style="position:absolute;margin-left:-12.3pt;margin-top:4.75pt;width:414pt;height:7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" fillcolor="window" strokecolor="windowText" strokeweight="1pt">
                <v:path arrowok="t"/>
              </v:rect>
            </w:pict>
          </mc:Fallback>
        </mc:AlternateContent>
      </w:r>
      <w:r w:rsidR="006D3DBD" w:rsidRPr="005159CE">
        <w:rPr>
          <w:rFonts w:eastAsia="Times New Roman"/>
        </w:rPr>
        <w:t xml:space="preserve">     </w:t>
      </w:r>
      <w:r w:rsidR="008427B6" w:rsidRPr="005159CE">
        <w:rPr>
          <w:rFonts w:eastAsia="Times New Roman"/>
        </w:rPr>
        <w:t xml:space="preserve">  </w:t>
      </w:r>
    </w:p>
    <w:p w:rsidR="006D3DBD" w:rsidRPr="005159CE" w:rsidRDefault="008427B6" w:rsidP="008427B6">
      <w:pPr>
        <w:widowControl w:val="0"/>
        <w:autoSpaceDE w:val="0"/>
        <w:autoSpaceDN w:val="0"/>
        <w:rPr>
          <w:rFonts w:eastAsia="Times New Roman"/>
        </w:rPr>
      </w:pPr>
      <w:r w:rsidRPr="005159CE">
        <w:rPr>
          <w:rFonts w:eastAsia="Times New Roman"/>
        </w:rPr>
        <w:t xml:space="preserve">     </w:t>
      </w:r>
      <w:r w:rsidR="006D3DBD" w:rsidRPr="005159CE">
        <w:rPr>
          <w:rFonts w:eastAsia="Times New Roman"/>
        </w:rPr>
        <w:t>Прием заявления и документов от заявителя о реализации</w:t>
      </w:r>
    </w:p>
    <w:p w:rsidR="006D3DBD" w:rsidRPr="005159CE" w:rsidRDefault="006D3DBD" w:rsidP="008427B6">
      <w:pPr>
        <w:widowControl w:val="0"/>
        <w:autoSpaceDE w:val="0"/>
        <w:autoSpaceDN w:val="0"/>
        <w:rPr>
          <w:rFonts w:eastAsia="Times New Roman"/>
        </w:rPr>
      </w:pPr>
      <w:r w:rsidRPr="005159CE">
        <w:rPr>
          <w:rFonts w:eastAsia="Times New Roman"/>
        </w:rPr>
        <w:t>преимущественного права выкупа муниципального имущества,</w:t>
      </w:r>
    </w:p>
    <w:p w:rsidR="006D3DBD" w:rsidRPr="005159CE" w:rsidRDefault="006D3DBD" w:rsidP="008427B6">
      <w:pPr>
        <w:widowControl w:val="0"/>
        <w:autoSpaceDE w:val="0"/>
        <w:autoSpaceDN w:val="0"/>
        <w:rPr>
          <w:rFonts w:eastAsia="Times New Roman"/>
        </w:rPr>
      </w:pPr>
      <w:r w:rsidRPr="005159CE">
        <w:rPr>
          <w:rFonts w:eastAsia="Times New Roman"/>
        </w:rPr>
        <w:t>арендуемого субъектом малого и среднего предпринимательства</w:t>
      </w:r>
    </w:p>
    <w:p w:rsidR="006D3DBD" w:rsidRPr="005159CE" w:rsidRDefault="008427B6" w:rsidP="008427B6">
      <w:pPr>
        <w:widowControl w:val="0"/>
        <w:autoSpaceDE w:val="0"/>
        <w:autoSpaceDN w:val="0"/>
        <w:rPr>
          <w:rFonts w:eastAsia="Times New Roman"/>
        </w:rPr>
      </w:pPr>
      <w:r w:rsidRPr="005159CE">
        <w:t xml:space="preserve">                          </w:t>
      </w:r>
      <w:r w:rsidR="006D3DBD" w:rsidRPr="005159CE">
        <w:t>(</w:t>
      </w:r>
      <w:r w:rsidR="00DC65E2" w:rsidRPr="005159CE">
        <w:rPr>
          <w:rFonts w:eastAsia="Times New Roman"/>
        </w:rPr>
        <w:t xml:space="preserve">в </w:t>
      </w:r>
      <w:proofErr w:type="spellStart"/>
      <w:r w:rsidR="00DC65E2" w:rsidRPr="005159CE">
        <w:rPr>
          <w:rFonts w:eastAsia="Times New Roman"/>
        </w:rPr>
        <w:t>т.ч</w:t>
      </w:r>
      <w:proofErr w:type="spellEnd"/>
      <w:r w:rsidR="00DC65E2" w:rsidRPr="005159CE">
        <w:rPr>
          <w:rFonts w:eastAsia="Times New Roman"/>
        </w:rPr>
        <w:t>. через МФЦ и ПГУ С</w:t>
      </w:r>
      <w:r w:rsidR="006D3DBD" w:rsidRPr="005159CE">
        <w:rPr>
          <w:rFonts w:eastAsia="Times New Roman"/>
        </w:rPr>
        <w:t>О)</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1584" behindDoc="0" locked="0" layoutInCell="1" allowOverlap="1">
                <wp:simplePos x="0" y="0"/>
                <wp:positionH relativeFrom="column">
                  <wp:posOffset>1095374</wp:posOffset>
                </wp:positionH>
                <wp:positionV relativeFrom="paragraph">
                  <wp:posOffset>146050</wp:posOffset>
                </wp:positionV>
                <wp:extent cx="0" cy="266700"/>
                <wp:effectExtent l="95250" t="0" r="38100" b="381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6053DE8D" id="Прямая со стрелкой 7" o:spid="_x0000_s1026" type="#_x0000_t32" style="position:absolute;margin-left:86.25pt;margin-top:11.5pt;width:0;height:21pt;z-index:2516515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0560" behindDoc="1" locked="0" layoutInCell="1" allowOverlap="1">
                <wp:simplePos x="0" y="0"/>
                <wp:positionH relativeFrom="column">
                  <wp:posOffset>-156210</wp:posOffset>
                </wp:positionH>
                <wp:positionV relativeFrom="paragraph">
                  <wp:posOffset>69215</wp:posOffset>
                </wp:positionV>
                <wp:extent cx="5257800" cy="5334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DCB64" id="Прямоугольник 6" o:spid="_x0000_s1026" style="position:absolute;margin-left:-12.3pt;margin-top:5.45pt;width:414pt;height: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Запрос в организации, оказывающие межведомственное 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межуровневое взаимодействие      </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53632" behindDoc="0" locked="0" layoutInCell="1" allowOverlap="1">
                <wp:simplePos x="0" y="0"/>
                <wp:positionH relativeFrom="column">
                  <wp:posOffset>986789</wp:posOffset>
                </wp:positionH>
                <wp:positionV relativeFrom="paragraph">
                  <wp:posOffset>76835</wp:posOffset>
                </wp:positionV>
                <wp:extent cx="0" cy="266700"/>
                <wp:effectExtent l="95250" t="0" r="38100" b="381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D9E0FA5" id="Прямая со стрелкой 9" o:spid="_x0000_s1026" type="#_x0000_t32" style="position:absolute;margin-left:77.7pt;margin-top:6.05pt;width:0;height:21pt;z-index:2516536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" strokecolor="windowText">
                <v:stroke endarrow="open"/>
                <o:lock v:ext="edit" shapetype="f"/>
              </v:shape>
            </w:pict>
          </mc:Fallback>
        </mc:AlternateConten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52608" behindDoc="1" locked="0" layoutInCell="1" allowOverlap="1">
                <wp:simplePos x="0" y="0"/>
                <wp:positionH relativeFrom="column">
                  <wp:posOffset>-156210</wp:posOffset>
                </wp:positionH>
                <wp:positionV relativeFrom="paragraph">
                  <wp:posOffset>168275</wp:posOffset>
                </wp:positionV>
                <wp:extent cx="5257800" cy="5334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FB387" id="Прямоугольник 8" o:spid="_x0000_s1026" style="position:absolute;margin-left:-12.3pt;margin-top:13.25pt;width:414pt;height:4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" fillcolor="window" strokecolor="windowText" strokeweight="1pt">
                <v:path arrowok="t"/>
              </v:rect>
            </w:pict>
          </mc:Fallback>
        </mc:AlternateContent>
      </w:r>
      <w:r w:rsidR="006D3DBD" w:rsidRPr="005159CE">
        <w:rPr>
          <w:rFonts w:eastAsia="Times New Roman"/>
        </w:rPr>
        <w:t xml:space="preserve">        </w:t>
      </w:r>
    </w:p>
    <w:p w:rsidR="00563B7A" w:rsidRPr="00563B7A" w:rsidRDefault="00563B7A" w:rsidP="00847778">
      <w:pPr>
        <w:widowControl w:val="0"/>
        <w:autoSpaceDE w:val="0"/>
        <w:autoSpaceDN w:val="0"/>
        <w:jc w:val="both"/>
        <w:rPr>
          <w:rFonts w:eastAsia="Times New Roman"/>
          <w:sz w:val="16"/>
          <w:szCs w:val="16"/>
        </w:rPr>
      </w:pP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Рассмотрение документов и принятие решения о предоставлении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муниципальной услуги либо об отказе в предоставлении услуги              </w:t>
      </w:r>
    </w:p>
    <w:p w:rsidR="006D3DBD" w:rsidRPr="005159CE" w:rsidRDefault="006D3DBD" w:rsidP="00847778">
      <w:pPr>
        <w:widowControl w:val="0"/>
        <w:autoSpaceDE w:val="0"/>
        <w:autoSpaceDN w:val="0"/>
        <w:jc w:val="both"/>
        <w:rPr>
          <w:rFonts w:eastAsia="Times New Roman"/>
        </w:rPr>
      </w:pP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4656" behindDoc="0" locked="0" layoutInCell="1" allowOverlap="1">
                <wp:simplePos x="0" y="0"/>
                <wp:positionH relativeFrom="column">
                  <wp:posOffset>3844289</wp:posOffset>
                </wp:positionH>
                <wp:positionV relativeFrom="paragraph">
                  <wp:posOffset>1270</wp:posOffset>
                </wp:positionV>
                <wp:extent cx="0" cy="266700"/>
                <wp:effectExtent l="9525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67E82A2" id="Прямая со стрелкой 10" o:spid="_x0000_s1026" type="#_x0000_t32" style="position:absolute;margin-left:302.7pt;margin-top:.1pt;width:0;height:21pt;z-index:2516546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" strokecolor="windowText">
                <v:stroke endarrow="open"/>
                <o:lock v:ext="edit" shapetype="f"/>
              </v:shape>
            </w:pict>
          </mc:Fallback>
        </mc:AlternateContent>
      </w:r>
      <w:r>
        <w:rPr>
          <w:noProof/>
        </w:rPr>
        <mc:AlternateContent>
          <mc:Choice Requires="wps">
            <w:drawing>
              <wp:anchor distT="0" distB="0" distL="114298" distR="114298" simplePos="0" relativeHeight="251655680" behindDoc="0" locked="0" layoutInCell="1" allowOverlap="1">
                <wp:simplePos x="0" y="0"/>
                <wp:positionH relativeFrom="column">
                  <wp:posOffset>1003934</wp:posOffset>
                </wp:positionH>
                <wp:positionV relativeFrom="paragraph">
                  <wp:posOffset>2540</wp:posOffset>
                </wp:positionV>
                <wp:extent cx="0" cy="266700"/>
                <wp:effectExtent l="95250" t="0" r="38100" b="381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4BB934A" id="Прямая со стрелкой 11" o:spid="_x0000_s1026" type="#_x0000_t32" style="position:absolute;margin-left:79.05pt;margin-top:.2pt;width:0;height:21pt;z-index:2516556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" strokecolor="windowText">
                <v:stroke endarrow="open"/>
                <o:lock v:ext="edit" shapetype="f"/>
              </v:shape>
            </w:pict>
          </mc:Fallback>
        </mc:AlternateConten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6704" behindDoc="1" locked="0" layoutInCell="1" allowOverlap="1">
                <wp:simplePos x="0" y="0"/>
                <wp:positionH relativeFrom="column">
                  <wp:posOffset>-121285</wp:posOffset>
                </wp:positionH>
                <wp:positionV relativeFrom="paragraph">
                  <wp:posOffset>92710</wp:posOffset>
                </wp:positionV>
                <wp:extent cx="2962275" cy="781050"/>
                <wp:effectExtent l="0" t="0" r="952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A0DDC" id="Прямоугольник 12" o:spid="_x0000_s1026" style="position:absolute;margin-left:-9.55pt;margin-top:7.3pt;width:233.25pt;height:6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column">
                  <wp:posOffset>2958465</wp:posOffset>
                </wp:positionH>
                <wp:positionV relativeFrom="paragraph">
                  <wp:posOffset>69850</wp:posOffset>
                </wp:positionV>
                <wp:extent cx="2962275" cy="781050"/>
                <wp:effectExtent l="0" t="0" r="9525"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E0B1F" id="Прямоугольник 14" o:spid="_x0000_s1026" style="position:absolute;margin-left:232.95pt;margin-top:5.5pt;width:233.25pt;height: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" fillcolor="window" strokecolor="windowText" strokeweight="1pt">
                <v:path arrowok="t"/>
              </v:rect>
            </w:pict>
          </mc:Fallback>
        </mc:AlternateContent>
      </w:r>
      <w:r w:rsidR="006D3DBD" w:rsidRPr="005159CE">
        <w:rPr>
          <w:rFonts w:eastAsia="Times New Roman"/>
        </w:rPr>
        <w:t xml:space="preserve"> </w:t>
      </w:r>
    </w:p>
    <w:p w:rsidR="008427B6" w:rsidRPr="005159CE" w:rsidRDefault="000846CC" w:rsidP="008427B6">
      <w:pPr>
        <w:widowControl w:val="0"/>
        <w:tabs>
          <w:tab w:val="left" w:pos="462"/>
        </w:tabs>
        <w:autoSpaceDE w:val="0"/>
        <w:autoSpaceDN w:val="0"/>
        <w:jc w:val="both"/>
        <w:rPr>
          <w:rFonts w:eastAsia="Times New Roman"/>
        </w:rPr>
      </w:pPr>
      <w:r>
        <w:rPr>
          <w:rFonts w:eastAsia="Times New Roman"/>
        </w:rPr>
        <w:t xml:space="preserve">   Принятие решения о предоставлении</w:t>
      </w:r>
      <w:r w:rsidR="006D3DBD" w:rsidRPr="005159CE">
        <w:rPr>
          <w:rFonts w:eastAsia="Times New Roman"/>
        </w:rPr>
        <w:t xml:space="preserve">              </w:t>
      </w:r>
      <w:r w:rsidR="008427B6" w:rsidRPr="005159CE">
        <w:rPr>
          <w:rFonts w:eastAsia="Times New Roman"/>
        </w:rPr>
        <w:t xml:space="preserve">                </w:t>
      </w:r>
      <w:r>
        <w:rPr>
          <w:rFonts w:eastAsia="Times New Roman"/>
        </w:rPr>
        <w:t xml:space="preserve">  </w:t>
      </w:r>
      <w:r w:rsidR="008427B6" w:rsidRPr="005159CE">
        <w:rPr>
          <w:rFonts w:eastAsia="Times New Roman"/>
        </w:rPr>
        <w:t xml:space="preserve"> </w:t>
      </w:r>
      <w:r w:rsidR="006D3DBD" w:rsidRPr="005159CE">
        <w:rPr>
          <w:rFonts w:eastAsia="Times New Roman"/>
        </w:rPr>
        <w:t xml:space="preserve">Отказ в предоставлении </w:t>
      </w:r>
    </w:p>
    <w:p w:rsidR="006D3DBD" w:rsidRPr="005159CE" w:rsidRDefault="000846CC" w:rsidP="00847778">
      <w:pPr>
        <w:widowControl w:val="0"/>
        <w:autoSpaceDE w:val="0"/>
        <w:autoSpaceDN w:val="0"/>
        <w:jc w:val="both"/>
        <w:rPr>
          <w:rFonts w:eastAsia="Times New Roman"/>
        </w:rPr>
      </w:pPr>
      <w:r>
        <w:rPr>
          <w:rFonts w:eastAsia="Times New Roman"/>
        </w:rPr>
        <w:t xml:space="preserve">             муниципальной услуги</w:t>
      </w:r>
      <w:r w:rsidR="006D3DBD" w:rsidRPr="005159CE">
        <w:rPr>
          <w:rFonts w:eastAsia="Times New Roman"/>
        </w:rPr>
        <w:t xml:space="preserve">             </w:t>
      </w:r>
      <w:r w:rsidR="008427B6" w:rsidRPr="005159CE">
        <w:rPr>
          <w:rFonts w:eastAsia="Times New Roman"/>
        </w:rPr>
        <w:t xml:space="preserve">                                   муниципальной </w:t>
      </w:r>
      <w:r w:rsidR="006D3DBD" w:rsidRPr="005159CE">
        <w:rPr>
          <w:rFonts w:eastAsia="Times New Roman"/>
        </w:rPr>
        <w:t>услуги</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0846CC">
        <w:rPr>
          <w:rFonts w:eastAsia="Times New Roman"/>
        </w:rPr>
        <w:t xml:space="preserve">                                      </w:t>
      </w:r>
      <w:r w:rsidRPr="005159CE">
        <w:rPr>
          <w:rFonts w:eastAsia="Times New Roman"/>
        </w:rPr>
        <w:t xml:space="preserve">                  </w:t>
      </w:r>
      <w:r w:rsidR="008427B6" w:rsidRPr="005159CE">
        <w:rPr>
          <w:rFonts w:eastAsia="Times New Roman"/>
        </w:rPr>
        <w:t xml:space="preserve">                 </w:t>
      </w:r>
      <w:r w:rsidR="000846CC">
        <w:rPr>
          <w:rFonts w:eastAsia="Times New Roman"/>
        </w:rPr>
        <w:t xml:space="preserve">         </w:t>
      </w:r>
      <w:r w:rsidR="008427B6" w:rsidRPr="005159CE">
        <w:rPr>
          <w:rFonts w:eastAsia="Times New Roman"/>
        </w:rPr>
        <w:t xml:space="preserve">    </w:t>
      </w: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и ПГУ </w:t>
      </w:r>
      <w:r w:rsidR="00DC65E2" w:rsidRPr="005159CE">
        <w:rPr>
          <w:rFonts w:eastAsia="Times New Roman"/>
        </w:rPr>
        <w:t>С</w:t>
      </w:r>
      <w:r w:rsidRPr="005159CE">
        <w:rPr>
          <w:rFonts w:eastAsia="Times New Roman"/>
        </w:rPr>
        <w:t>О)</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8752" behindDoc="0" locked="0" layoutInCell="1" allowOverlap="1">
                <wp:simplePos x="0" y="0"/>
                <wp:positionH relativeFrom="column">
                  <wp:posOffset>986789</wp:posOffset>
                </wp:positionH>
                <wp:positionV relativeFrom="paragraph">
                  <wp:posOffset>172720</wp:posOffset>
                </wp:positionV>
                <wp:extent cx="0" cy="266700"/>
                <wp:effectExtent l="95250" t="0" r="38100" b="381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2F8FB9A2" id="Прямая со стрелкой 15" o:spid="_x0000_s1026" type="#_x0000_t32" style="position:absolute;margin-left:77.7pt;margin-top:13.6pt;width:0;height:21pt;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9776" behindDoc="1" locked="0" layoutInCell="1" allowOverlap="1">
                <wp:simplePos x="0" y="0"/>
                <wp:positionH relativeFrom="column">
                  <wp:posOffset>-121285</wp:posOffset>
                </wp:positionH>
                <wp:positionV relativeFrom="paragraph">
                  <wp:posOffset>88900</wp:posOffset>
                </wp:positionV>
                <wp:extent cx="4362450" cy="381000"/>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3810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412AC" id="Прямоугольник 16" o:spid="_x0000_s1026" style="position:absolute;margin-left:-9.55pt;margin-top:7pt;width:343.5pt;height:3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" fillcolor="window" strokecolor="windowText" strokeweight="1pt">
                <v:path arrowok="t"/>
              </v:rect>
            </w:pict>
          </mc:Fallback>
        </mc:AlternateContent>
      </w:r>
      <w:r w:rsidR="008427B6"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Провед</w:t>
      </w:r>
      <w:r w:rsidR="00DC65E2" w:rsidRPr="005159CE">
        <w:rPr>
          <w:rFonts w:eastAsia="Times New Roman"/>
        </w:rPr>
        <w:t xml:space="preserve">ение оценки рыночной стоимости </w:t>
      </w:r>
      <w:r w:rsidRPr="005159CE">
        <w:rPr>
          <w:rFonts w:eastAsia="Times New Roman"/>
        </w:rPr>
        <w:t>имущества</w:t>
      </w:r>
      <w:r w:rsidRPr="005159CE">
        <w:rPr>
          <w:rFonts w:eastAsia="Times New Roman"/>
        </w:rPr>
        <w:tab/>
      </w:r>
      <w:r w:rsidRPr="005159CE">
        <w:rPr>
          <w:rFonts w:eastAsia="Times New Roman"/>
        </w:rPr>
        <w:tab/>
        <w:t xml:space="preserve"> </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62848" behindDoc="0" locked="0" layoutInCell="1" allowOverlap="1">
                <wp:simplePos x="0" y="0"/>
                <wp:positionH relativeFrom="column">
                  <wp:posOffset>986789</wp:posOffset>
                </wp:positionH>
                <wp:positionV relativeFrom="paragraph">
                  <wp:posOffset>119380</wp:posOffset>
                </wp:positionV>
                <wp:extent cx="0" cy="238125"/>
                <wp:effectExtent l="95250" t="0" r="3810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2934360" id="Прямая со стрелкой 19" o:spid="_x0000_s1026" type="#_x0000_t32" style="position:absolute;margin-left:77.7pt;margin-top:9.4pt;width:0;height:18.75pt;z-index:2516628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0800" behindDoc="1" locked="0" layoutInCell="1" allowOverlap="1">
                <wp:simplePos x="0" y="0"/>
                <wp:positionH relativeFrom="column">
                  <wp:posOffset>-121285</wp:posOffset>
                </wp:positionH>
                <wp:positionV relativeFrom="paragraph">
                  <wp:posOffset>6985</wp:posOffset>
                </wp:positionV>
                <wp:extent cx="4362450" cy="733425"/>
                <wp:effectExtent l="0" t="0" r="0" b="95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7334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1961B" id="Прямоугольник 17" o:spid="_x0000_s1026" style="position:absolute;margin-left:-9.55pt;margin-top:.55pt;width:343.5pt;height:5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" fillcolor="window" strokecolor="windowText" strokeweight="1pt">
                <v:path arrowok="t"/>
              </v:rect>
            </w:pict>
          </mc:Fallback>
        </mc:AlternateContent>
      </w:r>
      <w:r w:rsidR="006D3DBD" w:rsidRPr="005159CE">
        <w:rPr>
          <w:rFonts w:eastAsia="Times New Roman"/>
        </w:rPr>
        <w:t>Направление заявителю проекта договора купли-про</w:t>
      </w:r>
      <w:r w:rsidR="008427B6" w:rsidRPr="005159CE">
        <w:rPr>
          <w:rFonts w:eastAsia="Times New Roman"/>
        </w:rPr>
        <w:t>д</w:t>
      </w:r>
      <w:r w:rsidR="006D3DBD" w:rsidRPr="005159CE">
        <w:rPr>
          <w:rFonts w:eastAsia="Times New Roman"/>
        </w:rPr>
        <w:t>ажи</w:t>
      </w:r>
    </w:p>
    <w:p w:rsidR="008427B6"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муниципального имущества </w:t>
      </w:r>
    </w:p>
    <w:p w:rsidR="006D3DBD" w:rsidRPr="005159CE" w:rsidRDefault="006D3DBD" w:rsidP="00847778">
      <w:pPr>
        <w:widowControl w:val="0"/>
        <w:autoSpaceDE w:val="0"/>
        <w:autoSpaceDN w:val="0"/>
        <w:jc w:val="both"/>
        <w:rPr>
          <w:rFonts w:eastAsia="Times New Roman"/>
        </w:rPr>
      </w:pP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w:t>
      </w:r>
      <w:r w:rsidR="008427B6" w:rsidRPr="005159CE">
        <w:rPr>
          <w:rFonts w:eastAsia="Times New Roman"/>
        </w:rPr>
        <w:t xml:space="preserve">и ПГУ </w:t>
      </w:r>
      <w:r w:rsidR="00DC65E2" w:rsidRPr="005159CE">
        <w:rPr>
          <w:rFonts w:eastAsia="Times New Roman"/>
        </w:rPr>
        <w:t>С</w:t>
      </w:r>
      <w:r w:rsidR="008427B6" w:rsidRPr="005159CE">
        <w:rPr>
          <w:rFonts w:eastAsia="Times New Roman"/>
        </w:rPr>
        <w:t>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65920" behindDoc="0" locked="0" layoutInCell="1" allowOverlap="1">
                <wp:simplePos x="0" y="0"/>
                <wp:positionH relativeFrom="column">
                  <wp:posOffset>3729989</wp:posOffset>
                </wp:positionH>
                <wp:positionV relativeFrom="paragraph">
                  <wp:posOffset>68580</wp:posOffset>
                </wp:positionV>
                <wp:extent cx="0" cy="209550"/>
                <wp:effectExtent l="95250" t="0" r="38100" b="3810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D3424C0" id="Прямая со стрелкой 23" o:spid="_x0000_s1026" type="#_x0000_t32" style="position:absolute;margin-left:293.7pt;margin-top:5.4pt;width:0;height:16.5pt;z-index:251665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" strokecolor="windowText">
                <v:stroke endarrow="open"/>
                <o:lock v:ext="edit" shapetype="f"/>
              </v:shape>
            </w:pict>
          </mc:Fallback>
        </mc:AlternateContent>
      </w:r>
      <w:r>
        <w:rPr>
          <w:noProof/>
        </w:rPr>
        <mc:AlternateContent>
          <mc:Choice Requires="wps">
            <w:drawing>
              <wp:anchor distT="0" distB="0" distL="114298" distR="114298" simplePos="0" relativeHeight="251664896" behindDoc="0" locked="0" layoutInCell="1" allowOverlap="1">
                <wp:simplePos x="0" y="0"/>
                <wp:positionH relativeFrom="column">
                  <wp:posOffset>967739</wp:posOffset>
                </wp:positionH>
                <wp:positionV relativeFrom="paragraph">
                  <wp:posOffset>68580</wp:posOffset>
                </wp:positionV>
                <wp:extent cx="0" cy="209550"/>
                <wp:effectExtent l="95250" t="0" r="38100" b="3810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6414F93" id="Прямая со стрелкой 22" o:spid="_x0000_s1026" type="#_x0000_t32" style="position:absolute;margin-left:76.2pt;margin-top:5.4pt;width:0;height:16.5pt;z-index:251664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" strokecolor="windowText">
                <v:stroke endarrow="open"/>
                <o:lock v:ext="edit" shapetype="f"/>
              </v:shape>
            </w:pict>
          </mc:Fallback>
        </mc:AlternateConten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300" distR="114300" simplePos="0" relativeHeight="251661824" behindDoc="1" locked="0" layoutInCell="1" allowOverlap="1">
                <wp:simplePos x="0" y="0"/>
                <wp:positionH relativeFrom="column">
                  <wp:posOffset>-121285</wp:posOffset>
                </wp:positionH>
                <wp:positionV relativeFrom="paragraph">
                  <wp:posOffset>73660</wp:posOffset>
                </wp:positionV>
                <wp:extent cx="2927350" cy="609600"/>
                <wp:effectExtent l="0" t="0" r="6350"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AC39A" id="Прямоугольник 18" o:spid="_x0000_s1026" style="position:absolute;margin-left:-9.55pt;margin-top:5.8pt;width:230.5pt;height: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column">
                  <wp:posOffset>2996565</wp:posOffset>
                </wp:positionH>
                <wp:positionV relativeFrom="paragraph">
                  <wp:posOffset>73660</wp:posOffset>
                </wp:positionV>
                <wp:extent cx="2924175" cy="609600"/>
                <wp:effectExtent l="0" t="0" r="952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9AF7F" id="Прямоугольник 20" o:spid="_x0000_s1026" style="position:absolute;margin-left:235.95pt;margin-top:5.8pt;width:230.25pt;height: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" fillcolor="window" strokecolor="windowText" strokeweight="1pt">
                <v:path arrowok="t"/>
              </v:rect>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Подписание проекта договора              </w:t>
      </w:r>
      <w:r w:rsidR="008427B6" w:rsidRPr="005159CE">
        <w:rPr>
          <w:rFonts w:eastAsia="Times New Roman"/>
        </w:rPr>
        <w:t xml:space="preserve">                        </w:t>
      </w:r>
      <w:r w:rsidRPr="005159CE">
        <w:rPr>
          <w:rFonts w:eastAsia="Times New Roman"/>
        </w:rPr>
        <w:t xml:space="preserve">Проект договора не подписан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заявителем                                    </w:t>
      </w:r>
      <w:r w:rsidR="008427B6" w:rsidRPr="005159CE">
        <w:rPr>
          <w:rFonts w:eastAsia="Times New Roman"/>
        </w:rPr>
        <w:t xml:space="preserve">             </w:t>
      </w:r>
      <w:proofErr w:type="spellStart"/>
      <w:r w:rsidR="008427B6" w:rsidRPr="005159CE">
        <w:rPr>
          <w:rFonts w:eastAsia="Times New Roman"/>
        </w:rPr>
        <w:t>заяви</w:t>
      </w:r>
      <w:r w:rsidRPr="005159CE">
        <w:rPr>
          <w:rFonts w:eastAsia="Times New Roman"/>
        </w:rPr>
        <w:t>телем</w:t>
      </w:r>
      <w:proofErr w:type="spellEnd"/>
      <w:r w:rsidRPr="005159CE">
        <w:rPr>
          <w:rFonts w:eastAsia="Times New Roman"/>
        </w:rPr>
        <w:t xml:space="preserve"> в установленные сроки   </w: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68992" behindDoc="0" locked="0" layoutInCell="1" allowOverlap="1">
                <wp:simplePos x="0" y="0"/>
                <wp:positionH relativeFrom="column">
                  <wp:posOffset>986789</wp:posOffset>
                </wp:positionH>
                <wp:positionV relativeFrom="paragraph">
                  <wp:posOffset>157480</wp:posOffset>
                </wp:positionV>
                <wp:extent cx="0" cy="285750"/>
                <wp:effectExtent l="95250" t="0" r="38100" b="3810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5019CEE" id="Прямая со стрелкой 26" o:spid="_x0000_s1026" type="#_x0000_t32" style="position:absolute;margin-left:77.7pt;margin-top:12.4pt;width:0;height:22.5pt;z-index:251668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" strokecolor="windowText">
                <v:stroke endarrow="open"/>
                <o:lock v:ext="edit" shapetype="f"/>
              </v:shape>
            </w:pict>
          </mc:Fallback>
        </mc:AlternateConten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70016" behindDoc="0" locked="0" layoutInCell="1" allowOverlap="1">
                <wp:simplePos x="0" y="0"/>
                <wp:positionH relativeFrom="column">
                  <wp:posOffset>3729989</wp:posOffset>
                </wp:positionH>
                <wp:positionV relativeFrom="paragraph">
                  <wp:posOffset>1270</wp:posOffset>
                </wp:positionV>
                <wp:extent cx="0" cy="285750"/>
                <wp:effectExtent l="95250" t="0" r="38100" b="381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0453D3C" id="Прямая со стрелкой 27" o:spid="_x0000_s1026" type="#_x0000_t32" style="position:absolute;margin-left:293.7pt;margin-top:.1pt;width:0;height:22.5pt;z-index:2516700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" strokecolor="windowText">
                <v:stroke endarrow="open"/>
                <o:lock v:ext="edit" shapetype="f"/>
              </v:shape>
            </w:pict>
          </mc:Fallback>
        </mc:AlternateConten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7968" behindDoc="1" locked="0" layoutInCell="1" allowOverlap="1">
                <wp:simplePos x="0" y="0"/>
                <wp:positionH relativeFrom="column">
                  <wp:posOffset>2996565</wp:posOffset>
                </wp:positionH>
                <wp:positionV relativeFrom="paragraph">
                  <wp:posOffset>80010</wp:posOffset>
                </wp:positionV>
                <wp:extent cx="2962275" cy="619760"/>
                <wp:effectExtent l="0" t="0" r="9525" b="889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61976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86707" id="Прямоугольник 25" o:spid="_x0000_s1026" style="position:absolute;margin-left:235.95pt;margin-top:6.3pt;width:233.25pt;height:4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" fillcolor="window" strokecolor="windowText" strokeweight="1pt">
                <v:path arrowok="t"/>
              </v:rect>
            </w:pict>
          </mc:Fallback>
        </mc:AlternateContent>
      </w:r>
      <w:r>
        <w:rPr>
          <w:noProof/>
        </w:rPr>
        <mc:AlternateContent>
          <mc:Choice Requires="wps">
            <w:drawing>
              <wp:anchor distT="0" distB="0" distL="114300" distR="114300" simplePos="0" relativeHeight="251666944" behindDoc="1" locked="0" layoutInCell="1" allowOverlap="1">
                <wp:simplePos x="0" y="0"/>
                <wp:positionH relativeFrom="column">
                  <wp:posOffset>-121285</wp:posOffset>
                </wp:positionH>
                <wp:positionV relativeFrom="paragraph">
                  <wp:posOffset>80010</wp:posOffset>
                </wp:positionV>
                <wp:extent cx="2927350" cy="523875"/>
                <wp:effectExtent l="0" t="0" r="635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52387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95BBD" id="Прямоугольник 24" o:spid="_x0000_s1026" style="position:absolute;margin-left:-9.55pt;margin-top:6.3pt;width:230.5pt;height:4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&#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Заключение договора купли-про</w:t>
      </w:r>
      <w:r w:rsidR="008427B6" w:rsidRPr="005159CE">
        <w:rPr>
          <w:rFonts w:eastAsia="Times New Roman"/>
        </w:rPr>
        <w:t>дажи</w:t>
      </w:r>
      <w:r w:rsidRPr="005159CE">
        <w:rPr>
          <w:rFonts w:eastAsia="Times New Roman"/>
        </w:rPr>
        <w:t xml:space="preserve">              </w:t>
      </w:r>
      <w:r w:rsidR="008427B6" w:rsidRPr="005159CE">
        <w:rPr>
          <w:rFonts w:eastAsia="Times New Roman"/>
        </w:rPr>
        <w:t xml:space="preserve">          </w:t>
      </w:r>
      <w:r w:rsidRPr="005159CE">
        <w:rPr>
          <w:rFonts w:eastAsia="Times New Roman"/>
        </w:rPr>
        <w:t>Утрата преимущественного права</w:t>
      </w:r>
    </w:p>
    <w:p w:rsidR="006D3DBD" w:rsidRPr="005159CE" w:rsidRDefault="008427B6" w:rsidP="00847778">
      <w:pPr>
        <w:widowControl w:val="0"/>
        <w:autoSpaceDE w:val="0"/>
        <w:autoSpaceDN w:val="0"/>
        <w:jc w:val="both"/>
        <w:rPr>
          <w:rFonts w:eastAsia="Times New Roman"/>
        </w:rPr>
      </w:pPr>
      <w:r w:rsidRPr="005159CE">
        <w:rPr>
          <w:rFonts w:eastAsia="Times New Roman"/>
        </w:rPr>
        <w:t xml:space="preserve">         </w:t>
      </w:r>
      <w:r w:rsidR="006D3DBD" w:rsidRPr="005159CE">
        <w:rPr>
          <w:rFonts w:eastAsia="Times New Roman"/>
        </w:rPr>
        <w:t xml:space="preserve">муниципального имущества          </w:t>
      </w:r>
      <w:r w:rsidRPr="005159CE">
        <w:rPr>
          <w:rFonts w:eastAsia="Times New Roman"/>
        </w:rPr>
        <w:t xml:space="preserve">                  </w:t>
      </w:r>
      <w:r w:rsidR="006D3DBD" w:rsidRPr="005159CE">
        <w:rPr>
          <w:rFonts w:eastAsia="Times New Roman"/>
        </w:rPr>
        <w:t>выкупа арендуемого муниципального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8427B6" w:rsidRPr="005159CE">
        <w:rPr>
          <w:rFonts w:eastAsia="Times New Roman"/>
        </w:rPr>
        <w:t xml:space="preserve">                 </w:t>
      </w:r>
      <w:r w:rsidRPr="005159CE">
        <w:rPr>
          <w:rFonts w:eastAsia="Times New Roman"/>
        </w:rPr>
        <w:t xml:space="preserve">имущества  </w:t>
      </w:r>
    </w:p>
    <w:p w:rsidR="006D3DBD" w:rsidRPr="005159CE" w:rsidRDefault="006D3DBD" w:rsidP="00847778">
      <w:pPr>
        <w:rPr>
          <w:rFonts w:eastAsia="Times New Roman"/>
        </w:rPr>
      </w:pPr>
    </w:p>
    <w:p w:rsidR="00B00EF0" w:rsidRPr="005159CE" w:rsidRDefault="00B00EF0" w:rsidP="00847778">
      <w:pPr>
        <w:pStyle w:val="Textbody"/>
        <w:spacing w:after="0"/>
        <w:ind w:left="4860"/>
        <w:jc w:val="center"/>
        <w:rPr>
          <w:rFonts w:cs="Times New Roman"/>
          <w:b/>
          <w:lang w:val="ru-RU"/>
        </w:rPr>
      </w:pPr>
    </w:p>
    <w:p w:rsidR="008035BA" w:rsidRPr="005159CE" w:rsidRDefault="008035BA" w:rsidP="009F493E">
      <w:pPr>
        <w:widowControl w:val="0"/>
        <w:autoSpaceDE w:val="0"/>
        <w:autoSpaceDN w:val="0"/>
        <w:adjustRightInd w:val="0"/>
        <w:rPr>
          <w:sz w:val="20"/>
          <w:szCs w:val="20"/>
        </w:rPr>
      </w:pPr>
    </w:p>
    <w:sectPr w:rsidR="008035BA" w:rsidRPr="005159CE" w:rsidSect="008F7B7A">
      <w:pgSz w:w="11906" w:h="16838"/>
      <w:pgMar w:top="993"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0F0" w:rsidRDefault="006C60F0" w:rsidP="007C1CC1">
      <w:r>
        <w:separator/>
      </w:r>
    </w:p>
  </w:endnote>
  <w:endnote w:type="continuationSeparator" w:id="0">
    <w:p w:rsidR="006C60F0" w:rsidRDefault="006C60F0"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01DE9" w:rsidRDefault="00301DE9"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75230"/>
      <w:docPartObj>
        <w:docPartGallery w:val="Page Numbers (Bottom of Page)"/>
        <w:docPartUnique/>
      </w:docPartObj>
    </w:sdtPr>
    <w:sdtEndPr/>
    <w:sdtContent>
      <w:p w:rsidR="00D70444" w:rsidRDefault="00D70444">
        <w:pPr>
          <w:pStyle w:val="a9"/>
          <w:jc w:val="center"/>
        </w:pPr>
        <w:r>
          <w:fldChar w:fldCharType="begin"/>
        </w:r>
        <w:r>
          <w:instrText>PAGE   \* MERGEFORMAT</w:instrText>
        </w:r>
        <w:r>
          <w:fldChar w:fldCharType="separate"/>
        </w:r>
        <w:r w:rsidR="00125A7C">
          <w:rPr>
            <w:noProof/>
          </w:rPr>
          <w:t>21</w:t>
        </w:r>
        <w:r>
          <w:fldChar w:fldCharType="end"/>
        </w:r>
      </w:p>
    </w:sdtContent>
  </w:sdt>
  <w:p w:rsidR="00301DE9" w:rsidRDefault="00301DE9" w:rsidP="0016291A">
    <w:pPr>
      <w:pStyle w:val="a9"/>
      <w:tabs>
        <w:tab w:val="clear" w:pos="4677"/>
        <w:tab w:val="clear" w:pos="9355"/>
        <w:tab w:val="left" w:pos="720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pPr>
      <w:pStyle w:val="a9"/>
      <w:jc w:val="center"/>
    </w:pPr>
  </w:p>
  <w:p w:rsidR="00301DE9" w:rsidRDefault="00301DE9"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0F0" w:rsidRDefault="006C60F0" w:rsidP="007C1CC1">
      <w:r>
        <w:separator/>
      </w:r>
    </w:p>
  </w:footnote>
  <w:footnote w:type="continuationSeparator" w:id="0">
    <w:p w:rsidR="006C60F0" w:rsidRDefault="006C60F0"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01DE9" w:rsidRDefault="00301DE9"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C2732D">
    <w:pPr>
      <w:pStyle w:val="a7"/>
      <w:framePr w:wrap="auto" w:vAnchor="text" w:hAnchor="margin" w:xAlign="right" w:y="1"/>
      <w:rPr>
        <w:rStyle w:val="ad"/>
      </w:rPr>
    </w:pPr>
  </w:p>
  <w:p w:rsidR="00301DE9" w:rsidRDefault="00301DE9"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3"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4647E49"/>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9"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0"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1"/>
  </w:num>
  <w:num w:numId="3">
    <w:abstractNumId w:val="27"/>
  </w:num>
  <w:num w:numId="4">
    <w:abstractNumId w:val="8"/>
  </w:num>
  <w:num w:numId="5">
    <w:abstractNumId w:val="9"/>
  </w:num>
  <w:num w:numId="6">
    <w:abstractNumId w:val="40"/>
  </w:num>
  <w:num w:numId="7">
    <w:abstractNumId w:val="19"/>
  </w:num>
  <w:num w:numId="8">
    <w:abstractNumId w:val="25"/>
  </w:num>
  <w:num w:numId="9">
    <w:abstractNumId w:val="36"/>
  </w:num>
  <w:num w:numId="10">
    <w:abstractNumId w:val="39"/>
  </w:num>
  <w:num w:numId="11">
    <w:abstractNumId w:val="13"/>
  </w:num>
  <w:num w:numId="12">
    <w:abstractNumId w:val="28"/>
  </w:num>
  <w:num w:numId="13">
    <w:abstractNumId w:val="30"/>
  </w:num>
  <w:num w:numId="14">
    <w:abstractNumId w:val="0"/>
  </w:num>
  <w:num w:numId="15">
    <w:abstractNumId w:val="26"/>
  </w:num>
  <w:num w:numId="16">
    <w:abstractNumId w:val="33"/>
  </w:num>
  <w:num w:numId="17">
    <w:abstractNumId w:val="29"/>
  </w:num>
  <w:num w:numId="18">
    <w:abstractNumId w:val="12"/>
  </w:num>
  <w:num w:numId="19">
    <w:abstractNumId w:val="14"/>
  </w:num>
  <w:num w:numId="20">
    <w:abstractNumId w:val="21"/>
  </w:num>
  <w:num w:numId="21">
    <w:abstractNumId w:val="1"/>
  </w:num>
  <w:num w:numId="22">
    <w:abstractNumId w:val="17"/>
  </w:num>
  <w:num w:numId="23">
    <w:abstractNumId w:val="6"/>
  </w:num>
  <w:num w:numId="24">
    <w:abstractNumId w:val="32"/>
  </w:num>
  <w:num w:numId="25">
    <w:abstractNumId w:val="10"/>
  </w:num>
  <w:num w:numId="26">
    <w:abstractNumId w:val="18"/>
  </w:num>
  <w:num w:numId="27">
    <w:abstractNumId w:val="16"/>
  </w:num>
  <w:num w:numId="28">
    <w:abstractNumId w:val="31"/>
  </w:num>
  <w:num w:numId="29">
    <w:abstractNumId w:val="37"/>
  </w:num>
  <w:num w:numId="30">
    <w:abstractNumId w:val="34"/>
  </w:num>
  <w:num w:numId="31">
    <w:abstractNumId w:val="4"/>
  </w:num>
  <w:num w:numId="32">
    <w:abstractNumId w:val="23"/>
  </w:num>
  <w:num w:numId="33">
    <w:abstractNumId w:val="20"/>
  </w:num>
  <w:num w:numId="34">
    <w:abstractNumId w:val="35"/>
  </w:num>
  <w:num w:numId="35">
    <w:abstractNumId w:val="24"/>
  </w:num>
  <w:num w:numId="36">
    <w:abstractNumId w:val="3"/>
  </w:num>
  <w:num w:numId="37">
    <w:abstractNumId w:val="38"/>
  </w:num>
  <w:num w:numId="38">
    <w:abstractNumId w:val="2"/>
  </w:num>
  <w:num w:numId="39">
    <w:abstractNumId w:val="5"/>
  </w:num>
  <w:num w:numId="40">
    <w:abstractNumId w:val="15"/>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5C69"/>
    <w:rsid w:val="0003698A"/>
    <w:rsid w:val="00036F3E"/>
    <w:rsid w:val="0004253D"/>
    <w:rsid w:val="00055B80"/>
    <w:rsid w:val="000641FB"/>
    <w:rsid w:val="00064693"/>
    <w:rsid w:val="00073352"/>
    <w:rsid w:val="0007411D"/>
    <w:rsid w:val="00074D10"/>
    <w:rsid w:val="000772E9"/>
    <w:rsid w:val="000843D4"/>
    <w:rsid w:val="000846CC"/>
    <w:rsid w:val="00084861"/>
    <w:rsid w:val="00091AC3"/>
    <w:rsid w:val="000946BA"/>
    <w:rsid w:val="000B23D0"/>
    <w:rsid w:val="000B252B"/>
    <w:rsid w:val="000B7FCD"/>
    <w:rsid w:val="000C28F9"/>
    <w:rsid w:val="000C4338"/>
    <w:rsid w:val="000D48DE"/>
    <w:rsid w:val="000D69C8"/>
    <w:rsid w:val="000E2352"/>
    <w:rsid w:val="000E5A0F"/>
    <w:rsid w:val="000E7208"/>
    <w:rsid w:val="000E73BB"/>
    <w:rsid w:val="000F5284"/>
    <w:rsid w:val="000F59DC"/>
    <w:rsid w:val="00104E70"/>
    <w:rsid w:val="0011477C"/>
    <w:rsid w:val="0011602F"/>
    <w:rsid w:val="0012103F"/>
    <w:rsid w:val="00123C68"/>
    <w:rsid w:val="00125A7C"/>
    <w:rsid w:val="00131802"/>
    <w:rsid w:val="00131B60"/>
    <w:rsid w:val="001441B0"/>
    <w:rsid w:val="0016291A"/>
    <w:rsid w:val="001767B7"/>
    <w:rsid w:val="001837A5"/>
    <w:rsid w:val="00190C41"/>
    <w:rsid w:val="001A7943"/>
    <w:rsid w:val="001B0AED"/>
    <w:rsid w:val="001B5F20"/>
    <w:rsid w:val="001C199D"/>
    <w:rsid w:val="001C419D"/>
    <w:rsid w:val="001C675D"/>
    <w:rsid w:val="001E19D5"/>
    <w:rsid w:val="00202479"/>
    <w:rsid w:val="00213BA6"/>
    <w:rsid w:val="00213BFB"/>
    <w:rsid w:val="00214332"/>
    <w:rsid w:val="00223C91"/>
    <w:rsid w:val="0023062D"/>
    <w:rsid w:val="002334F7"/>
    <w:rsid w:val="002410B7"/>
    <w:rsid w:val="00251E2B"/>
    <w:rsid w:val="002616C0"/>
    <w:rsid w:val="00271DB4"/>
    <w:rsid w:val="002866C6"/>
    <w:rsid w:val="00295386"/>
    <w:rsid w:val="002A408D"/>
    <w:rsid w:val="002B1D81"/>
    <w:rsid w:val="002B547D"/>
    <w:rsid w:val="002C46D4"/>
    <w:rsid w:val="002C5939"/>
    <w:rsid w:val="002C746D"/>
    <w:rsid w:val="002D2C13"/>
    <w:rsid w:val="002D6F8F"/>
    <w:rsid w:val="002E2618"/>
    <w:rsid w:val="002E31D2"/>
    <w:rsid w:val="002E7FAA"/>
    <w:rsid w:val="00301AEC"/>
    <w:rsid w:val="00301DE9"/>
    <w:rsid w:val="00305BE7"/>
    <w:rsid w:val="00324C0C"/>
    <w:rsid w:val="003307B3"/>
    <w:rsid w:val="00340561"/>
    <w:rsid w:val="00344958"/>
    <w:rsid w:val="00346C83"/>
    <w:rsid w:val="003524AE"/>
    <w:rsid w:val="003678D7"/>
    <w:rsid w:val="00373140"/>
    <w:rsid w:val="00381CF4"/>
    <w:rsid w:val="003840C9"/>
    <w:rsid w:val="00396F6F"/>
    <w:rsid w:val="003A0A00"/>
    <w:rsid w:val="003A3386"/>
    <w:rsid w:val="003A514F"/>
    <w:rsid w:val="003B331A"/>
    <w:rsid w:val="003B7DC6"/>
    <w:rsid w:val="003C0DCD"/>
    <w:rsid w:val="003C5635"/>
    <w:rsid w:val="003D5ECD"/>
    <w:rsid w:val="003D74E5"/>
    <w:rsid w:val="003E6BF8"/>
    <w:rsid w:val="003E6CD9"/>
    <w:rsid w:val="003F7556"/>
    <w:rsid w:val="003F7B1F"/>
    <w:rsid w:val="004145B0"/>
    <w:rsid w:val="0041753E"/>
    <w:rsid w:val="00423DC9"/>
    <w:rsid w:val="0042636B"/>
    <w:rsid w:val="00430EA2"/>
    <w:rsid w:val="00433A4A"/>
    <w:rsid w:val="004343CB"/>
    <w:rsid w:val="00434C02"/>
    <w:rsid w:val="004405AB"/>
    <w:rsid w:val="00446309"/>
    <w:rsid w:val="00451B15"/>
    <w:rsid w:val="00455C72"/>
    <w:rsid w:val="00474919"/>
    <w:rsid w:val="004A12AE"/>
    <w:rsid w:val="004A6BB8"/>
    <w:rsid w:val="004B2509"/>
    <w:rsid w:val="004D73C6"/>
    <w:rsid w:val="004E1082"/>
    <w:rsid w:val="004E14E8"/>
    <w:rsid w:val="004E2B27"/>
    <w:rsid w:val="004E4A0D"/>
    <w:rsid w:val="004F25C8"/>
    <w:rsid w:val="00504DB8"/>
    <w:rsid w:val="0051046F"/>
    <w:rsid w:val="00511D6B"/>
    <w:rsid w:val="005159CE"/>
    <w:rsid w:val="00517594"/>
    <w:rsid w:val="005265F0"/>
    <w:rsid w:val="00533C72"/>
    <w:rsid w:val="00534199"/>
    <w:rsid w:val="0053551D"/>
    <w:rsid w:val="005402A6"/>
    <w:rsid w:val="00541047"/>
    <w:rsid w:val="005438D9"/>
    <w:rsid w:val="00556E1C"/>
    <w:rsid w:val="00561D97"/>
    <w:rsid w:val="00563B7A"/>
    <w:rsid w:val="005706DD"/>
    <w:rsid w:val="0057504B"/>
    <w:rsid w:val="005865B1"/>
    <w:rsid w:val="0058692E"/>
    <w:rsid w:val="005878A1"/>
    <w:rsid w:val="00597603"/>
    <w:rsid w:val="005A6ED2"/>
    <w:rsid w:val="005C54E6"/>
    <w:rsid w:val="005D3F10"/>
    <w:rsid w:val="005F50EA"/>
    <w:rsid w:val="005F7DF1"/>
    <w:rsid w:val="00602D42"/>
    <w:rsid w:val="0061495E"/>
    <w:rsid w:val="00614EB0"/>
    <w:rsid w:val="00617C2D"/>
    <w:rsid w:val="00617FB4"/>
    <w:rsid w:val="00627E70"/>
    <w:rsid w:val="0063562C"/>
    <w:rsid w:val="0065073C"/>
    <w:rsid w:val="00664F9E"/>
    <w:rsid w:val="006767E8"/>
    <w:rsid w:val="006814F3"/>
    <w:rsid w:val="00681F96"/>
    <w:rsid w:val="00687965"/>
    <w:rsid w:val="0069537D"/>
    <w:rsid w:val="006A2D26"/>
    <w:rsid w:val="006C60F0"/>
    <w:rsid w:val="006D3DBD"/>
    <w:rsid w:val="006D3F1E"/>
    <w:rsid w:val="006E5920"/>
    <w:rsid w:val="006F6458"/>
    <w:rsid w:val="00700C08"/>
    <w:rsid w:val="00704A81"/>
    <w:rsid w:val="00711CBB"/>
    <w:rsid w:val="007221DA"/>
    <w:rsid w:val="0072617C"/>
    <w:rsid w:val="00734235"/>
    <w:rsid w:val="00734C1A"/>
    <w:rsid w:val="00734EC9"/>
    <w:rsid w:val="00736A60"/>
    <w:rsid w:val="007404F4"/>
    <w:rsid w:val="00742C89"/>
    <w:rsid w:val="00742E37"/>
    <w:rsid w:val="00746B3E"/>
    <w:rsid w:val="007543B2"/>
    <w:rsid w:val="00757138"/>
    <w:rsid w:val="00776766"/>
    <w:rsid w:val="00781847"/>
    <w:rsid w:val="00784CCC"/>
    <w:rsid w:val="007954B6"/>
    <w:rsid w:val="007A4C22"/>
    <w:rsid w:val="007B7E8A"/>
    <w:rsid w:val="007C0CFB"/>
    <w:rsid w:val="007C1CC1"/>
    <w:rsid w:val="007C43E8"/>
    <w:rsid w:val="007C4E46"/>
    <w:rsid w:val="007D0AE8"/>
    <w:rsid w:val="007D3D4C"/>
    <w:rsid w:val="007E000F"/>
    <w:rsid w:val="007E7409"/>
    <w:rsid w:val="007F0321"/>
    <w:rsid w:val="007F0E5D"/>
    <w:rsid w:val="007F3D6F"/>
    <w:rsid w:val="00801663"/>
    <w:rsid w:val="008035BA"/>
    <w:rsid w:val="00803664"/>
    <w:rsid w:val="00817924"/>
    <w:rsid w:val="008227B4"/>
    <w:rsid w:val="00827A82"/>
    <w:rsid w:val="00832E83"/>
    <w:rsid w:val="00834D09"/>
    <w:rsid w:val="0083543A"/>
    <w:rsid w:val="00835E16"/>
    <w:rsid w:val="008427B6"/>
    <w:rsid w:val="0084354A"/>
    <w:rsid w:val="00847778"/>
    <w:rsid w:val="00862464"/>
    <w:rsid w:val="00870325"/>
    <w:rsid w:val="00871051"/>
    <w:rsid w:val="0088666E"/>
    <w:rsid w:val="008A4C63"/>
    <w:rsid w:val="008B0145"/>
    <w:rsid w:val="008B27EE"/>
    <w:rsid w:val="008B524C"/>
    <w:rsid w:val="008D27A4"/>
    <w:rsid w:val="008D6BDB"/>
    <w:rsid w:val="008E3E3D"/>
    <w:rsid w:val="008E5A73"/>
    <w:rsid w:val="008E5FCB"/>
    <w:rsid w:val="008F2A14"/>
    <w:rsid w:val="008F33AD"/>
    <w:rsid w:val="008F4F85"/>
    <w:rsid w:val="008F7B7A"/>
    <w:rsid w:val="00902EEE"/>
    <w:rsid w:val="00915949"/>
    <w:rsid w:val="0092618A"/>
    <w:rsid w:val="00942F78"/>
    <w:rsid w:val="00943767"/>
    <w:rsid w:val="00972A36"/>
    <w:rsid w:val="00993CA4"/>
    <w:rsid w:val="009A65E7"/>
    <w:rsid w:val="009C0C4F"/>
    <w:rsid w:val="009D6C35"/>
    <w:rsid w:val="009E1751"/>
    <w:rsid w:val="009E6AAF"/>
    <w:rsid w:val="009F24FA"/>
    <w:rsid w:val="009F493E"/>
    <w:rsid w:val="009F4FDA"/>
    <w:rsid w:val="009F6088"/>
    <w:rsid w:val="00A0012F"/>
    <w:rsid w:val="00A10498"/>
    <w:rsid w:val="00A1779C"/>
    <w:rsid w:val="00A32A0B"/>
    <w:rsid w:val="00A3558A"/>
    <w:rsid w:val="00A358B7"/>
    <w:rsid w:val="00A6273E"/>
    <w:rsid w:val="00A62D7A"/>
    <w:rsid w:val="00A75B30"/>
    <w:rsid w:val="00A7770A"/>
    <w:rsid w:val="00A77EC8"/>
    <w:rsid w:val="00A82023"/>
    <w:rsid w:val="00A92E35"/>
    <w:rsid w:val="00A94B9E"/>
    <w:rsid w:val="00AA21A1"/>
    <w:rsid w:val="00AA2FFF"/>
    <w:rsid w:val="00AA5ACA"/>
    <w:rsid w:val="00AB5654"/>
    <w:rsid w:val="00AB603B"/>
    <w:rsid w:val="00AB63C0"/>
    <w:rsid w:val="00AB6A4D"/>
    <w:rsid w:val="00AC0697"/>
    <w:rsid w:val="00AE0A8B"/>
    <w:rsid w:val="00B00EF0"/>
    <w:rsid w:val="00B04D0D"/>
    <w:rsid w:val="00B20570"/>
    <w:rsid w:val="00B23793"/>
    <w:rsid w:val="00B24023"/>
    <w:rsid w:val="00B362DF"/>
    <w:rsid w:val="00B54E17"/>
    <w:rsid w:val="00B64FD9"/>
    <w:rsid w:val="00B65C97"/>
    <w:rsid w:val="00B841F0"/>
    <w:rsid w:val="00B8453D"/>
    <w:rsid w:val="00B86BD2"/>
    <w:rsid w:val="00B926B7"/>
    <w:rsid w:val="00B96C0B"/>
    <w:rsid w:val="00BC3049"/>
    <w:rsid w:val="00BC59A2"/>
    <w:rsid w:val="00BD2211"/>
    <w:rsid w:val="00BE11F6"/>
    <w:rsid w:val="00BE365B"/>
    <w:rsid w:val="00BE516B"/>
    <w:rsid w:val="00BE630F"/>
    <w:rsid w:val="00BF467B"/>
    <w:rsid w:val="00BF631C"/>
    <w:rsid w:val="00BF6352"/>
    <w:rsid w:val="00C0167E"/>
    <w:rsid w:val="00C0177E"/>
    <w:rsid w:val="00C10E46"/>
    <w:rsid w:val="00C23795"/>
    <w:rsid w:val="00C2419C"/>
    <w:rsid w:val="00C2732D"/>
    <w:rsid w:val="00C40467"/>
    <w:rsid w:val="00C453BB"/>
    <w:rsid w:val="00C509C9"/>
    <w:rsid w:val="00C60437"/>
    <w:rsid w:val="00C736A3"/>
    <w:rsid w:val="00C73FD0"/>
    <w:rsid w:val="00C82C87"/>
    <w:rsid w:val="00C836AC"/>
    <w:rsid w:val="00C85D0E"/>
    <w:rsid w:val="00C95C2F"/>
    <w:rsid w:val="00C963C1"/>
    <w:rsid w:val="00CA154F"/>
    <w:rsid w:val="00CA54DD"/>
    <w:rsid w:val="00CB10BB"/>
    <w:rsid w:val="00CB70AF"/>
    <w:rsid w:val="00CC2A12"/>
    <w:rsid w:val="00CC330F"/>
    <w:rsid w:val="00CC365B"/>
    <w:rsid w:val="00CD1641"/>
    <w:rsid w:val="00CD3DD1"/>
    <w:rsid w:val="00CD76C2"/>
    <w:rsid w:val="00CE0740"/>
    <w:rsid w:val="00CF2D21"/>
    <w:rsid w:val="00CF3B5C"/>
    <w:rsid w:val="00CF6EB7"/>
    <w:rsid w:val="00D170F3"/>
    <w:rsid w:val="00D20DD7"/>
    <w:rsid w:val="00D25CD8"/>
    <w:rsid w:val="00D31916"/>
    <w:rsid w:val="00D33CA1"/>
    <w:rsid w:val="00D507EE"/>
    <w:rsid w:val="00D50D5A"/>
    <w:rsid w:val="00D60392"/>
    <w:rsid w:val="00D70444"/>
    <w:rsid w:val="00D740FA"/>
    <w:rsid w:val="00D75446"/>
    <w:rsid w:val="00D91287"/>
    <w:rsid w:val="00D9748E"/>
    <w:rsid w:val="00DA0FA9"/>
    <w:rsid w:val="00DA3306"/>
    <w:rsid w:val="00DA4703"/>
    <w:rsid w:val="00DA5A40"/>
    <w:rsid w:val="00DA62CA"/>
    <w:rsid w:val="00DB0234"/>
    <w:rsid w:val="00DB02F2"/>
    <w:rsid w:val="00DB1A91"/>
    <w:rsid w:val="00DB5091"/>
    <w:rsid w:val="00DB54DC"/>
    <w:rsid w:val="00DB7F81"/>
    <w:rsid w:val="00DC65E2"/>
    <w:rsid w:val="00DD251C"/>
    <w:rsid w:val="00DD4589"/>
    <w:rsid w:val="00E028E3"/>
    <w:rsid w:val="00E03553"/>
    <w:rsid w:val="00E11511"/>
    <w:rsid w:val="00E2665C"/>
    <w:rsid w:val="00E2672F"/>
    <w:rsid w:val="00E30C18"/>
    <w:rsid w:val="00E321B3"/>
    <w:rsid w:val="00E339F8"/>
    <w:rsid w:val="00E45F5C"/>
    <w:rsid w:val="00E464FD"/>
    <w:rsid w:val="00E56D39"/>
    <w:rsid w:val="00E601D1"/>
    <w:rsid w:val="00E62335"/>
    <w:rsid w:val="00E7326D"/>
    <w:rsid w:val="00E8526E"/>
    <w:rsid w:val="00EA0E95"/>
    <w:rsid w:val="00EA1BDA"/>
    <w:rsid w:val="00EA4000"/>
    <w:rsid w:val="00EA6E06"/>
    <w:rsid w:val="00EB4C8F"/>
    <w:rsid w:val="00EC20E0"/>
    <w:rsid w:val="00EC7CA0"/>
    <w:rsid w:val="00ED5789"/>
    <w:rsid w:val="00EE4C0A"/>
    <w:rsid w:val="00EF3431"/>
    <w:rsid w:val="00F01F2A"/>
    <w:rsid w:val="00F02CA0"/>
    <w:rsid w:val="00F0388E"/>
    <w:rsid w:val="00F178C6"/>
    <w:rsid w:val="00F23DE0"/>
    <w:rsid w:val="00F23E35"/>
    <w:rsid w:val="00F30219"/>
    <w:rsid w:val="00F326B1"/>
    <w:rsid w:val="00F35D5E"/>
    <w:rsid w:val="00F5471F"/>
    <w:rsid w:val="00F607E9"/>
    <w:rsid w:val="00F60D8E"/>
    <w:rsid w:val="00F70FB5"/>
    <w:rsid w:val="00F80D4B"/>
    <w:rsid w:val="00F82D36"/>
    <w:rsid w:val="00F85069"/>
    <w:rsid w:val="00F92B17"/>
    <w:rsid w:val="00F93226"/>
    <w:rsid w:val="00F93FE3"/>
    <w:rsid w:val="00F9457B"/>
    <w:rsid w:val="00F96ADD"/>
    <w:rsid w:val="00FA4549"/>
    <w:rsid w:val="00FB0C53"/>
    <w:rsid w:val="00FB469C"/>
    <w:rsid w:val="00FB5309"/>
    <w:rsid w:val="00FB63A3"/>
    <w:rsid w:val="00FC1B4F"/>
    <w:rsid w:val="00FC220A"/>
    <w:rsid w:val="00FC51D4"/>
    <w:rsid w:val="00FC62FD"/>
    <w:rsid w:val="00FD244B"/>
    <w:rsid w:val="00FD2BC4"/>
    <w:rsid w:val="00FD3A50"/>
    <w:rsid w:val="00FD6249"/>
    <w:rsid w:val="00FE4A9F"/>
    <w:rsid w:val="00FE6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5:docId w15:val="{8E83AE5C-26D0-4BA3-9701-930044FC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99"/>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AB982DAD3B4E15B83FFFDA8264EC2C9F6A074BA160CBD1F3537671996F8AF945027EAC37F652265cFH8G" TargetMode="External"/><Relationship Id="rId18" Type="http://schemas.openxmlformats.org/officeDocument/2006/relationships/hyperlink" Target="http://66.gosuslugi.ru/pgu/" TargetMode="External"/><Relationship Id="rId26" Type="http://schemas.openxmlformats.org/officeDocument/2006/relationships/hyperlink" Target="mailto:imush@admnet.kamensktel.ru" TargetMode="External"/><Relationship Id="rId39" Type="http://schemas.openxmlformats.org/officeDocument/2006/relationships/hyperlink" Target="consultantplus://offline/ref=705EB13C8EBEC5D1F1E92FE060052028116081927139B6E02A0D988285872250BF6847305BEEAE26F6EDBBE579B0CAA28339297C06147C50cAX1I" TargetMode="External"/><Relationship Id="rId21" Type="http://schemas.openxmlformats.org/officeDocument/2006/relationships/hyperlink" Target="https://imush.kamensk-uralskiy.ru/" TargetMode="External"/><Relationship Id="rId34" Type="http://schemas.openxmlformats.org/officeDocument/2006/relationships/hyperlink" Target="consultantplus://offline/ref=3E2E5FE40C3C84CD1779116BDB6126794C93F3715627B62EFFD73CFB67805BFE210A449CAE0B000591C168255D97DCF6EDC215655EEFAD51FDNDL" TargetMode="External"/><Relationship Id="rId42" Type="http://schemas.openxmlformats.org/officeDocument/2006/relationships/hyperlink" Target="consultantplus://offline/ref=B8AFB2CA903CC4D165893B2D7D0214CFD6BD96DDB76E00E1E4479482BC5930165A7A9F6923F7FB05fCWFK" TargetMode="External"/><Relationship Id="rId47" Type="http://schemas.openxmlformats.org/officeDocument/2006/relationships/hyperlink" Target="consultantplus://offline/ref=B8AFB2CA903CC4D165893B2D7D0214CFD6BD96DDB76E00E1E4479482BCf5W9K" TargetMode="External"/><Relationship Id="rId50" Type="http://schemas.openxmlformats.org/officeDocument/2006/relationships/footer" Target="footer1.xml"/><Relationship Id="rId55" Type="http://schemas.openxmlformats.org/officeDocument/2006/relationships/hyperlink" Target="https://mfc66.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amensk-uralskiy.ru/" TargetMode="External"/><Relationship Id="rId29" Type="http://schemas.openxmlformats.org/officeDocument/2006/relationships/hyperlink" Target="https://imush.kamensk-uralskiy.ru/" TargetMode="External"/><Relationship Id="rId11" Type="http://schemas.openxmlformats.org/officeDocument/2006/relationships/hyperlink" Target="consultantplus://offline/ref=C414865BCC2B46DA5C7DB4A64CA18E0BFCC548D9F802E0742A7A8C5DBB769B7E7CA1A1216E4DDC6671F3435FE6938BD50B1EFE1C1F4EE994DB3B5AC5bEhCG" TargetMode="External"/><Relationship Id="rId24" Type="http://schemas.openxmlformats.org/officeDocument/2006/relationships/hyperlink" Target="https://imush.kamensk-uralskiy.ru/" TargetMode="External"/><Relationship Id="rId32" Type="http://schemas.openxmlformats.org/officeDocument/2006/relationships/hyperlink" Target="consultantplus://offline/ref=3E2E5FE40C3C84CD1779116BDB6126794C93F3715627B62EFFD73CFB67805BFE210A449CAE0B010D91C168255D97DCF6EDC215655EEFAD51FDNDL" TargetMode="External"/><Relationship Id="rId37" Type="http://schemas.openxmlformats.org/officeDocument/2006/relationships/hyperlink" Target="consultantplus://offline/ref=3E2E5FE40C3C84CD1779116BDB6126794C90F2705A24B62EFFD73CFB67805BFE210A449CAE0B010B9FC168255D97DCF6EDC215655EEFAD51FDNDL" TargetMode="External"/><Relationship Id="rId40" Type="http://schemas.openxmlformats.org/officeDocument/2006/relationships/hyperlink" Target="consultantplus://offline/ref=705EB13C8EBEC5D1F1E92FE06005202811678F90713DB6E02A0D988285872250BF68473058E5F971B3B3E2B634FBC7A694252978c1XBI" TargetMode="External"/><Relationship Id="rId45" Type="http://schemas.openxmlformats.org/officeDocument/2006/relationships/hyperlink" Target="consultantplus://offline/ref=B8AFB2CA903CC4D165893B2D7D0214CFD6BD96D4B56E00E1E4479482BCf5W9K" TargetMode="External"/><Relationship Id="rId53" Type="http://schemas.openxmlformats.org/officeDocument/2006/relationships/hyperlink" Target="https://imush.kamensk-uralskiy.ru/" TargetMode="External"/><Relationship Id="rId58" Type="http://schemas.openxmlformats.org/officeDocument/2006/relationships/hyperlink" Target="consultantplus://offline/ref=6D268C225BB97D6B95BFB0B9068AC5690F4B393FFA3B089423E1678273bEJCO"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gosuslugi.ru/" TargetMode="External"/><Relationship Id="rId14" Type="http://schemas.openxmlformats.org/officeDocument/2006/relationships/hyperlink" Target="consultantplus://offline/ref=4AB982DAD3B4E15B83FFFDA8264EC2C9F6A074BA160CBD1F3537671996F8AF945027EAC37F652261cFHFG" TargetMode="External"/><Relationship Id="rId22" Type="http://schemas.openxmlformats.org/officeDocument/2006/relationships/hyperlink" Target="http://66.gosuslugi.ru/pgu/" TargetMode="External"/><Relationship Id="rId27" Type="http://schemas.openxmlformats.org/officeDocument/2006/relationships/hyperlink" Target="consultantplus://offline/ref=B8AFB2CA903CC4D165893B2D7D0214CFD6BD96D4B56E00E1E4479482BCf5W9K" TargetMode="External"/><Relationship Id="rId30" Type="http://schemas.openxmlformats.org/officeDocument/2006/relationships/hyperlink" Target="http://66.gosuslugi.ru/pgu/" TargetMode="External"/><Relationship Id="rId35" Type="http://schemas.openxmlformats.org/officeDocument/2006/relationships/hyperlink" Target="consultantplus://offline/ref=3E2E5FE40C3C84CD1779116BDB6126794C93F3715627B62EFFD73CFB67805BFE210A449CAE0B000B90C168255D97DCF6EDC215655EEFAD51FDNDL" TargetMode="External"/><Relationship Id="rId43" Type="http://schemas.openxmlformats.org/officeDocument/2006/relationships/hyperlink" Target="consultantplus://offline/ref=B8AFB2CA903CC4D165893B2D7D0214CFD5B495D5B76700E1E4479482BC5930165A7A9F6923F7FB06fCW6K" TargetMode="External"/><Relationship Id="rId48" Type="http://schemas.openxmlformats.org/officeDocument/2006/relationships/header" Target="header1.xml"/><Relationship Id="rId56" Type="http://schemas.openxmlformats.org/officeDocument/2006/relationships/hyperlink" Target="consultantplus://offline/ref=6D268C225BB97D6B95BFB0B9068AC5690C423C3FFB32089423E1678273bEJCO"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consultantplus://offline/ref=4AB982DAD3B4E15B83FFFDA8264EC2C9F6A173BE1904BD1F3537671996F8AF945027EAC37F652364cFH0G" TargetMode="External"/><Relationship Id="rId17" Type="http://schemas.openxmlformats.org/officeDocument/2006/relationships/hyperlink" Target="https://imush.kamensk-uralskiy.ru/" TargetMode="External"/><Relationship Id="rId25" Type="http://schemas.openxmlformats.org/officeDocument/2006/relationships/hyperlink" Target="http://66.gosuslugi.ru/pgu/" TargetMode="External"/><Relationship Id="rId33" Type="http://schemas.openxmlformats.org/officeDocument/2006/relationships/hyperlink" Target="consultantplus://offline/ref=705EB13C8EBEC5D1F1E92FE06005202811678F90713DB6E02A0D988285872250BF6847305BEEAC20FFEDBBE579B0CAA28339297C06147C50cAX1I" TargetMode="External"/><Relationship Id="rId38" Type="http://schemas.openxmlformats.org/officeDocument/2006/relationships/hyperlink" Target="consultantplus://offline/ref=3E2E5FE40C3C84CD1779116BDB6126794C93F3715627B62EFFD73CFB67805BFE210A449CAE0B010D91C168255D97DCF6EDC215655EEFAD51FDNDL" TargetMode="External"/><Relationship Id="rId46" Type="http://schemas.openxmlformats.org/officeDocument/2006/relationships/hyperlink" Target="consultantplus://offline/ref=B8AFB2CA903CC4D165893B2D7D0214CFD6BD96DDB76E00E1E4479482BC5930165A7A9F6923F7FB05fCWFK" TargetMode="External"/><Relationship Id="rId59" Type="http://schemas.openxmlformats.org/officeDocument/2006/relationships/hyperlink" Target="consultantplus://offline/ref=6D268C225BB97D6B95BFB0B9068AC5690F4B3936F83B089423E1678273bEJCO" TargetMode="External"/><Relationship Id="rId20" Type="http://schemas.openxmlformats.org/officeDocument/2006/relationships/hyperlink" Target="https://kamensk-uralskiy.ru/" TargetMode="External"/><Relationship Id="rId41" Type="http://schemas.openxmlformats.org/officeDocument/2006/relationships/hyperlink" Target="consultantplus://offline/ref=B8AFB2CA903CC4D165893B2D7D0214CFD5B495D5B76700E1E4479482BC5930165A7A9F6923F7FB06fCW6K" TargetMode="External"/><Relationship Id="rId54" Type="http://schemas.openxmlformats.org/officeDocument/2006/relationships/hyperlink" Target="https://mfc66.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C2E5C03E2E8DF65F27CAD1D0B1D18C847C2F29FB0807B1C7B13B3F0D7At3V5K" TargetMode="External"/><Relationship Id="rId23" Type="http://schemas.openxmlformats.org/officeDocument/2006/relationships/hyperlink" Target="http://www.gosuslugi.ru/" TargetMode="External"/><Relationship Id="rId28" Type="http://schemas.openxmlformats.org/officeDocument/2006/relationships/hyperlink" Target="https://kamensk-uralskiy.ru/" TargetMode="External"/><Relationship Id="rId36" Type="http://schemas.openxmlformats.org/officeDocument/2006/relationships/hyperlink" Target="consultantplus://offline/ref=3E2E5FE40C3C84CD1779116BDB6126794C93F3715627B62EFFD73CFB67805BFE210A449CAE0B010D91C168255D97DCF6EDC215655EEFAD51FDNDL" TargetMode="External"/><Relationship Id="rId49" Type="http://schemas.openxmlformats.org/officeDocument/2006/relationships/header" Target="header2.xml"/><Relationship Id="rId57" Type="http://schemas.openxmlformats.org/officeDocument/2006/relationships/hyperlink" Target="consultantplus://offline/ref=6D268C225BB97D6B95BFB0B9068AC5690C423A37FA32089423E1678273bEJCO" TargetMode="External"/><Relationship Id="rId10" Type="http://schemas.openxmlformats.org/officeDocument/2006/relationships/hyperlink" Target="consultantplus://offline/ref=6D268C225BB97D6B95BFB0B9068AC5690F4B393FFA3B089423E1678273bEJCO" TargetMode="External"/><Relationship Id="rId31" Type="http://schemas.openxmlformats.org/officeDocument/2006/relationships/hyperlink" Target="http://www.gosuslugi.ru/" TargetMode="External"/><Relationship Id="rId44" Type="http://schemas.openxmlformats.org/officeDocument/2006/relationships/hyperlink" Target="consultantplus://offline/ref=B8AFB2CA903CC4D165893B2D7D0214CFD6BD96DDB76E00E1E4479482BC5930165A7A9F6923F7FB05fCWFK" TargetMode="External"/><Relationship Id="rId52" Type="http://schemas.openxmlformats.org/officeDocument/2006/relationships/footer" Target="footer3.xml"/><Relationship Id="rId60" Type="http://schemas.openxmlformats.org/officeDocument/2006/relationships/hyperlink" Target="consultantplus://offline/ref=C2E5C03E2E8DF65F27CAD1D0B1D18C847C2F29FB0807B1C7B13B3F0D7At3V5K"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EA6D5-F0DD-4B5A-96BF-D80CFE14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8101</Words>
  <Characters>66755</Characters>
  <Application>Microsoft Office Word</Application>
  <DocSecurity>0</DocSecurity>
  <Lines>556</Lines>
  <Paragraphs>149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74707</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User</cp:lastModifiedBy>
  <cp:revision>5</cp:revision>
  <cp:lastPrinted>2023-10-12T07:22:00Z</cp:lastPrinted>
  <dcterms:created xsi:type="dcterms:W3CDTF">2023-10-19T06:06:00Z</dcterms:created>
  <dcterms:modified xsi:type="dcterms:W3CDTF">2023-10-19T07:55:00Z</dcterms:modified>
</cp:coreProperties>
</file>