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1F5864" w:rsidRDefault="00056F9B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943" w:rsidRDefault="007A0943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7A0943" w:rsidRDefault="007A0943" w:rsidP="001F58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1F5864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F5864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056F9B" w:rsidP="001F5864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622F7B">
        <w:rPr>
          <w:rFonts w:ascii="Liberation Serif" w:hAnsi="Liberation Serif" w:cs="Liberation Serif"/>
          <w:sz w:val="24"/>
        </w:rPr>
        <w:t xml:space="preserve">08.11.2023 </w:t>
      </w:r>
      <w:r w:rsidR="001F5864" w:rsidRPr="001F5864">
        <w:rPr>
          <w:rFonts w:ascii="Liberation Serif" w:hAnsi="Liberation Serif" w:cs="Liberation Serif"/>
          <w:sz w:val="24"/>
        </w:rPr>
        <w:t xml:space="preserve">№ </w:t>
      </w:r>
      <w:r w:rsidR="00622F7B">
        <w:rPr>
          <w:rFonts w:ascii="Liberation Serif" w:hAnsi="Liberation Serif" w:cs="Liberation Serif"/>
          <w:sz w:val="24"/>
        </w:rPr>
        <w:t>731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5458CF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5458CF">
        <w:rPr>
          <w:rFonts w:ascii="Liberation Serif" w:hAnsi="Liberation Serif"/>
          <w:b/>
          <w:sz w:val="28"/>
          <w:szCs w:val="28"/>
        </w:rPr>
        <w:t>в состав межведомственной комиссии по предотвращению незаконной заготовки и оборота древесины на территории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D539AF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D539AF">
        <w:rPr>
          <w:rFonts w:ascii="Liberation Serif" w:hAnsi="Liberation Serif"/>
          <w:sz w:val="28"/>
          <w:szCs w:val="28"/>
        </w:rPr>
        <w:t xml:space="preserve">в целях реализации мероприятий по предотвращению незаконной заготовки и оборота древесины на территории </w:t>
      </w:r>
      <w:r w:rsidR="00F67EC5">
        <w:rPr>
          <w:rFonts w:ascii="Liberation Serif" w:hAnsi="Liberation Serif"/>
          <w:sz w:val="28"/>
          <w:szCs w:val="28"/>
        </w:rPr>
        <w:t>муниципального образования</w:t>
      </w:r>
      <w:r w:rsidR="00D539AF">
        <w:rPr>
          <w:rFonts w:ascii="Liberation Serif" w:hAnsi="Liberation Serif"/>
          <w:sz w:val="28"/>
          <w:szCs w:val="28"/>
        </w:rPr>
        <w:t xml:space="preserve"> и организации эффективного межведомственного взаимодействия в этой области Администрация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0025" w:rsidRDefault="00340025" w:rsidP="00F67EC5">
      <w:pPr>
        <w:tabs>
          <w:tab w:val="left" w:pos="851"/>
          <w:tab w:val="left" w:pos="993"/>
          <w:tab w:val="left" w:pos="1276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340025">
        <w:rPr>
          <w:rFonts w:ascii="Liberation Serif" w:hAnsi="Liberation Serif"/>
          <w:sz w:val="28"/>
          <w:szCs w:val="28"/>
        </w:rPr>
        <w:t xml:space="preserve">Внести </w:t>
      </w:r>
      <w:r w:rsidR="007777C7" w:rsidRPr="00233BCA">
        <w:rPr>
          <w:rFonts w:ascii="Liberation Serif" w:hAnsi="Liberation Serif"/>
          <w:sz w:val="28"/>
          <w:szCs w:val="28"/>
        </w:rPr>
        <w:t>изменения</w:t>
      </w:r>
      <w:r w:rsidR="007777C7" w:rsidRPr="00340025">
        <w:rPr>
          <w:rFonts w:ascii="Liberation Serif" w:hAnsi="Liberation Serif"/>
          <w:sz w:val="28"/>
          <w:szCs w:val="28"/>
        </w:rPr>
        <w:t xml:space="preserve"> </w:t>
      </w:r>
      <w:r w:rsidR="00D539AF">
        <w:rPr>
          <w:rFonts w:ascii="Liberation Serif" w:hAnsi="Liberation Serif"/>
          <w:sz w:val="28"/>
          <w:szCs w:val="28"/>
        </w:rPr>
        <w:t>в состав межведомственной комиссии по предотвращению незаконной заготовки и оборота древесины на территории Каменск-Уральского городского округа</w:t>
      </w:r>
      <w:r w:rsidR="00D539AF" w:rsidRPr="00D539AF">
        <w:rPr>
          <w:rFonts w:ascii="Liberation Serif" w:hAnsi="Liberation Serif"/>
          <w:sz w:val="28"/>
          <w:szCs w:val="28"/>
        </w:rPr>
        <w:t>,</w:t>
      </w:r>
      <w:r w:rsidR="00D539AF">
        <w:rPr>
          <w:rFonts w:ascii="Liberation Serif" w:hAnsi="Liberation Serif"/>
          <w:sz w:val="28"/>
          <w:szCs w:val="28"/>
        </w:rPr>
        <w:t xml:space="preserve"> утвержденный постановлением Администрации города Каменска-Уральского от 13.05.2013 № 625 </w:t>
      </w:r>
      <w:r w:rsidR="00D539AF" w:rsidRPr="00D539AF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от 14.10.2013 </w:t>
      </w:r>
      <w:r w:rsidR="00A279DA">
        <w:rPr>
          <w:rFonts w:ascii="Liberation Serif" w:hAnsi="Liberation Serif"/>
          <w:sz w:val="28"/>
          <w:szCs w:val="28"/>
        </w:rPr>
        <w:t xml:space="preserve">        </w:t>
      </w:r>
      <w:r w:rsidR="00D539AF" w:rsidRPr="00D539AF">
        <w:rPr>
          <w:rFonts w:ascii="Liberation Serif" w:hAnsi="Liberation Serif"/>
          <w:sz w:val="28"/>
          <w:szCs w:val="28"/>
        </w:rPr>
        <w:t xml:space="preserve">№ 1458, от 03.02.2014 № 107, от 10.08.2016 № 1128, от 12.04.2019  № 290, </w:t>
      </w:r>
      <w:r w:rsidR="00A279DA">
        <w:rPr>
          <w:rFonts w:ascii="Liberation Serif" w:hAnsi="Liberation Serif"/>
          <w:sz w:val="28"/>
          <w:szCs w:val="28"/>
        </w:rPr>
        <w:t xml:space="preserve">           </w:t>
      </w:r>
      <w:r w:rsidR="00D539AF" w:rsidRPr="00D539AF">
        <w:rPr>
          <w:rFonts w:ascii="Liberation Serif" w:hAnsi="Liberation Serif"/>
          <w:sz w:val="28"/>
          <w:szCs w:val="28"/>
        </w:rPr>
        <w:t xml:space="preserve">от 14.05.2020 № 353, </w:t>
      </w:r>
      <w:r w:rsidR="00D539AF">
        <w:rPr>
          <w:rFonts w:ascii="Liberation Serif" w:hAnsi="Liberation Serif"/>
          <w:sz w:val="28"/>
          <w:szCs w:val="28"/>
        </w:rPr>
        <w:t>постановления Администрации Каменск-Уральского городского округа от 30.04.</w:t>
      </w:r>
      <w:r w:rsidR="00F67EC5">
        <w:rPr>
          <w:rFonts w:ascii="Liberation Serif" w:hAnsi="Liberation Serif"/>
          <w:sz w:val="28"/>
          <w:szCs w:val="28"/>
        </w:rPr>
        <w:t>2021 № 364</w:t>
      </w:r>
      <w:r w:rsidR="00D539AF" w:rsidRPr="00D539AF">
        <w:rPr>
          <w:rFonts w:ascii="Liberation Serif" w:hAnsi="Liberation Serif"/>
          <w:sz w:val="28"/>
          <w:szCs w:val="28"/>
        </w:rPr>
        <w:t>)</w:t>
      </w:r>
      <w:r w:rsidR="00A279DA" w:rsidRPr="00A279DA">
        <w:rPr>
          <w:rFonts w:ascii="Liberation Serif" w:hAnsi="Liberation Serif"/>
          <w:sz w:val="28"/>
          <w:szCs w:val="28"/>
        </w:rPr>
        <w:t>,</w:t>
      </w:r>
      <w:r w:rsidR="00A279DA">
        <w:rPr>
          <w:rFonts w:ascii="Liberation Serif" w:hAnsi="Liberation Serif"/>
          <w:sz w:val="28"/>
          <w:szCs w:val="28"/>
        </w:rPr>
        <w:t xml:space="preserve"> изложив его в новой редакции</w:t>
      </w:r>
      <w:proofErr w:type="gramEnd"/>
      <w:r w:rsidR="00A279DA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</w:t>
      </w:r>
      <w:r w:rsidR="00F67EC5">
        <w:rPr>
          <w:rFonts w:ascii="Liberation Serif" w:hAnsi="Liberation Serif"/>
          <w:sz w:val="28"/>
          <w:szCs w:val="28"/>
        </w:rPr>
        <w:t>.</w:t>
      </w: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F67EC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F67EC5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F67EC5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F67EC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F67EC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67EC5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Default="00F67EC5" w:rsidP="00F67EC5">
      <w:pPr>
        <w:jc w:val="both"/>
        <w:rPr>
          <w:rFonts w:ascii="Liberation Serif" w:hAnsi="Liberation Serif"/>
          <w:sz w:val="28"/>
          <w:szCs w:val="28"/>
        </w:rPr>
      </w:pPr>
      <w:r w:rsidRPr="00F67EC5">
        <w:rPr>
          <w:rFonts w:ascii="Liberation Serif" w:hAnsi="Liberation Serif"/>
          <w:sz w:val="28"/>
          <w:szCs w:val="28"/>
        </w:rPr>
        <w:t xml:space="preserve">Глава </w:t>
      </w:r>
    </w:p>
    <w:p w:rsidR="00F67EC5" w:rsidRPr="00F67EC5" w:rsidRDefault="00F67EC5" w:rsidP="00F67EC5">
      <w:pPr>
        <w:jc w:val="both"/>
        <w:rPr>
          <w:rFonts w:ascii="Liberation Serif" w:hAnsi="Liberation Serif"/>
          <w:sz w:val="28"/>
          <w:szCs w:val="28"/>
        </w:rPr>
      </w:pPr>
      <w:r w:rsidRPr="00F67EC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67EC5">
        <w:rPr>
          <w:rFonts w:ascii="Liberation Serif" w:hAnsi="Liberation Serif"/>
          <w:sz w:val="28"/>
          <w:szCs w:val="28"/>
        </w:rPr>
        <w:tab/>
      </w:r>
      <w:r w:rsidRPr="00F67EC5">
        <w:rPr>
          <w:rFonts w:ascii="Liberation Serif" w:hAnsi="Liberation Serif"/>
          <w:sz w:val="28"/>
          <w:szCs w:val="28"/>
        </w:rPr>
        <w:tab/>
      </w:r>
      <w:r w:rsidRPr="00F67EC5">
        <w:rPr>
          <w:rFonts w:ascii="Liberation Serif" w:hAnsi="Liberation Serif"/>
          <w:sz w:val="28"/>
          <w:szCs w:val="28"/>
        </w:rPr>
        <w:tab/>
      </w:r>
      <w:r w:rsidRPr="00F67EC5">
        <w:rPr>
          <w:rFonts w:ascii="Liberation Serif" w:hAnsi="Liberation Serif"/>
          <w:sz w:val="28"/>
          <w:szCs w:val="28"/>
        </w:rPr>
        <w:tab/>
      </w:r>
      <w:r w:rsidRPr="00F67EC5">
        <w:rPr>
          <w:rFonts w:ascii="Liberation Serif" w:hAnsi="Liberation Serif"/>
          <w:sz w:val="28"/>
          <w:szCs w:val="28"/>
        </w:rPr>
        <w:tab/>
        <w:t xml:space="preserve">   А.А. Герасимов </w:t>
      </w: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67EC5" w:rsidRPr="00F67EC5" w:rsidRDefault="00F67EC5" w:rsidP="00F67EC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55AE6" w:rsidRDefault="00755AE6" w:rsidP="00F67EC5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F67EC5" w:rsidRDefault="00F67EC5" w:rsidP="00F67EC5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Приложение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от </w:t>
      </w:r>
      <w:r w:rsidR="00622F7B">
        <w:rPr>
          <w:rFonts w:ascii="Liberation Serif" w:hAnsi="Liberation Serif"/>
          <w:sz w:val="28"/>
          <w:szCs w:val="28"/>
        </w:rPr>
        <w:t xml:space="preserve">08.11.2023 </w:t>
      </w:r>
      <w:bookmarkStart w:id="0" w:name="_GoBack"/>
      <w:bookmarkEnd w:id="0"/>
      <w:r w:rsidRPr="002A1459">
        <w:rPr>
          <w:rFonts w:ascii="Liberation Serif" w:hAnsi="Liberation Serif"/>
          <w:sz w:val="28"/>
          <w:szCs w:val="28"/>
        </w:rPr>
        <w:t xml:space="preserve">№ </w:t>
      </w:r>
      <w:r w:rsidR="00622F7B">
        <w:rPr>
          <w:rFonts w:ascii="Liberation Serif" w:hAnsi="Liberation Serif"/>
          <w:sz w:val="28"/>
          <w:szCs w:val="28"/>
        </w:rPr>
        <w:t>731</w:t>
      </w:r>
    </w:p>
    <w:p w:rsidR="00535DD2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Default="00A338B5" w:rsidP="00A338B5">
      <w:pPr>
        <w:jc w:val="right"/>
        <w:rPr>
          <w:sz w:val="28"/>
          <w:szCs w:val="28"/>
        </w:rPr>
      </w:pPr>
    </w:p>
    <w:p w:rsidR="00A338B5" w:rsidRDefault="00A338B5" w:rsidP="00A338B5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A338B5" w:rsidRDefault="002B7F1C" w:rsidP="00A338B5">
      <w:pPr>
        <w:jc w:val="center"/>
        <w:rPr>
          <w:sz w:val="28"/>
          <w:szCs w:val="28"/>
        </w:rPr>
      </w:pPr>
      <w:r>
        <w:rPr>
          <w:sz w:val="28"/>
        </w:rPr>
        <w:t>М</w:t>
      </w:r>
      <w:r w:rsidR="00A338B5">
        <w:rPr>
          <w:sz w:val="28"/>
        </w:rPr>
        <w:t xml:space="preserve">ежведомственной комиссии по </w:t>
      </w:r>
      <w:r w:rsidR="00A338B5">
        <w:rPr>
          <w:sz w:val="28"/>
          <w:szCs w:val="28"/>
        </w:rPr>
        <w:t xml:space="preserve">предотвращению незаконной </w:t>
      </w:r>
    </w:p>
    <w:p w:rsidR="00B9401E" w:rsidRDefault="00A338B5" w:rsidP="00B940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заготовки и оборота древесины на территории </w:t>
      </w:r>
    </w:p>
    <w:p w:rsidR="00A338B5" w:rsidRDefault="00A338B5" w:rsidP="00A338B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</w:t>
      </w:r>
      <w:r w:rsidR="00B9401E">
        <w:rPr>
          <w:sz w:val="28"/>
          <w:szCs w:val="28"/>
        </w:rPr>
        <w:t>ого городского округа</w:t>
      </w:r>
    </w:p>
    <w:p w:rsidR="00A338B5" w:rsidRDefault="00A338B5" w:rsidP="00A338B5">
      <w:pPr>
        <w:jc w:val="center"/>
        <w:rPr>
          <w:sz w:val="28"/>
          <w:szCs w:val="28"/>
        </w:rPr>
      </w:pPr>
    </w:p>
    <w:p w:rsidR="00755AE6" w:rsidRDefault="00755AE6" w:rsidP="00A338B5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A338B5" w:rsidRPr="006E0646" w:rsidTr="007777C7">
        <w:tc>
          <w:tcPr>
            <w:tcW w:w="3794" w:type="dxa"/>
            <w:shd w:val="clear" w:color="auto" w:fill="auto"/>
          </w:tcPr>
          <w:p w:rsidR="00A338B5" w:rsidRPr="006E0646" w:rsidRDefault="00F67EC5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Горенков</w:t>
            </w:r>
            <w:proofErr w:type="spellEnd"/>
            <w:r>
              <w:rPr>
                <w:sz w:val="28"/>
                <w:szCs w:val="28"/>
              </w:rPr>
              <w:t xml:space="preserve"> Владимир Владимирович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первый заместитель главы Администрации город</w:t>
            </w:r>
            <w:r w:rsidR="00B9401E">
              <w:rPr>
                <w:sz w:val="28"/>
                <w:szCs w:val="28"/>
              </w:rPr>
              <w:t>ского округа</w:t>
            </w:r>
            <w:r w:rsidRPr="006E0646">
              <w:rPr>
                <w:sz w:val="28"/>
                <w:szCs w:val="28"/>
              </w:rPr>
              <w:t>, председатель комиссии;</w:t>
            </w:r>
          </w:p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A338B5" w:rsidP="00056F9B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председатель ОМС «Комитет по управлению имуществом», заместитель председателя комиссии;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B9401E" w:rsidRDefault="00B9401E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proofErr w:type="spellStart"/>
            <w:r w:rsidRPr="006E0646">
              <w:rPr>
                <w:sz w:val="28"/>
                <w:szCs w:val="28"/>
              </w:rPr>
              <w:t>Хмыльнин</w:t>
            </w:r>
            <w:proofErr w:type="spellEnd"/>
            <w:r w:rsidRPr="006E0646">
              <w:rPr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6343" w:type="dxa"/>
            <w:shd w:val="clear" w:color="auto" w:fill="auto"/>
          </w:tcPr>
          <w:p w:rsidR="00B9401E" w:rsidRDefault="00B9401E" w:rsidP="007777C7">
            <w:pPr>
              <w:jc w:val="both"/>
              <w:rPr>
                <w:sz w:val="28"/>
                <w:szCs w:val="28"/>
              </w:rPr>
            </w:pPr>
          </w:p>
          <w:p w:rsidR="00A338B5" w:rsidRPr="002B7F1C" w:rsidRDefault="00A338B5" w:rsidP="00056F9B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ведущий специалист ОМС «Ко</w:t>
            </w:r>
            <w:r w:rsidR="00056F9B">
              <w:rPr>
                <w:sz w:val="28"/>
                <w:szCs w:val="28"/>
              </w:rPr>
              <w:t>митет по управлению имуществом</w:t>
            </w:r>
            <w:r w:rsidRPr="006E0646">
              <w:rPr>
                <w:sz w:val="28"/>
                <w:szCs w:val="28"/>
              </w:rPr>
              <w:t>», секретарь комиссии</w:t>
            </w:r>
            <w:r w:rsidR="002B7F1C" w:rsidRPr="002B7F1C">
              <w:rPr>
                <w:sz w:val="28"/>
                <w:szCs w:val="28"/>
              </w:rPr>
              <w:t>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Члены комиссии:</w:t>
            </w:r>
          </w:p>
          <w:p w:rsidR="00755AE6" w:rsidRPr="006E0646" w:rsidRDefault="00755AE6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</w:tc>
      </w:tr>
      <w:tr w:rsidR="00A338B5" w:rsidRPr="006E064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Белькова</w:t>
            </w:r>
            <w:proofErr w:type="spellEnd"/>
            <w:r>
              <w:rPr>
                <w:sz w:val="28"/>
                <w:szCs w:val="28"/>
              </w:rPr>
              <w:t xml:space="preserve"> Валентина Юрьевна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Колос Степан Сергеевич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55AE6" w:rsidRDefault="00755AE6" w:rsidP="00755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Кучина Надежда Михайловна</w:t>
            </w: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A338B5" w:rsidRDefault="00056F9B" w:rsidP="007777C7">
            <w:pPr>
              <w:rPr>
                <w:sz w:val="28"/>
                <w:szCs w:val="28"/>
              </w:rPr>
            </w:pPr>
            <w:r w:rsidRPr="00056F9B">
              <w:rPr>
                <w:sz w:val="28"/>
                <w:szCs w:val="28"/>
              </w:rPr>
              <w:t xml:space="preserve">Рыбинский Павел Валерьевич 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Чернова Елена Викторовна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Default="00F41668" w:rsidP="007777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C8215A">
              <w:rPr>
                <w:sz w:val="28"/>
                <w:szCs w:val="28"/>
              </w:rPr>
              <w:t xml:space="preserve">ачальник отдела камеральных проверок </w:t>
            </w:r>
            <w:r w:rsidR="00A338B5">
              <w:rPr>
                <w:sz w:val="28"/>
                <w:szCs w:val="28"/>
              </w:rPr>
              <w:t xml:space="preserve"> Межрайонной ИФНС России №</w:t>
            </w:r>
            <w:r w:rsidR="00755AE6">
              <w:rPr>
                <w:sz w:val="28"/>
                <w:szCs w:val="28"/>
              </w:rPr>
              <w:t xml:space="preserve"> </w:t>
            </w:r>
            <w:r w:rsidR="00A338B5">
              <w:rPr>
                <w:sz w:val="28"/>
                <w:szCs w:val="28"/>
              </w:rPr>
              <w:t>22 по Свердловской области 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гла</w:t>
            </w:r>
            <w:r>
              <w:rPr>
                <w:sz w:val="28"/>
                <w:szCs w:val="28"/>
              </w:rPr>
              <w:t>вный специалист МКУ «Управление</w:t>
            </w:r>
            <w:r w:rsidRPr="006E0646">
              <w:rPr>
                <w:sz w:val="28"/>
                <w:szCs w:val="28"/>
              </w:rPr>
              <w:t xml:space="preserve"> городского хозяйства»;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755AE6" w:rsidRDefault="00755AE6" w:rsidP="00755A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– старший судебный пристав отдела судебных приставов по городу Каменску-Уральскому и Каменскому району (по согласованию);</w:t>
            </w:r>
          </w:p>
          <w:p w:rsidR="00755AE6" w:rsidRDefault="00755AE6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ОЭБ и ПК МО МВД Ро</w:t>
            </w:r>
            <w:r w:rsidR="00056F9B">
              <w:rPr>
                <w:sz w:val="28"/>
                <w:szCs w:val="28"/>
              </w:rPr>
              <w:t xml:space="preserve">ссии «Каменск-Уральский» </w:t>
            </w:r>
            <w:r>
              <w:rPr>
                <w:sz w:val="28"/>
                <w:szCs w:val="28"/>
              </w:rPr>
              <w:t>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056F9B" w:rsidP="00755A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</w:t>
            </w:r>
            <w:r w:rsidR="00A338B5">
              <w:rPr>
                <w:sz w:val="28"/>
                <w:szCs w:val="28"/>
              </w:rPr>
              <w:t xml:space="preserve"> </w:t>
            </w:r>
            <w:r w:rsidR="00755AE6">
              <w:rPr>
                <w:sz w:val="28"/>
                <w:szCs w:val="28"/>
              </w:rPr>
              <w:t>О</w:t>
            </w:r>
            <w:r w:rsidR="00A338B5">
              <w:rPr>
                <w:sz w:val="28"/>
                <w:szCs w:val="28"/>
              </w:rPr>
              <w:t xml:space="preserve">траслевого органа </w:t>
            </w:r>
            <w:r w:rsidR="00755AE6">
              <w:rPr>
                <w:sz w:val="28"/>
                <w:szCs w:val="28"/>
              </w:rPr>
              <w:t>А</w:t>
            </w:r>
            <w:r w:rsidR="00A338B5">
              <w:rPr>
                <w:sz w:val="28"/>
                <w:szCs w:val="28"/>
              </w:rPr>
              <w:t xml:space="preserve">дминистрации </w:t>
            </w:r>
            <w:r w:rsidR="00755AE6">
              <w:rPr>
                <w:sz w:val="28"/>
                <w:szCs w:val="28"/>
              </w:rPr>
              <w:t xml:space="preserve">Каменск-Уральского </w:t>
            </w:r>
            <w:r w:rsidR="00A338B5">
              <w:rPr>
                <w:sz w:val="28"/>
                <w:szCs w:val="28"/>
              </w:rPr>
              <w:t>город</w:t>
            </w:r>
            <w:r w:rsidR="00755AE6">
              <w:rPr>
                <w:sz w:val="28"/>
                <w:szCs w:val="28"/>
              </w:rPr>
              <w:t>ского округа</w:t>
            </w:r>
            <w:r w:rsidR="00A338B5">
              <w:rPr>
                <w:sz w:val="28"/>
                <w:szCs w:val="28"/>
              </w:rPr>
              <w:t xml:space="preserve"> по городскому хозяйству.</w:t>
            </w:r>
          </w:p>
        </w:tc>
      </w:tr>
    </w:tbl>
    <w:p w:rsidR="00A338B5" w:rsidRDefault="00A338B5" w:rsidP="00A338B5">
      <w:pPr>
        <w:jc w:val="center"/>
        <w:rPr>
          <w:sz w:val="28"/>
          <w:szCs w:val="28"/>
        </w:rPr>
      </w:pPr>
    </w:p>
    <w:p w:rsidR="00A338B5" w:rsidRDefault="00A338B5" w:rsidP="00A338B5">
      <w:pPr>
        <w:jc w:val="center"/>
        <w:rPr>
          <w:sz w:val="28"/>
          <w:szCs w:val="28"/>
        </w:rPr>
      </w:pPr>
    </w:p>
    <w:p w:rsidR="00A338B5" w:rsidRPr="002A1459" w:rsidRDefault="00A338B5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sectPr w:rsidR="00A338B5" w:rsidRPr="002A1459" w:rsidSect="00A338B5">
      <w:pgSz w:w="11906" w:h="16838"/>
      <w:pgMar w:top="426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D58" w:rsidRDefault="00132D58" w:rsidP="0067769E">
      <w:r>
        <w:separator/>
      </w:r>
    </w:p>
  </w:endnote>
  <w:endnote w:type="continuationSeparator" w:id="0">
    <w:p w:rsidR="00132D58" w:rsidRDefault="00132D58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D58" w:rsidRDefault="00132D58" w:rsidP="0067769E">
      <w:r>
        <w:separator/>
      </w:r>
    </w:p>
  </w:footnote>
  <w:footnote w:type="continuationSeparator" w:id="0">
    <w:p w:rsidR="00132D58" w:rsidRDefault="00132D58" w:rsidP="0067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10608"/>
    <w:rsid w:val="000243D8"/>
    <w:rsid w:val="00052393"/>
    <w:rsid w:val="00056F9B"/>
    <w:rsid w:val="00132D58"/>
    <w:rsid w:val="00133698"/>
    <w:rsid w:val="001D64CB"/>
    <w:rsid w:val="001F5864"/>
    <w:rsid w:val="0023226A"/>
    <w:rsid w:val="00233BCA"/>
    <w:rsid w:val="00250B8E"/>
    <w:rsid w:val="00262FEE"/>
    <w:rsid w:val="00264762"/>
    <w:rsid w:val="00271D2F"/>
    <w:rsid w:val="002A1459"/>
    <w:rsid w:val="002B7F1C"/>
    <w:rsid w:val="002F4B7A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C3D72"/>
    <w:rsid w:val="004F1BF0"/>
    <w:rsid w:val="004F4246"/>
    <w:rsid w:val="0050565B"/>
    <w:rsid w:val="00535DD2"/>
    <w:rsid w:val="00536788"/>
    <w:rsid w:val="00536DC9"/>
    <w:rsid w:val="005458CF"/>
    <w:rsid w:val="00550315"/>
    <w:rsid w:val="00622F7B"/>
    <w:rsid w:val="00625DAB"/>
    <w:rsid w:val="00643D84"/>
    <w:rsid w:val="0067769E"/>
    <w:rsid w:val="006C6C5E"/>
    <w:rsid w:val="006E2BE1"/>
    <w:rsid w:val="00702165"/>
    <w:rsid w:val="0071671D"/>
    <w:rsid w:val="00720985"/>
    <w:rsid w:val="00755AE6"/>
    <w:rsid w:val="00761552"/>
    <w:rsid w:val="0077748E"/>
    <w:rsid w:val="007777C7"/>
    <w:rsid w:val="007833AC"/>
    <w:rsid w:val="007A0943"/>
    <w:rsid w:val="007A2014"/>
    <w:rsid w:val="007E030A"/>
    <w:rsid w:val="007E1FBB"/>
    <w:rsid w:val="007F3774"/>
    <w:rsid w:val="00811EA4"/>
    <w:rsid w:val="0083594B"/>
    <w:rsid w:val="008556E0"/>
    <w:rsid w:val="00871148"/>
    <w:rsid w:val="00896CBC"/>
    <w:rsid w:val="008C0E41"/>
    <w:rsid w:val="00907B75"/>
    <w:rsid w:val="0092741E"/>
    <w:rsid w:val="00937917"/>
    <w:rsid w:val="00956960"/>
    <w:rsid w:val="00975A1C"/>
    <w:rsid w:val="00982047"/>
    <w:rsid w:val="009C69AE"/>
    <w:rsid w:val="00A1076A"/>
    <w:rsid w:val="00A15632"/>
    <w:rsid w:val="00A26589"/>
    <w:rsid w:val="00A279DA"/>
    <w:rsid w:val="00A338B5"/>
    <w:rsid w:val="00A406D8"/>
    <w:rsid w:val="00B91D93"/>
    <w:rsid w:val="00B9401E"/>
    <w:rsid w:val="00B95DBC"/>
    <w:rsid w:val="00BA7870"/>
    <w:rsid w:val="00BB1B30"/>
    <w:rsid w:val="00BC77AC"/>
    <w:rsid w:val="00BD0A17"/>
    <w:rsid w:val="00BF6E52"/>
    <w:rsid w:val="00C342E0"/>
    <w:rsid w:val="00C55198"/>
    <w:rsid w:val="00C8215A"/>
    <w:rsid w:val="00C8290F"/>
    <w:rsid w:val="00CA14D7"/>
    <w:rsid w:val="00CD11A6"/>
    <w:rsid w:val="00CD13C2"/>
    <w:rsid w:val="00CF35AF"/>
    <w:rsid w:val="00CF7251"/>
    <w:rsid w:val="00D46873"/>
    <w:rsid w:val="00D539AF"/>
    <w:rsid w:val="00D921D5"/>
    <w:rsid w:val="00DB00D7"/>
    <w:rsid w:val="00DE4BE7"/>
    <w:rsid w:val="00E71F9D"/>
    <w:rsid w:val="00EA4552"/>
    <w:rsid w:val="00EB5701"/>
    <w:rsid w:val="00ED2E49"/>
    <w:rsid w:val="00ED4DA5"/>
    <w:rsid w:val="00EE3D56"/>
    <w:rsid w:val="00EE4587"/>
    <w:rsid w:val="00F054EE"/>
    <w:rsid w:val="00F129BF"/>
    <w:rsid w:val="00F2057C"/>
    <w:rsid w:val="00F36746"/>
    <w:rsid w:val="00F41668"/>
    <w:rsid w:val="00F67EC5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67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67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614E1-F4F9-45DE-B562-161CB3ACF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2</cp:revision>
  <cp:lastPrinted>2023-11-03T04:20:00Z</cp:lastPrinted>
  <dcterms:created xsi:type="dcterms:W3CDTF">2023-11-08T09:54:00Z</dcterms:created>
  <dcterms:modified xsi:type="dcterms:W3CDTF">2023-11-08T09:54:00Z</dcterms:modified>
</cp:coreProperties>
</file>