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42721B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42721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E676FC" w:rsidRDefault="0042721B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C7DA7">
        <w:rPr>
          <w:sz w:val="24"/>
          <w:szCs w:val="24"/>
        </w:rPr>
        <w:t xml:space="preserve">от </w:t>
      </w:r>
      <w:r w:rsidR="001737D0" w:rsidRPr="00BC7DA7">
        <w:rPr>
          <w:sz w:val="24"/>
          <w:szCs w:val="24"/>
        </w:rPr>
        <w:t xml:space="preserve"> </w:t>
      </w:r>
      <w:r w:rsidR="00E52FDD">
        <w:rPr>
          <w:sz w:val="24"/>
          <w:szCs w:val="24"/>
        </w:rPr>
        <w:t>07.11.2023</w:t>
      </w:r>
      <w:r w:rsidR="00133698" w:rsidRPr="00BC7DA7">
        <w:rPr>
          <w:sz w:val="24"/>
          <w:szCs w:val="24"/>
        </w:rPr>
        <w:t xml:space="preserve">  №</w:t>
      </w:r>
      <w:r w:rsidR="005768D0" w:rsidRPr="00BC7DA7">
        <w:rPr>
          <w:sz w:val="24"/>
          <w:szCs w:val="24"/>
        </w:rPr>
        <w:t xml:space="preserve"> </w:t>
      </w:r>
      <w:r w:rsidR="00E52FDD">
        <w:rPr>
          <w:sz w:val="24"/>
          <w:szCs w:val="24"/>
        </w:rPr>
        <w:t>23</w:t>
      </w:r>
    </w:p>
    <w:p w:rsidR="00BC7DA7" w:rsidRPr="00BA56E4" w:rsidRDefault="00BC7DA7" w:rsidP="00E676FC">
      <w:pPr>
        <w:spacing w:before="400"/>
        <w:rPr>
          <w:sz w:val="24"/>
          <w:szCs w:val="24"/>
        </w:rPr>
      </w:pP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предназначенных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592B4D" w:rsidRDefault="00A24ADF" w:rsidP="00BC7DA7">
      <w:pPr>
        <w:ind w:firstLine="708"/>
        <w:jc w:val="both"/>
        <w:rPr>
          <w:sz w:val="28"/>
          <w:szCs w:val="28"/>
        </w:rPr>
      </w:pPr>
      <w:r w:rsidRPr="00D820DA">
        <w:rPr>
          <w:sz w:val="28"/>
          <w:szCs w:val="28"/>
        </w:rPr>
        <w:t xml:space="preserve">В связи </w:t>
      </w:r>
      <w:r w:rsidR="0040022F">
        <w:rPr>
          <w:sz w:val="28"/>
          <w:szCs w:val="28"/>
        </w:rPr>
        <w:t xml:space="preserve">с </w:t>
      </w:r>
      <w:r w:rsidR="00BC7DA7">
        <w:rPr>
          <w:sz w:val="28"/>
          <w:szCs w:val="28"/>
        </w:rPr>
        <w:t>принятием управленческого решения по распоряжению муниципальным имуществом, принимая во внимание приказ органа местного самоуправления «Комитет по управлению имуществом Каменск-Уральского городского округа» от 23.10.2023г. №1333 «</w:t>
      </w:r>
      <w:r w:rsidR="00BC7DA7" w:rsidRPr="00BC7DA7">
        <w:rPr>
          <w:sz w:val="28"/>
          <w:szCs w:val="28"/>
        </w:rPr>
        <w:t>О передаче  по договору аренды нежилого помещения, расположенного по адресу: г</w:t>
      </w:r>
      <w:proofErr w:type="gramStart"/>
      <w:r w:rsidR="00BC7DA7" w:rsidRPr="00BC7DA7">
        <w:rPr>
          <w:sz w:val="28"/>
          <w:szCs w:val="28"/>
        </w:rPr>
        <w:t>.К</w:t>
      </w:r>
      <w:proofErr w:type="gramEnd"/>
      <w:r w:rsidR="00BC7DA7" w:rsidRPr="00BC7DA7">
        <w:rPr>
          <w:sz w:val="28"/>
          <w:szCs w:val="28"/>
        </w:rPr>
        <w:t>аменск-Уральский, бул.Комсомольский,69</w:t>
      </w:r>
      <w:r w:rsidR="00BC7DA7">
        <w:rPr>
          <w:sz w:val="28"/>
          <w:szCs w:val="28"/>
        </w:rPr>
        <w:t xml:space="preserve">», </w:t>
      </w:r>
      <w:r w:rsidR="0030427C" w:rsidRPr="00D820DA">
        <w:rPr>
          <w:sz w:val="28"/>
          <w:szCs w:val="28"/>
        </w:rPr>
        <w:t>р</w:t>
      </w:r>
      <w:r w:rsidR="00B67DC8" w:rsidRPr="00D820DA">
        <w:rPr>
          <w:sz w:val="28"/>
          <w:szCs w:val="28"/>
        </w:rPr>
        <w:t xml:space="preserve">уководствуясь Положением об </w:t>
      </w:r>
      <w:r w:rsidR="00592B4D">
        <w:rPr>
          <w:sz w:val="28"/>
          <w:szCs w:val="28"/>
        </w:rPr>
        <w:t xml:space="preserve">органе местного самоуправления </w:t>
      </w:r>
      <w:r w:rsidR="00B67DC8" w:rsidRPr="00D820DA">
        <w:rPr>
          <w:sz w:val="28"/>
          <w:szCs w:val="28"/>
        </w:rPr>
        <w:t>«Комитет по управлению имуществом Каменск-</w:t>
      </w:r>
      <w:r w:rsidR="00CD5FC3" w:rsidRPr="00D820DA">
        <w:rPr>
          <w:sz w:val="28"/>
          <w:szCs w:val="28"/>
        </w:rPr>
        <w:t>Ура</w:t>
      </w:r>
      <w:r w:rsidR="00B67DC8" w:rsidRPr="00D820DA">
        <w:rPr>
          <w:sz w:val="28"/>
          <w:szCs w:val="28"/>
        </w:rPr>
        <w:t>льского</w:t>
      </w:r>
      <w:r w:rsidR="00CD5FC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»,</w:t>
      </w:r>
      <w:r w:rsidR="00ED0158">
        <w:rPr>
          <w:sz w:val="28"/>
          <w:szCs w:val="28"/>
        </w:rPr>
        <w:t xml:space="preserve"> </w:t>
      </w:r>
      <w:r w:rsidR="00B67DC8" w:rsidRPr="00D820DA">
        <w:rPr>
          <w:sz w:val="28"/>
          <w:szCs w:val="28"/>
        </w:rPr>
        <w:t xml:space="preserve"> утвержденным решением Городской Думы города Каменска-Уральского от 25.02.2009 №55</w:t>
      </w:r>
      <w:r w:rsidR="005B0E16">
        <w:rPr>
          <w:sz w:val="28"/>
          <w:szCs w:val="28"/>
        </w:rPr>
        <w:t xml:space="preserve"> </w:t>
      </w: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B831BF" w:rsidRDefault="00413B03" w:rsidP="00B67DC8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831BF">
        <w:rPr>
          <w:sz w:val="28"/>
          <w:szCs w:val="28"/>
        </w:rPr>
        <w:t xml:space="preserve">. </w:t>
      </w:r>
      <w:r w:rsidR="00BC7DA7">
        <w:rPr>
          <w:sz w:val="28"/>
          <w:szCs w:val="28"/>
        </w:rPr>
        <w:t>Исключить из Перечня объектов недвижимости, предназначенных для сдачи в аренду, нежилое помещение №25 общей площадью – 10,4 кв.м., расположенное по адресу: г</w:t>
      </w:r>
      <w:proofErr w:type="gramStart"/>
      <w:r w:rsidR="00BC7DA7">
        <w:rPr>
          <w:sz w:val="28"/>
          <w:szCs w:val="28"/>
        </w:rPr>
        <w:t>.К</w:t>
      </w:r>
      <w:proofErr w:type="gramEnd"/>
      <w:r w:rsidR="00BC7DA7">
        <w:rPr>
          <w:sz w:val="28"/>
          <w:szCs w:val="28"/>
        </w:rPr>
        <w:t xml:space="preserve">аменск-Уральский, бул.Комсомольский,69. </w:t>
      </w:r>
    </w:p>
    <w:p w:rsidR="00B67DC8" w:rsidRPr="00D820DA" w:rsidRDefault="00A9037C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A9037C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0F384E" w:rsidRPr="00D820DA" w:rsidRDefault="000F384E" w:rsidP="00133698">
      <w:pPr>
        <w:jc w:val="both"/>
        <w:rPr>
          <w:sz w:val="28"/>
          <w:szCs w:val="28"/>
        </w:rPr>
      </w:pPr>
    </w:p>
    <w:p w:rsidR="0030427C" w:rsidRPr="00BA56E4" w:rsidRDefault="0030427C" w:rsidP="00133698">
      <w:pPr>
        <w:jc w:val="both"/>
        <w:rPr>
          <w:sz w:val="24"/>
          <w:szCs w:val="24"/>
        </w:rPr>
      </w:pPr>
    </w:p>
    <w:p w:rsidR="00B67DC8" w:rsidRPr="00D820DA" w:rsidRDefault="00BC7DA7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 w:rsidRPr="00D820D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  </w:t>
      </w:r>
      <w:r>
        <w:rPr>
          <w:sz w:val="28"/>
          <w:szCs w:val="28"/>
        </w:rPr>
        <w:t>А.С. Зубарев</w:t>
      </w: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E676FC" w:rsidRDefault="00E676FC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0F384E" w:rsidRDefault="000F384E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</w:t>
            </w:r>
            <w:r w:rsidR="00DB60A4">
              <w:rPr>
                <w:sz w:val="24"/>
                <w:szCs w:val="24"/>
              </w:rPr>
              <w:t xml:space="preserve">       </w:t>
            </w:r>
            <w:r w:rsidR="00F33C36">
              <w:rPr>
                <w:sz w:val="24"/>
                <w:szCs w:val="24"/>
              </w:rPr>
              <w:t xml:space="preserve"> </w:t>
            </w:r>
            <w:r w:rsidR="00E52FDD">
              <w:rPr>
                <w:sz w:val="24"/>
                <w:szCs w:val="24"/>
              </w:rPr>
              <w:t xml:space="preserve"> </w:t>
            </w:r>
            <w:r w:rsidRPr="00B831BF">
              <w:rPr>
                <w:sz w:val="24"/>
                <w:szCs w:val="24"/>
              </w:rPr>
              <w:t xml:space="preserve">от </w:t>
            </w:r>
            <w:r w:rsidR="00E52FDD">
              <w:rPr>
                <w:sz w:val="24"/>
                <w:szCs w:val="24"/>
              </w:rPr>
              <w:t>07.11.2023</w:t>
            </w:r>
            <w:r w:rsidRPr="00B831BF">
              <w:rPr>
                <w:sz w:val="24"/>
                <w:szCs w:val="24"/>
              </w:rPr>
              <w:t xml:space="preserve">  № </w:t>
            </w:r>
            <w:r w:rsidR="00E52FDD">
              <w:rPr>
                <w:sz w:val="24"/>
                <w:szCs w:val="24"/>
              </w:rPr>
              <w:t>23</w:t>
            </w:r>
            <w:r w:rsidR="00F5493C">
              <w:rPr>
                <w:sz w:val="24"/>
                <w:szCs w:val="24"/>
              </w:rPr>
              <w:t xml:space="preserve">  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604BA3" w:rsidRDefault="00604BA3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604BA3" w:rsidRDefault="00604BA3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413B03">
        <w:trPr>
          <w:trHeight w:val="554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1F766D" w:rsidRPr="00FD38FD" w:rsidRDefault="00B67DC8" w:rsidP="00413B03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2907" w:type="dxa"/>
          </w:tcPr>
          <w:p w:rsidR="001F766D" w:rsidRDefault="00B67DC8" w:rsidP="00413B0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413B0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413B0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9D5BFA" w:rsidRDefault="009D5BFA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9D5BFA" w:rsidRDefault="009D5BFA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15,6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9D5BFA" w:rsidRDefault="009D5BFA" w:rsidP="00B67DC8">
            <w:pPr>
              <w:pStyle w:val="21"/>
              <w:rPr>
                <w:sz w:val="22"/>
                <w:szCs w:val="22"/>
              </w:rPr>
            </w:pPr>
          </w:p>
          <w:p w:rsidR="009D5BFA" w:rsidRDefault="009D5BFA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413B0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7F0E28">
        <w:trPr>
          <w:trHeight w:val="592"/>
        </w:trPr>
        <w:tc>
          <w:tcPr>
            <w:tcW w:w="817" w:type="dxa"/>
          </w:tcPr>
          <w:p w:rsidR="00B67DC8" w:rsidRDefault="00604BA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</w:p>
        </w:tc>
      </w:tr>
      <w:tr w:rsidR="00A9037C" w:rsidRPr="00445655" w:rsidTr="00B67DC8">
        <w:trPr>
          <w:trHeight w:val="476"/>
        </w:trPr>
        <w:tc>
          <w:tcPr>
            <w:tcW w:w="817" w:type="dxa"/>
          </w:tcPr>
          <w:p w:rsidR="00A9037C" w:rsidRDefault="00604BA3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A9037C" w:rsidRDefault="00A9037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Калинина,33</w:t>
            </w:r>
          </w:p>
        </w:tc>
        <w:tc>
          <w:tcPr>
            <w:tcW w:w="2549" w:type="dxa"/>
          </w:tcPr>
          <w:p w:rsidR="00A9037C" w:rsidRDefault="00A9037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149,1</w:t>
            </w:r>
          </w:p>
        </w:tc>
        <w:tc>
          <w:tcPr>
            <w:tcW w:w="2907" w:type="dxa"/>
          </w:tcPr>
          <w:p w:rsidR="00A9037C" w:rsidRDefault="00A9037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A3352" w:rsidRPr="00445655" w:rsidTr="00B67DC8">
        <w:trPr>
          <w:trHeight w:val="476"/>
        </w:trPr>
        <w:tc>
          <w:tcPr>
            <w:tcW w:w="817" w:type="dxa"/>
          </w:tcPr>
          <w:p w:rsidR="00BA3352" w:rsidRDefault="00604BA3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BA3352" w:rsidRDefault="00BA3352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549" w:type="dxa"/>
          </w:tcPr>
          <w:p w:rsidR="00BA3352" w:rsidRDefault="00BA3352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91,0</w:t>
            </w:r>
          </w:p>
        </w:tc>
        <w:tc>
          <w:tcPr>
            <w:tcW w:w="2907" w:type="dxa"/>
          </w:tcPr>
          <w:p w:rsidR="00BA3352" w:rsidRDefault="00BA3352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1D604C" w:rsidRPr="00445655" w:rsidTr="00B67DC8">
        <w:trPr>
          <w:trHeight w:val="476"/>
        </w:trPr>
        <w:tc>
          <w:tcPr>
            <w:tcW w:w="817" w:type="dxa"/>
          </w:tcPr>
          <w:p w:rsidR="001D604C" w:rsidRDefault="00604BA3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1D604C" w:rsidRDefault="001D604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Пугачева,42</w:t>
            </w:r>
          </w:p>
        </w:tc>
        <w:tc>
          <w:tcPr>
            <w:tcW w:w="2549" w:type="dxa"/>
          </w:tcPr>
          <w:p w:rsidR="001D604C" w:rsidRDefault="001D604C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</w:t>
            </w:r>
            <w:r w:rsidR="0040022F">
              <w:rPr>
                <w:sz w:val="22"/>
                <w:szCs w:val="22"/>
              </w:rPr>
              <w:t>2</w:t>
            </w:r>
            <w:r w:rsidR="00B11EAA">
              <w:rPr>
                <w:sz w:val="22"/>
                <w:szCs w:val="22"/>
              </w:rPr>
              <w:t xml:space="preserve">  </w:t>
            </w:r>
            <w:r w:rsidR="00ED6301">
              <w:rPr>
                <w:sz w:val="22"/>
                <w:szCs w:val="22"/>
              </w:rPr>
              <w:t xml:space="preserve">  </w:t>
            </w:r>
          </w:p>
        </w:tc>
        <w:tc>
          <w:tcPr>
            <w:tcW w:w="2907" w:type="dxa"/>
          </w:tcPr>
          <w:p w:rsidR="001D604C" w:rsidRDefault="001D604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0B0DE4"/>
    <w:rsid w:val="000E1263"/>
    <w:rsid w:val="000F384E"/>
    <w:rsid w:val="00114928"/>
    <w:rsid w:val="00115AA7"/>
    <w:rsid w:val="00133698"/>
    <w:rsid w:val="001512CF"/>
    <w:rsid w:val="00160820"/>
    <w:rsid w:val="001737D0"/>
    <w:rsid w:val="0018488A"/>
    <w:rsid w:val="001A0CF6"/>
    <w:rsid w:val="001A1801"/>
    <w:rsid w:val="001A5A78"/>
    <w:rsid w:val="001D604C"/>
    <w:rsid w:val="001E0872"/>
    <w:rsid w:val="001E67D7"/>
    <w:rsid w:val="001F766D"/>
    <w:rsid w:val="002020FF"/>
    <w:rsid w:val="0020220B"/>
    <w:rsid w:val="002115DF"/>
    <w:rsid w:val="0023226A"/>
    <w:rsid w:val="002844EA"/>
    <w:rsid w:val="002B693E"/>
    <w:rsid w:val="002D2E82"/>
    <w:rsid w:val="002E424C"/>
    <w:rsid w:val="00301773"/>
    <w:rsid w:val="0030427C"/>
    <w:rsid w:val="0031022A"/>
    <w:rsid w:val="00311136"/>
    <w:rsid w:val="00326626"/>
    <w:rsid w:val="003369E5"/>
    <w:rsid w:val="00352B7E"/>
    <w:rsid w:val="0035572A"/>
    <w:rsid w:val="003700D5"/>
    <w:rsid w:val="0037262B"/>
    <w:rsid w:val="00374C89"/>
    <w:rsid w:val="003B14D2"/>
    <w:rsid w:val="003F6459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72BF6"/>
    <w:rsid w:val="004806F5"/>
    <w:rsid w:val="004C3D72"/>
    <w:rsid w:val="004C7A0E"/>
    <w:rsid w:val="004E0759"/>
    <w:rsid w:val="004E3B54"/>
    <w:rsid w:val="004F1BF0"/>
    <w:rsid w:val="004F4246"/>
    <w:rsid w:val="0051004A"/>
    <w:rsid w:val="005212D9"/>
    <w:rsid w:val="00536788"/>
    <w:rsid w:val="00544DB0"/>
    <w:rsid w:val="005502D2"/>
    <w:rsid w:val="0055728A"/>
    <w:rsid w:val="00567DE9"/>
    <w:rsid w:val="005768D0"/>
    <w:rsid w:val="00592B4D"/>
    <w:rsid w:val="005A2FF3"/>
    <w:rsid w:val="005A663F"/>
    <w:rsid w:val="005B0E16"/>
    <w:rsid w:val="005B12D1"/>
    <w:rsid w:val="005C4625"/>
    <w:rsid w:val="005F3259"/>
    <w:rsid w:val="0060040F"/>
    <w:rsid w:val="006012DD"/>
    <w:rsid w:val="00604BA3"/>
    <w:rsid w:val="00612F69"/>
    <w:rsid w:val="00614C71"/>
    <w:rsid w:val="00617C9A"/>
    <w:rsid w:val="00641922"/>
    <w:rsid w:val="00665D34"/>
    <w:rsid w:val="00670E72"/>
    <w:rsid w:val="006A44A6"/>
    <w:rsid w:val="006C14B5"/>
    <w:rsid w:val="006C6C5E"/>
    <w:rsid w:val="006E2013"/>
    <w:rsid w:val="00702165"/>
    <w:rsid w:val="0070687F"/>
    <w:rsid w:val="00720985"/>
    <w:rsid w:val="007362C2"/>
    <w:rsid w:val="00744155"/>
    <w:rsid w:val="007449AF"/>
    <w:rsid w:val="00777042"/>
    <w:rsid w:val="007B4448"/>
    <w:rsid w:val="007D53C9"/>
    <w:rsid w:val="007D5911"/>
    <w:rsid w:val="007F0E28"/>
    <w:rsid w:val="008043F8"/>
    <w:rsid w:val="008216D3"/>
    <w:rsid w:val="0083594B"/>
    <w:rsid w:val="008441C0"/>
    <w:rsid w:val="00871148"/>
    <w:rsid w:val="008768BA"/>
    <w:rsid w:val="00886C4F"/>
    <w:rsid w:val="00896CBC"/>
    <w:rsid w:val="008C0E41"/>
    <w:rsid w:val="008D7ECC"/>
    <w:rsid w:val="008E022E"/>
    <w:rsid w:val="008E30F4"/>
    <w:rsid w:val="008F5EE2"/>
    <w:rsid w:val="00911CD4"/>
    <w:rsid w:val="009208BF"/>
    <w:rsid w:val="009220C0"/>
    <w:rsid w:val="00942FA8"/>
    <w:rsid w:val="009510C8"/>
    <w:rsid w:val="00956960"/>
    <w:rsid w:val="00962FB0"/>
    <w:rsid w:val="00975A1C"/>
    <w:rsid w:val="00981976"/>
    <w:rsid w:val="009A2270"/>
    <w:rsid w:val="009D5BFA"/>
    <w:rsid w:val="00A00645"/>
    <w:rsid w:val="00A1076A"/>
    <w:rsid w:val="00A11644"/>
    <w:rsid w:val="00A24ADF"/>
    <w:rsid w:val="00A26589"/>
    <w:rsid w:val="00A44769"/>
    <w:rsid w:val="00A45A81"/>
    <w:rsid w:val="00A9037C"/>
    <w:rsid w:val="00B11EAA"/>
    <w:rsid w:val="00B148C3"/>
    <w:rsid w:val="00B200DA"/>
    <w:rsid w:val="00B50AF1"/>
    <w:rsid w:val="00B60E2E"/>
    <w:rsid w:val="00B67DC8"/>
    <w:rsid w:val="00B831BF"/>
    <w:rsid w:val="00B91AB1"/>
    <w:rsid w:val="00B95DBC"/>
    <w:rsid w:val="00BA3352"/>
    <w:rsid w:val="00BA56E4"/>
    <w:rsid w:val="00BA7870"/>
    <w:rsid w:val="00BB08E2"/>
    <w:rsid w:val="00BB2211"/>
    <w:rsid w:val="00BB2900"/>
    <w:rsid w:val="00BC77AC"/>
    <w:rsid w:val="00BC7DA7"/>
    <w:rsid w:val="00BE1537"/>
    <w:rsid w:val="00BF6E52"/>
    <w:rsid w:val="00C02F75"/>
    <w:rsid w:val="00C332F9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46873"/>
    <w:rsid w:val="00D820DA"/>
    <w:rsid w:val="00D921D5"/>
    <w:rsid w:val="00DA5AE8"/>
    <w:rsid w:val="00DB60A4"/>
    <w:rsid w:val="00DC60A7"/>
    <w:rsid w:val="00DE2C3E"/>
    <w:rsid w:val="00DE4BE7"/>
    <w:rsid w:val="00E00835"/>
    <w:rsid w:val="00E3196A"/>
    <w:rsid w:val="00E3297C"/>
    <w:rsid w:val="00E43678"/>
    <w:rsid w:val="00E46FA7"/>
    <w:rsid w:val="00E50A95"/>
    <w:rsid w:val="00E52FDD"/>
    <w:rsid w:val="00E676FC"/>
    <w:rsid w:val="00EB3575"/>
    <w:rsid w:val="00ED0158"/>
    <w:rsid w:val="00ED4DA5"/>
    <w:rsid w:val="00ED6301"/>
    <w:rsid w:val="00EE4587"/>
    <w:rsid w:val="00F11B44"/>
    <w:rsid w:val="00F129BF"/>
    <w:rsid w:val="00F32128"/>
    <w:rsid w:val="00F33C36"/>
    <w:rsid w:val="00F5493C"/>
    <w:rsid w:val="00F57121"/>
    <w:rsid w:val="00F8645D"/>
    <w:rsid w:val="00FA194B"/>
    <w:rsid w:val="00FA1D62"/>
    <w:rsid w:val="00FA3C20"/>
    <w:rsid w:val="00FA668C"/>
    <w:rsid w:val="00FB2919"/>
    <w:rsid w:val="00FD3EE1"/>
    <w:rsid w:val="00FD7DEC"/>
    <w:rsid w:val="00FE224B"/>
    <w:rsid w:val="00FE7AC4"/>
    <w:rsid w:val="00FF3046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773E1-5D03-4E8D-89CF-802C4E8EB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4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4</cp:revision>
  <cp:lastPrinted>2023-11-09T11:26:00Z</cp:lastPrinted>
  <dcterms:created xsi:type="dcterms:W3CDTF">2023-11-09T11:27:00Z</dcterms:created>
  <dcterms:modified xsi:type="dcterms:W3CDTF">2023-11-10T08:49:00Z</dcterms:modified>
</cp:coreProperties>
</file>