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33698" w:rsidRPr="00133698" w:rsidRDefault="00567DE9" w:rsidP="00133698">
      <w:pPr>
        <w:pStyle w:val="1"/>
        <w:ind w:left="5387"/>
        <w:jc w:val="right"/>
        <w:rPr>
          <w:b w:val="0"/>
          <w:bCs/>
          <w:iCs w:val="0"/>
          <w:lang w:val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margin">
                  <wp:posOffset>2700020</wp:posOffset>
                </wp:positionH>
                <wp:positionV relativeFrom="margin">
                  <wp:posOffset>132080</wp:posOffset>
                </wp:positionV>
                <wp:extent cx="610235" cy="812165"/>
                <wp:effectExtent l="0" t="0" r="0" b="3810"/>
                <wp:wrapNone/>
                <wp:docPr id="3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0235" cy="8121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C3D72" w:rsidRDefault="00567DE9" w:rsidP="004C3D72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425450" cy="723265"/>
                                  <wp:effectExtent l="0" t="0" r="0" b="635"/>
                                  <wp:docPr id="1" name="Рисунок 1" descr="Описание: gerb_gor_corona_rastr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1" descr="Описание: gerb_gor_corona_rastr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25450" cy="72326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212.6pt;margin-top:10.4pt;width:48.05pt;height:63.95pt;z-index:251658240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" filled="f" stroked="f">
                <v:textbox style="mso-fit-shape-to-text:t">
                  <w:txbxContent>
                    <w:p w:rsidR="004C3D72" w:rsidRDefault="00567DE9" w:rsidP="004C3D72"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425450" cy="723265"/>
                            <wp:effectExtent l="0" t="0" r="0" b="635"/>
                            <wp:docPr id="1" name="Рисунок 1" descr="Описание: gerb_gor_corona_rastr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Рисунок 1" descr="Описание: gerb_gor_corona_rastr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25450" cy="72326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 anchory="margin"/>
              </v:shape>
            </w:pict>
          </mc:Fallback>
        </mc:AlternateContent>
      </w:r>
    </w:p>
    <w:p w:rsidR="00133698" w:rsidRPr="00CB0C59" w:rsidRDefault="00133698" w:rsidP="00133698">
      <w:pPr>
        <w:pStyle w:val="1"/>
        <w:ind w:left="5387"/>
        <w:jc w:val="left"/>
        <w:rPr>
          <w:bCs/>
          <w:iCs w:val="0"/>
          <w:sz w:val="24"/>
        </w:rPr>
      </w:pPr>
      <w:r>
        <w:rPr>
          <w:b w:val="0"/>
          <w:bCs/>
          <w:iCs w:val="0"/>
        </w:rPr>
        <w:t xml:space="preserve">          </w:t>
      </w:r>
    </w:p>
    <w:p w:rsidR="00133698" w:rsidRDefault="00133698" w:rsidP="00133698">
      <w:pPr>
        <w:jc w:val="center"/>
        <w:rPr>
          <w:b/>
          <w:sz w:val="28"/>
        </w:rPr>
      </w:pPr>
    </w:p>
    <w:p w:rsidR="00956960" w:rsidRDefault="00956960" w:rsidP="00133698">
      <w:pPr>
        <w:jc w:val="center"/>
        <w:rPr>
          <w:b/>
          <w:sz w:val="24"/>
        </w:rPr>
      </w:pPr>
    </w:p>
    <w:p w:rsidR="00956960" w:rsidRDefault="00956960" w:rsidP="00133698">
      <w:pPr>
        <w:jc w:val="center"/>
        <w:rPr>
          <w:b/>
          <w:sz w:val="24"/>
        </w:rPr>
      </w:pPr>
    </w:p>
    <w:p w:rsidR="00133698" w:rsidRPr="00EE4587" w:rsidRDefault="00133698" w:rsidP="00FD7DEC">
      <w:pPr>
        <w:spacing w:before="120"/>
        <w:jc w:val="center"/>
        <w:rPr>
          <w:b/>
          <w:sz w:val="24"/>
        </w:rPr>
      </w:pPr>
      <w:r w:rsidRPr="00EE4587">
        <w:rPr>
          <w:b/>
          <w:sz w:val="24"/>
        </w:rPr>
        <w:t>СВЕРДЛОВСКАЯ ОБЛАСТЬ</w:t>
      </w:r>
    </w:p>
    <w:p w:rsidR="00133698" w:rsidRPr="00EE4587" w:rsidRDefault="00D26E57" w:rsidP="00133698">
      <w:pPr>
        <w:spacing w:line="233" w:lineRule="auto"/>
        <w:jc w:val="center"/>
        <w:rPr>
          <w:b/>
          <w:sz w:val="24"/>
        </w:rPr>
      </w:pPr>
      <w:r>
        <w:rPr>
          <w:b/>
          <w:sz w:val="24"/>
        </w:rPr>
        <w:t>ОРГАН МЕСТНОГО САМОУПРАВЛЕНИЯ</w:t>
      </w:r>
      <w:r w:rsidR="00567DE9">
        <w:rPr>
          <w:b/>
          <w:sz w:val="24"/>
        </w:rPr>
        <w:t xml:space="preserve"> </w:t>
      </w:r>
      <w:r w:rsidR="00353280">
        <w:rPr>
          <w:b/>
          <w:sz w:val="24"/>
        </w:rPr>
        <w:t>«</w:t>
      </w:r>
      <w:r w:rsidR="00567DE9">
        <w:rPr>
          <w:b/>
          <w:sz w:val="24"/>
        </w:rPr>
        <w:t>КОМИТЕТ ПО УПРАВЛЕНИЮ ИМУЩЕСТВОМ</w:t>
      </w:r>
      <w:r>
        <w:rPr>
          <w:b/>
          <w:sz w:val="24"/>
        </w:rPr>
        <w:t xml:space="preserve"> </w:t>
      </w:r>
      <w:r w:rsidR="004F1BF0" w:rsidRPr="00EE4587">
        <w:rPr>
          <w:b/>
          <w:sz w:val="24"/>
        </w:rPr>
        <w:t xml:space="preserve"> КАМЕНСК-УРАЛЬСКОГО ГОРОДСКОГО ОКРУГА</w:t>
      </w:r>
      <w:r w:rsidR="00353280">
        <w:rPr>
          <w:b/>
          <w:sz w:val="24"/>
        </w:rPr>
        <w:t>»</w:t>
      </w:r>
    </w:p>
    <w:p w:rsidR="00133698" w:rsidRPr="00F953E9" w:rsidRDefault="00567DE9" w:rsidP="00133698">
      <w:pPr>
        <w:spacing w:before="40" w:line="233" w:lineRule="auto"/>
        <w:jc w:val="center"/>
        <w:rPr>
          <w:b/>
          <w:spacing w:val="50"/>
          <w:sz w:val="32"/>
        </w:rPr>
      </w:pPr>
      <w:r>
        <w:rPr>
          <w:b/>
          <w:spacing w:val="50"/>
          <w:sz w:val="32"/>
        </w:rPr>
        <w:t>П Р И К А З</w:t>
      </w:r>
    </w:p>
    <w:p w:rsidR="00133698" w:rsidRPr="00F953E9" w:rsidRDefault="00567DE9" w:rsidP="00133698">
      <w:pPr>
        <w:spacing w:before="400"/>
        <w:rPr>
          <w:sz w:val="24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0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81279</wp:posOffset>
                </wp:positionV>
                <wp:extent cx="6116955" cy="0"/>
                <wp:effectExtent l="0" t="19050" r="17145" b="38100"/>
                <wp:wrapNone/>
                <wp:docPr id="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16955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AB00B04" id="Line 3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nu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LTmZ7h4CAAA6BAAADgAAAAAAAAAAAAAAAAAuAgAAZHJzL2Uyb0RvYy54bWxQSwEC&#10;LQAUAAYACAAAACEAFgRev90AAAAGAQAADwAAAAAAAAAAAAAAAAB4BAAAZHJzL2Rvd25yZXYueG1s&#10;UEsFBgAAAAAEAAQA8wAAAIIFAAAAAA==&#10;" o:allowincell="f" strokeweight="4.5pt">
                <v:stroke linestyle="thinThick"/>
              </v:line>
            </w:pict>
          </mc:Fallback>
        </mc:AlternateContent>
      </w:r>
      <w:proofErr w:type="gramStart"/>
      <w:r w:rsidR="00C236FE" w:rsidRPr="00F953E9">
        <w:rPr>
          <w:sz w:val="24"/>
        </w:rPr>
        <w:t xml:space="preserve">от </w:t>
      </w:r>
      <w:r w:rsidR="002F3E5E">
        <w:rPr>
          <w:sz w:val="24"/>
        </w:rPr>
        <w:t xml:space="preserve"> </w:t>
      </w:r>
      <w:r w:rsidR="00D75923">
        <w:rPr>
          <w:sz w:val="24"/>
        </w:rPr>
        <w:t>06.12.2023</w:t>
      </w:r>
      <w:proofErr w:type="gramEnd"/>
      <w:r w:rsidR="002F3E5E">
        <w:rPr>
          <w:sz w:val="24"/>
        </w:rPr>
        <w:t xml:space="preserve"> №</w:t>
      </w:r>
      <w:r w:rsidR="00D75923">
        <w:rPr>
          <w:sz w:val="24"/>
        </w:rPr>
        <w:t xml:space="preserve"> 1557</w:t>
      </w:r>
    </w:p>
    <w:p w:rsidR="00133698" w:rsidRPr="001F1590" w:rsidRDefault="00133698" w:rsidP="00133698">
      <w:pPr>
        <w:rPr>
          <w:sz w:val="28"/>
          <w:szCs w:val="28"/>
        </w:rPr>
      </w:pPr>
    </w:p>
    <w:p w:rsidR="00133698" w:rsidRPr="001F1590" w:rsidRDefault="00133698" w:rsidP="00133698">
      <w:pPr>
        <w:rPr>
          <w:sz w:val="28"/>
          <w:szCs w:val="28"/>
        </w:rPr>
      </w:pPr>
    </w:p>
    <w:p w:rsidR="00BF0E4D" w:rsidRDefault="006F665D" w:rsidP="00133698">
      <w:pPr>
        <w:jc w:val="center"/>
        <w:rPr>
          <w:rFonts w:ascii="Liberation Serif" w:hAnsi="Liberation Serif"/>
          <w:b/>
          <w:sz w:val="28"/>
          <w:szCs w:val="28"/>
        </w:rPr>
      </w:pPr>
      <w:r w:rsidRPr="006F665D">
        <w:rPr>
          <w:rFonts w:ascii="Liberation Serif" w:hAnsi="Liberation Serif"/>
          <w:b/>
          <w:sz w:val="28"/>
          <w:szCs w:val="28"/>
        </w:rPr>
        <w:t xml:space="preserve">Об утверждении Программы </w:t>
      </w:r>
      <w:r w:rsidR="001813B1" w:rsidRPr="006F665D">
        <w:rPr>
          <w:rFonts w:ascii="Liberation Serif" w:hAnsi="Liberation Serif"/>
          <w:b/>
          <w:sz w:val="28"/>
          <w:szCs w:val="28"/>
        </w:rPr>
        <w:t xml:space="preserve">профилактики </w:t>
      </w:r>
      <w:r w:rsidR="001813B1">
        <w:rPr>
          <w:rFonts w:ascii="Liberation Serif" w:hAnsi="Liberation Serif"/>
          <w:b/>
          <w:sz w:val="28"/>
          <w:szCs w:val="28"/>
        </w:rPr>
        <w:t>рисков причинения вреда (ущерба) охраняемым законом ценностям в сфере муниципального</w:t>
      </w:r>
      <w:r w:rsidRPr="006F665D">
        <w:rPr>
          <w:rFonts w:ascii="Liberation Serif" w:hAnsi="Liberation Serif"/>
          <w:b/>
          <w:sz w:val="28"/>
          <w:szCs w:val="28"/>
        </w:rPr>
        <w:t xml:space="preserve"> </w:t>
      </w:r>
      <w:r w:rsidR="00BF0E4D">
        <w:rPr>
          <w:rFonts w:ascii="Liberation Serif" w:hAnsi="Liberation Serif"/>
          <w:b/>
          <w:sz w:val="28"/>
          <w:szCs w:val="28"/>
        </w:rPr>
        <w:t>лесного</w:t>
      </w:r>
      <w:r w:rsidRPr="006F665D">
        <w:rPr>
          <w:rFonts w:ascii="Liberation Serif" w:hAnsi="Liberation Serif"/>
          <w:b/>
          <w:sz w:val="28"/>
          <w:szCs w:val="28"/>
        </w:rPr>
        <w:t xml:space="preserve"> контроля</w:t>
      </w:r>
      <w:r w:rsidR="001813B1">
        <w:rPr>
          <w:rFonts w:ascii="Liberation Serif" w:hAnsi="Liberation Serif"/>
          <w:b/>
          <w:sz w:val="28"/>
          <w:szCs w:val="28"/>
        </w:rPr>
        <w:t xml:space="preserve"> на территории Каменск-Уральского городского округа </w:t>
      </w:r>
    </w:p>
    <w:p w:rsidR="00133698" w:rsidRPr="006F665D" w:rsidRDefault="001813B1" w:rsidP="00133698">
      <w:pPr>
        <w:jc w:val="center"/>
        <w:rPr>
          <w:rFonts w:ascii="Liberation Serif" w:hAnsi="Liberation Serif"/>
          <w:b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t xml:space="preserve">на </w:t>
      </w:r>
      <w:r w:rsidR="006F665D" w:rsidRPr="006F665D">
        <w:rPr>
          <w:rFonts w:ascii="Liberation Serif" w:hAnsi="Liberation Serif"/>
          <w:b/>
          <w:sz w:val="28"/>
          <w:szCs w:val="28"/>
        </w:rPr>
        <w:t>202</w:t>
      </w:r>
      <w:r w:rsidR="002F3E5E">
        <w:rPr>
          <w:rFonts w:ascii="Liberation Serif" w:hAnsi="Liberation Serif"/>
          <w:b/>
          <w:sz w:val="28"/>
          <w:szCs w:val="28"/>
        </w:rPr>
        <w:t>4</w:t>
      </w:r>
      <w:r w:rsidR="006F665D" w:rsidRPr="006F665D">
        <w:rPr>
          <w:rFonts w:ascii="Liberation Serif" w:hAnsi="Liberation Serif"/>
          <w:b/>
          <w:sz w:val="28"/>
          <w:szCs w:val="28"/>
        </w:rPr>
        <w:t xml:space="preserve"> год</w:t>
      </w:r>
    </w:p>
    <w:p w:rsidR="00133698" w:rsidRPr="006F665D" w:rsidRDefault="00133698" w:rsidP="00133698">
      <w:pPr>
        <w:pStyle w:val="a4"/>
        <w:ind w:firstLine="0"/>
        <w:rPr>
          <w:rFonts w:ascii="Liberation Serif" w:hAnsi="Liberation Serif"/>
        </w:rPr>
      </w:pPr>
    </w:p>
    <w:p w:rsidR="004F1BF0" w:rsidRPr="00546F0F" w:rsidRDefault="00BB4133" w:rsidP="004F1BF0">
      <w:pPr>
        <w:pStyle w:val="a4"/>
        <w:ind w:firstLine="720"/>
        <w:rPr>
          <w:rFonts w:ascii="Liberation Serif" w:hAnsi="Liberation Serif"/>
          <w:sz w:val="28"/>
          <w:szCs w:val="28"/>
        </w:rPr>
      </w:pPr>
      <w:r w:rsidRPr="00546F0F">
        <w:rPr>
          <w:rFonts w:ascii="Liberation Serif" w:hAnsi="Liberation Serif"/>
          <w:sz w:val="28"/>
          <w:szCs w:val="28"/>
        </w:rPr>
        <w:t xml:space="preserve">Во исполнение статьи 44 Федерального закона от 31 июля 2020 года №248-ФЗ «О государственном контроле (надзоре) и муниципальном контроле в Российской Федерации», в соответствии </w:t>
      </w:r>
      <w:r w:rsidR="003A2D36" w:rsidRPr="00546F0F">
        <w:rPr>
          <w:rFonts w:ascii="Liberation Serif" w:hAnsi="Liberation Serif"/>
          <w:sz w:val="28"/>
          <w:szCs w:val="28"/>
        </w:rPr>
        <w:t>с Положением о муниципальном лесном контроле в границах Каменск-Уральского городского округа, утвержденного решением Думы Каменск-Уральского городского округа от 15.09.2021 № 900 (в редакции решений Думы Каменск-Уральского городского округа от 27.10.2021 № 19, от 22.12.2021 № 49</w:t>
      </w:r>
      <w:r w:rsidR="00B74D0A">
        <w:rPr>
          <w:rFonts w:ascii="Liberation Serif" w:hAnsi="Liberation Serif"/>
          <w:sz w:val="28"/>
          <w:szCs w:val="28"/>
        </w:rPr>
        <w:t>, от 28.09.2022 № 150</w:t>
      </w:r>
      <w:r w:rsidR="003045E9">
        <w:rPr>
          <w:rFonts w:ascii="Liberation Serif" w:hAnsi="Liberation Serif"/>
          <w:sz w:val="28"/>
          <w:szCs w:val="28"/>
        </w:rPr>
        <w:t xml:space="preserve">, </w:t>
      </w:r>
      <w:r w:rsidR="003045E9" w:rsidRPr="003045E9">
        <w:rPr>
          <w:rFonts w:ascii="Liberation Serif" w:hAnsi="Liberation Serif"/>
          <w:sz w:val="28"/>
          <w:szCs w:val="28"/>
        </w:rPr>
        <w:t xml:space="preserve">от 20.09.2023 </w:t>
      </w:r>
      <w:r w:rsidR="003045E9">
        <w:rPr>
          <w:rFonts w:ascii="Liberation Serif" w:hAnsi="Liberation Serif"/>
          <w:sz w:val="28"/>
          <w:szCs w:val="28"/>
        </w:rPr>
        <w:t>№</w:t>
      </w:r>
      <w:r w:rsidR="003045E9" w:rsidRPr="003045E9">
        <w:rPr>
          <w:rFonts w:ascii="Liberation Serif" w:hAnsi="Liberation Serif"/>
          <w:sz w:val="28"/>
          <w:szCs w:val="28"/>
        </w:rPr>
        <w:t xml:space="preserve"> 283</w:t>
      </w:r>
      <w:r w:rsidR="003A2D36" w:rsidRPr="00546F0F">
        <w:rPr>
          <w:rFonts w:ascii="Liberation Serif" w:hAnsi="Liberation Serif"/>
          <w:sz w:val="28"/>
          <w:szCs w:val="28"/>
        </w:rPr>
        <w:t>)</w:t>
      </w:r>
      <w:r w:rsidR="006F665D" w:rsidRPr="00546F0F">
        <w:rPr>
          <w:rFonts w:ascii="Liberation Serif" w:hAnsi="Liberation Serif"/>
          <w:sz w:val="28"/>
          <w:szCs w:val="28"/>
        </w:rPr>
        <w:t xml:space="preserve">, </w:t>
      </w:r>
      <w:r w:rsidR="005201C4" w:rsidRPr="00B74D0A">
        <w:rPr>
          <w:rFonts w:ascii="Liberation Serif" w:hAnsi="Liberation Serif"/>
          <w:sz w:val="28"/>
          <w:szCs w:val="28"/>
        </w:rPr>
        <w:t>Правилами разработки и утверждения контрольными (надзорными) органами программы профилактики рисков причинения вреда (ущерба) охраняемым законом ценностям, утвержденными постановлением Правительства Российской Федерации от 25 июня 2021 года  № 990,</w:t>
      </w:r>
      <w:r w:rsidR="005201C4">
        <w:rPr>
          <w:rFonts w:ascii="Liberation Serif" w:hAnsi="Liberation Serif"/>
          <w:sz w:val="28"/>
          <w:szCs w:val="28"/>
        </w:rPr>
        <w:t xml:space="preserve"> </w:t>
      </w:r>
      <w:r w:rsidR="006F665D" w:rsidRPr="00546F0F">
        <w:rPr>
          <w:rFonts w:ascii="Liberation Serif" w:hAnsi="Liberation Serif"/>
          <w:sz w:val="28"/>
          <w:szCs w:val="28"/>
        </w:rPr>
        <w:t>о</w:t>
      </w:r>
      <w:r w:rsidR="00567DE9" w:rsidRPr="00546F0F">
        <w:rPr>
          <w:rFonts w:ascii="Liberation Serif" w:hAnsi="Liberation Serif"/>
          <w:sz w:val="28"/>
          <w:szCs w:val="28"/>
        </w:rPr>
        <w:t xml:space="preserve">рган местного самоуправления «Комитет по управлению имуществом </w:t>
      </w:r>
      <w:r w:rsidR="004F1BF0" w:rsidRPr="00546F0F">
        <w:rPr>
          <w:rFonts w:ascii="Liberation Serif" w:hAnsi="Liberation Serif"/>
          <w:sz w:val="28"/>
          <w:szCs w:val="28"/>
        </w:rPr>
        <w:t xml:space="preserve"> Каменск-Уральского городского округа</w:t>
      </w:r>
      <w:r w:rsidR="00567DE9" w:rsidRPr="00546F0F">
        <w:rPr>
          <w:rFonts w:ascii="Liberation Serif" w:hAnsi="Liberation Serif"/>
          <w:sz w:val="28"/>
          <w:szCs w:val="28"/>
        </w:rPr>
        <w:t>»</w:t>
      </w:r>
    </w:p>
    <w:p w:rsidR="004F1BF0" w:rsidRPr="006F665D" w:rsidRDefault="004F1BF0" w:rsidP="004F1BF0">
      <w:pPr>
        <w:jc w:val="both"/>
        <w:rPr>
          <w:rFonts w:ascii="Liberation Serif" w:hAnsi="Liberation Serif"/>
          <w:b/>
          <w:sz w:val="28"/>
        </w:rPr>
      </w:pPr>
      <w:r w:rsidRPr="006F665D">
        <w:rPr>
          <w:rFonts w:ascii="Liberation Serif" w:hAnsi="Liberation Serif"/>
          <w:b/>
          <w:sz w:val="28"/>
        </w:rPr>
        <w:t>П</w:t>
      </w:r>
      <w:r w:rsidR="00567DE9" w:rsidRPr="006F665D">
        <w:rPr>
          <w:rFonts w:ascii="Liberation Serif" w:hAnsi="Liberation Serif"/>
          <w:b/>
          <w:sz w:val="28"/>
        </w:rPr>
        <w:t>РИКАЗЫВАЕТ</w:t>
      </w:r>
      <w:r w:rsidRPr="006F665D">
        <w:rPr>
          <w:rFonts w:ascii="Liberation Serif" w:hAnsi="Liberation Serif"/>
          <w:b/>
          <w:sz w:val="28"/>
        </w:rPr>
        <w:t>:</w:t>
      </w:r>
    </w:p>
    <w:p w:rsidR="006F665D" w:rsidRPr="006F665D" w:rsidRDefault="006F665D" w:rsidP="006F665D">
      <w:pPr>
        <w:autoSpaceDE w:val="0"/>
        <w:autoSpaceDN w:val="0"/>
        <w:adjustRightInd w:val="0"/>
        <w:ind w:firstLine="540"/>
        <w:jc w:val="both"/>
        <w:rPr>
          <w:rFonts w:ascii="Liberation Serif" w:hAnsi="Liberation Serif"/>
          <w:sz w:val="28"/>
          <w:szCs w:val="28"/>
        </w:rPr>
      </w:pPr>
      <w:r w:rsidRPr="006F665D">
        <w:rPr>
          <w:rFonts w:ascii="Liberation Serif" w:hAnsi="Liberation Serif"/>
          <w:sz w:val="28"/>
        </w:rPr>
        <w:t xml:space="preserve">1. Утвердить </w:t>
      </w:r>
      <w:r w:rsidR="00BB4133" w:rsidRPr="00BB4133">
        <w:rPr>
          <w:rFonts w:ascii="Liberation Serif" w:hAnsi="Liberation Serif"/>
          <w:sz w:val="28"/>
        </w:rPr>
        <w:t>Программ</w:t>
      </w:r>
      <w:r w:rsidR="00BB4133">
        <w:rPr>
          <w:rFonts w:ascii="Liberation Serif" w:hAnsi="Liberation Serif"/>
          <w:sz w:val="28"/>
        </w:rPr>
        <w:t>у</w:t>
      </w:r>
      <w:r w:rsidR="00BB4133" w:rsidRPr="00BB4133">
        <w:rPr>
          <w:rFonts w:ascii="Liberation Serif" w:hAnsi="Liberation Serif"/>
          <w:sz w:val="28"/>
        </w:rPr>
        <w:t xml:space="preserve"> профилактики рисков причинения вреда (ущерба) охраняемым законом ценностям в сфере муниципального </w:t>
      </w:r>
      <w:r w:rsidR="00BF0E4D">
        <w:rPr>
          <w:rFonts w:ascii="Liberation Serif" w:hAnsi="Liberation Serif"/>
          <w:sz w:val="28"/>
        </w:rPr>
        <w:t>лесного</w:t>
      </w:r>
      <w:r w:rsidR="00BB4133" w:rsidRPr="00BB4133">
        <w:rPr>
          <w:rFonts w:ascii="Liberation Serif" w:hAnsi="Liberation Serif"/>
          <w:sz w:val="28"/>
        </w:rPr>
        <w:t xml:space="preserve"> контроля на территории Каменск-Уральского городского округа на 202</w:t>
      </w:r>
      <w:r w:rsidR="002F3E5E">
        <w:rPr>
          <w:rFonts w:ascii="Liberation Serif" w:hAnsi="Liberation Serif"/>
          <w:sz w:val="28"/>
        </w:rPr>
        <w:t>4</w:t>
      </w:r>
      <w:r w:rsidR="00BB4133" w:rsidRPr="00BB4133">
        <w:rPr>
          <w:rFonts w:ascii="Liberation Serif" w:hAnsi="Liberation Serif"/>
          <w:sz w:val="28"/>
        </w:rPr>
        <w:t xml:space="preserve"> год </w:t>
      </w:r>
      <w:r w:rsidRPr="006F665D">
        <w:rPr>
          <w:rFonts w:ascii="Liberation Serif" w:hAnsi="Liberation Serif"/>
          <w:sz w:val="28"/>
          <w:szCs w:val="28"/>
        </w:rPr>
        <w:t xml:space="preserve">(далее – Программа) (прилагается). </w:t>
      </w:r>
    </w:p>
    <w:p w:rsidR="006F665D" w:rsidRPr="00475C4D" w:rsidRDefault="006F665D" w:rsidP="002A3995">
      <w:pPr>
        <w:tabs>
          <w:tab w:val="left" w:pos="851"/>
        </w:tabs>
        <w:autoSpaceDE w:val="0"/>
        <w:autoSpaceDN w:val="0"/>
        <w:adjustRightInd w:val="0"/>
        <w:ind w:firstLine="540"/>
        <w:jc w:val="both"/>
        <w:rPr>
          <w:rFonts w:ascii="Liberation Serif" w:hAnsi="Liberation Serif"/>
          <w:sz w:val="28"/>
        </w:rPr>
      </w:pPr>
      <w:r w:rsidRPr="006F665D">
        <w:rPr>
          <w:rFonts w:ascii="Liberation Serif" w:hAnsi="Liberation Serif"/>
          <w:sz w:val="28"/>
        </w:rPr>
        <w:t>2.</w:t>
      </w:r>
      <w:r w:rsidR="002A3995">
        <w:rPr>
          <w:rFonts w:ascii="Liberation Serif" w:hAnsi="Liberation Serif"/>
          <w:sz w:val="28"/>
        </w:rPr>
        <w:t xml:space="preserve"> </w:t>
      </w:r>
      <w:r w:rsidRPr="006F665D">
        <w:rPr>
          <w:rFonts w:ascii="Liberation Serif" w:hAnsi="Liberation Serif"/>
          <w:sz w:val="28"/>
        </w:rPr>
        <w:t>Специалистам органа местного самоуправления «Комитет по управлению имуществом Каменск-Уральского</w:t>
      </w:r>
      <w:r w:rsidR="00475C4D">
        <w:rPr>
          <w:rFonts w:ascii="Liberation Serif" w:hAnsi="Liberation Serif"/>
          <w:sz w:val="28"/>
        </w:rPr>
        <w:t xml:space="preserve"> городского округа</w:t>
      </w:r>
      <w:r w:rsidRPr="006F665D">
        <w:rPr>
          <w:rFonts w:ascii="Liberation Serif" w:hAnsi="Liberation Serif"/>
          <w:sz w:val="28"/>
        </w:rPr>
        <w:t xml:space="preserve">», уполномоченным на осуществление муниципального </w:t>
      </w:r>
      <w:r w:rsidR="00BF0E4D">
        <w:rPr>
          <w:rFonts w:ascii="Liberation Serif" w:hAnsi="Liberation Serif"/>
          <w:sz w:val="28"/>
        </w:rPr>
        <w:t>лесного</w:t>
      </w:r>
      <w:r w:rsidRPr="006F665D">
        <w:rPr>
          <w:rFonts w:ascii="Liberation Serif" w:hAnsi="Liberation Serif"/>
          <w:sz w:val="28"/>
        </w:rPr>
        <w:t xml:space="preserve"> контроля, обеспечить в пределах своей компетенции выполнение </w:t>
      </w:r>
      <w:hyperlink w:anchor="P29" w:history="1">
        <w:r w:rsidRPr="00475C4D">
          <w:rPr>
            <w:rStyle w:val="a7"/>
            <w:rFonts w:ascii="Liberation Serif" w:hAnsi="Liberation Serif"/>
            <w:color w:val="000000"/>
            <w:sz w:val="28"/>
            <w:u w:val="none"/>
          </w:rPr>
          <w:t>Программы</w:t>
        </w:r>
      </w:hyperlink>
      <w:r w:rsidRPr="00475C4D">
        <w:rPr>
          <w:rFonts w:ascii="Liberation Serif" w:hAnsi="Liberation Serif"/>
          <w:sz w:val="28"/>
        </w:rPr>
        <w:t>.</w:t>
      </w:r>
    </w:p>
    <w:p w:rsidR="006F665D" w:rsidRPr="006F665D" w:rsidRDefault="00D52CC3" w:rsidP="006F665D">
      <w:pPr>
        <w:tabs>
          <w:tab w:val="left" w:pos="993"/>
        </w:tabs>
        <w:autoSpaceDE w:val="0"/>
        <w:autoSpaceDN w:val="0"/>
        <w:adjustRightInd w:val="0"/>
        <w:ind w:firstLine="540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>3</w:t>
      </w:r>
      <w:r w:rsidR="006F665D" w:rsidRPr="006F665D">
        <w:rPr>
          <w:rFonts w:ascii="Liberation Serif" w:hAnsi="Liberation Serif"/>
          <w:sz w:val="28"/>
        </w:rPr>
        <w:t>. Разместить на официальном сайте органа местного самоуправления «Комитет по управлению имуществом Каменск-Уральского</w:t>
      </w:r>
      <w:r w:rsidR="00475C4D">
        <w:rPr>
          <w:rFonts w:ascii="Liberation Serif" w:hAnsi="Liberation Serif"/>
          <w:sz w:val="28"/>
        </w:rPr>
        <w:t xml:space="preserve"> городского округа</w:t>
      </w:r>
      <w:r w:rsidR="006F665D" w:rsidRPr="006F665D">
        <w:rPr>
          <w:rFonts w:ascii="Liberation Serif" w:hAnsi="Liberation Serif"/>
          <w:sz w:val="28"/>
        </w:rPr>
        <w:t>».</w:t>
      </w:r>
    </w:p>
    <w:p w:rsidR="006F665D" w:rsidRPr="006F665D" w:rsidRDefault="00D52CC3" w:rsidP="006F665D">
      <w:pPr>
        <w:ind w:firstLine="54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4</w:t>
      </w:r>
      <w:r w:rsidR="006F665D" w:rsidRPr="006F665D">
        <w:rPr>
          <w:rFonts w:ascii="Liberation Serif" w:hAnsi="Liberation Serif"/>
          <w:sz w:val="28"/>
          <w:szCs w:val="28"/>
        </w:rPr>
        <w:t xml:space="preserve">. Контроль за исполнением настоящего приказа возложить на начальника отдела по земле О.С. </w:t>
      </w:r>
      <w:proofErr w:type="spellStart"/>
      <w:r w:rsidR="006F665D" w:rsidRPr="006F665D">
        <w:rPr>
          <w:rFonts w:ascii="Liberation Serif" w:hAnsi="Liberation Serif"/>
          <w:sz w:val="28"/>
          <w:szCs w:val="28"/>
        </w:rPr>
        <w:t>Пермякову</w:t>
      </w:r>
      <w:proofErr w:type="spellEnd"/>
      <w:r w:rsidR="006F665D" w:rsidRPr="006F665D">
        <w:rPr>
          <w:rFonts w:ascii="Liberation Serif" w:hAnsi="Liberation Serif"/>
          <w:sz w:val="28"/>
          <w:szCs w:val="28"/>
        </w:rPr>
        <w:t>.</w:t>
      </w:r>
    </w:p>
    <w:p w:rsidR="00133698" w:rsidRPr="006F665D" w:rsidRDefault="00133698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133698" w:rsidRPr="006F665D" w:rsidRDefault="00133698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D921D5" w:rsidRDefault="00567DE9" w:rsidP="00133698">
      <w:pPr>
        <w:jc w:val="both"/>
        <w:rPr>
          <w:rFonts w:ascii="Liberation Serif" w:hAnsi="Liberation Serif"/>
          <w:sz w:val="28"/>
          <w:szCs w:val="28"/>
        </w:rPr>
      </w:pPr>
      <w:r w:rsidRPr="006F665D">
        <w:rPr>
          <w:rFonts w:ascii="Liberation Serif" w:hAnsi="Liberation Serif"/>
          <w:sz w:val="28"/>
          <w:szCs w:val="28"/>
        </w:rPr>
        <w:t>Председатель Комитета</w:t>
      </w:r>
      <w:r w:rsidR="00FD7DEC" w:rsidRPr="006F665D">
        <w:rPr>
          <w:rFonts w:ascii="Liberation Serif" w:hAnsi="Liberation Serif"/>
          <w:sz w:val="28"/>
          <w:szCs w:val="28"/>
        </w:rPr>
        <w:tab/>
      </w:r>
      <w:r w:rsidR="00FD7DEC" w:rsidRPr="006F665D">
        <w:rPr>
          <w:rFonts w:ascii="Liberation Serif" w:hAnsi="Liberation Serif"/>
          <w:sz w:val="28"/>
          <w:szCs w:val="28"/>
        </w:rPr>
        <w:tab/>
      </w:r>
      <w:r w:rsidR="00FD7DEC" w:rsidRPr="006F665D">
        <w:rPr>
          <w:rFonts w:ascii="Liberation Serif" w:hAnsi="Liberation Serif"/>
          <w:sz w:val="28"/>
          <w:szCs w:val="28"/>
        </w:rPr>
        <w:tab/>
      </w:r>
      <w:r w:rsidR="00FD7DEC" w:rsidRPr="006F665D">
        <w:rPr>
          <w:rFonts w:ascii="Liberation Serif" w:hAnsi="Liberation Serif"/>
          <w:sz w:val="28"/>
          <w:szCs w:val="28"/>
        </w:rPr>
        <w:tab/>
      </w:r>
      <w:r w:rsidR="00FD7DEC" w:rsidRPr="006F665D">
        <w:rPr>
          <w:rFonts w:ascii="Liberation Serif" w:hAnsi="Liberation Serif"/>
          <w:sz w:val="28"/>
          <w:szCs w:val="28"/>
        </w:rPr>
        <w:tab/>
      </w:r>
      <w:r w:rsidRPr="006F665D">
        <w:rPr>
          <w:rFonts w:ascii="Liberation Serif" w:hAnsi="Liberation Serif"/>
          <w:sz w:val="28"/>
          <w:szCs w:val="28"/>
        </w:rPr>
        <w:t xml:space="preserve">                       </w:t>
      </w:r>
      <w:r w:rsidR="00FD7DEC" w:rsidRPr="006F665D">
        <w:rPr>
          <w:rFonts w:ascii="Liberation Serif" w:hAnsi="Liberation Serif"/>
          <w:sz w:val="28"/>
          <w:szCs w:val="28"/>
        </w:rPr>
        <w:t xml:space="preserve"> </w:t>
      </w:r>
      <w:r w:rsidR="004F4246" w:rsidRPr="006F665D">
        <w:rPr>
          <w:rFonts w:ascii="Liberation Serif" w:hAnsi="Liberation Serif"/>
          <w:sz w:val="28"/>
          <w:szCs w:val="28"/>
        </w:rPr>
        <w:t>А</w:t>
      </w:r>
      <w:r w:rsidR="00133698" w:rsidRPr="006F665D">
        <w:rPr>
          <w:rFonts w:ascii="Liberation Serif" w:hAnsi="Liberation Serif"/>
          <w:sz w:val="28"/>
          <w:szCs w:val="28"/>
        </w:rPr>
        <w:t>.</w:t>
      </w:r>
      <w:r w:rsidRPr="006F665D">
        <w:rPr>
          <w:rFonts w:ascii="Liberation Serif" w:hAnsi="Liberation Serif"/>
          <w:sz w:val="28"/>
          <w:szCs w:val="28"/>
        </w:rPr>
        <w:t>С. Зубарев</w:t>
      </w:r>
    </w:p>
    <w:p w:rsidR="00475C4D" w:rsidRPr="00475C4D" w:rsidRDefault="00475C4D" w:rsidP="00475C4D">
      <w:pPr>
        <w:jc w:val="right"/>
        <w:rPr>
          <w:rFonts w:ascii="Liberation Serif" w:hAnsi="Liberation Serif"/>
          <w:sz w:val="24"/>
          <w:szCs w:val="24"/>
        </w:rPr>
      </w:pPr>
      <w:r w:rsidRPr="00475C4D">
        <w:rPr>
          <w:rFonts w:ascii="Liberation Serif" w:hAnsi="Liberation Serif"/>
          <w:sz w:val="24"/>
          <w:szCs w:val="24"/>
        </w:rPr>
        <w:lastRenderedPageBreak/>
        <w:t>Приложение</w:t>
      </w:r>
    </w:p>
    <w:p w:rsidR="00475C4D" w:rsidRPr="00475C4D" w:rsidRDefault="00475C4D" w:rsidP="00475C4D">
      <w:pPr>
        <w:jc w:val="right"/>
        <w:rPr>
          <w:rFonts w:ascii="Liberation Serif" w:hAnsi="Liberation Serif"/>
          <w:sz w:val="24"/>
          <w:szCs w:val="24"/>
        </w:rPr>
      </w:pPr>
      <w:r w:rsidRPr="00475C4D">
        <w:rPr>
          <w:rFonts w:ascii="Liberation Serif" w:hAnsi="Liberation Serif"/>
          <w:sz w:val="24"/>
          <w:szCs w:val="24"/>
        </w:rPr>
        <w:t xml:space="preserve">к приказу ОМС «Комитет по управлению имуществом </w:t>
      </w:r>
    </w:p>
    <w:p w:rsidR="00475C4D" w:rsidRDefault="00475C4D" w:rsidP="00475C4D">
      <w:pPr>
        <w:jc w:val="right"/>
        <w:rPr>
          <w:rFonts w:ascii="Liberation Serif" w:hAnsi="Liberation Serif"/>
          <w:sz w:val="24"/>
          <w:szCs w:val="24"/>
        </w:rPr>
      </w:pPr>
      <w:r w:rsidRPr="00475C4D">
        <w:rPr>
          <w:rFonts w:ascii="Liberation Serif" w:hAnsi="Liberation Serif"/>
          <w:sz w:val="24"/>
          <w:szCs w:val="24"/>
        </w:rPr>
        <w:t xml:space="preserve"> Каменск-Уральского</w:t>
      </w:r>
      <w:r>
        <w:rPr>
          <w:rFonts w:ascii="Liberation Serif" w:hAnsi="Liberation Serif"/>
          <w:sz w:val="24"/>
          <w:szCs w:val="24"/>
        </w:rPr>
        <w:t xml:space="preserve"> городского округа</w:t>
      </w:r>
      <w:r w:rsidRPr="00475C4D">
        <w:rPr>
          <w:rFonts w:ascii="Liberation Serif" w:hAnsi="Liberation Serif"/>
          <w:sz w:val="24"/>
          <w:szCs w:val="24"/>
        </w:rPr>
        <w:t xml:space="preserve">» </w:t>
      </w:r>
    </w:p>
    <w:p w:rsidR="00475C4D" w:rsidRDefault="00475C4D" w:rsidP="00475C4D">
      <w:pPr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 </w:t>
      </w:r>
      <w:r w:rsidRPr="00475C4D">
        <w:rPr>
          <w:rFonts w:ascii="Liberation Serif" w:hAnsi="Liberation Serif"/>
          <w:sz w:val="24"/>
          <w:szCs w:val="24"/>
        </w:rPr>
        <w:t xml:space="preserve">                                                                                                    </w:t>
      </w:r>
      <w:r>
        <w:rPr>
          <w:rFonts w:ascii="Liberation Serif" w:hAnsi="Liberation Serif"/>
          <w:sz w:val="24"/>
          <w:szCs w:val="24"/>
        </w:rPr>
        <w:t xml:space="preserve">  </w:t>
      </w:r>
      <w:r w:rsidRPr="00475C4D">
        <w:rPr>
          <w:rFonts w:ascii="Liberation Serif" w:hAnsi="Liberation Serif"/>
          <w:sz w:val="24"/>
          <w:szCs w:val="24"/>
        </w:rPr>
        <w:t xml:space="preserve"> </w:t>
      </w:r>
      <w:r>
        <w:rPr>
          <w:rFonts w:ascii="Liberation Serif" w:hAnsi="Liberation Serif"/>
          <w:sz w:val="24"/>
          <w:szCs w:val="24"/>
        </w:rPr>
        <w:t xml:space="preserve">         </w:t>
      </w:r>
      <w:r w:rsidR="00797EF8">
        <w:rPr>
          <w:rFonts w:ascii="Liberation Serif" w:hAnsi="Liberation Serif"/>
          <w:sz w:val="24"/>
          <w:szCs w:val="24"/>
        </w:rPr>
        <w:t xml:space="preserve">        </w:t>
      </w:r>
      <w:r w:rsidRPr="00475C4D">
        <w:rPr>
          <w:rFonts w:ascii="Liberation Serif" w:hAnsi="Liberation Serif"/>
          <w:sz w:val="24"/>
          <w:szCs w:val="24"/>
        </w:rPr>
        <w:t xml:space="preserve">  </w:t>
      </w:r>
      <w:r w:rsidR="00D75923">
        <w:rPr>
          <w:rFonts w:ascii="Liberation Serif" w:hAnsi="Liberation Serif"/>
          <w:sz w:val="24"/>
          <w:szCs w:val="24"/>
        </w:rPr>
        <w:t>О</w:t>
      </w:r>
      <w:r w:rsidRPr="00475C4D">
        <w:rPr>
          <w:rFonts w:ascii="Liberation Serif" w:hAnsi="Liberation Serif"/>
          <w:sz w:val="24"/>
          <w:szCs w:val="24"/>
        </w:rPr>
        <w:t>т</w:t>
      </w:r>
      <w:r w:rsidR="00D75923">
        <w:rPr>
          <w:rFonts w:ascii="Liberation Serif" w:hAnsi="Liberation Serif"/>
          <w:sz w:val="24"/>
          <w:szCs w:val="24"/>
        </w:rPr>
        <w:t xml:space="preserve"> 06.12.2023</w:t>
      </w:r>
      <w:r w:rsidR="003A2D36">
        <w:rPr>
          <w:rFonts w:ascii="Liberation Serif" w:hAnsi="Liberation Serif"/>
          <w:sz w:val="24"/>
          <w:szCs w:val="24"/>
        </w:rPr>
        <w:t xml:space="preserve"> </w:t>
      </w:r>
      <w:r w:rsidRPr="00475C4D">
        <w:rPr>
          <w:rFonts w:ascii="Liberation Serif" w:hAnsi="Liberation Serif"/>
          <w:sz w:val="24"/>
          <w:szCs w:val="24"/>
        </w:rPr>
        <w:t xml:space="preserve">№ </w:t>
      </w:r>
      <w:r w:rsidR="00D75923">
        <w:rPr>
          <w:rFonts w:ascii="Liberation Serif" w:hAnsi="Liberation Serif"/>
          <w:sz w:val="24"/>
          <w:szCs w:val="24"/>
        </w:rPr>
        <w:t>1557</w:t>
      </w:r>
      <w:bookmarkStart w:id="0" w:name="_GoBack"/>
      <w:bookmarkEnd w:id="0"/>
      <w:r>
        <w:rPr>
          <w:rFonts w:ascii="Liberation Serif" w:hAnsi="Liberation Serif"/>
          <w:sz w:val="24"/>
          <w:szCs w:val="24"/>
        </w:rPr>
        <w:t xml:space="preserve">      </w:t>
      </w:r>
    </w:p>
    <w:p w:rsidR="00475C4D" w:rsidRDefault="00475C4D" w:rsidP="00475C4D">
      <w:pPr>
        <w:rPr>
          <w:rFonts w:ascii="Liberation Serif" w:hAnsi="Liberation Serif"/>
          <w:sz w:val="24"/>
          <w:szCs w:val="24"/>
        </w:rPr>
      </w:pPr>
    </w:p>
    <w:p w:rsidR="00475C4D" w:rsidRDefault="00475C4D" w:rsidP="00475C4D">
      <w:pPr>
        <w:rPr>
          <w:rFonts w:ascii="Liberation Serif" w:hAnsi="Liberation Serif"/>
          <w:sz w:val="24"/>
          <w:szCs w:val="24"/>
        </w:rPr>
      </w:pPr>
    </w:p>
    <w:p w:rsidR="00D52CC3" w:rsidRDefault="00D52CC3" w:rsidP="00D52CC3">
      <w:pPr>
        <w:jc w:val="center"/>
        <w:rPr>
          <w:rFonts w:ascii="Liberation Serif" w:hAnsi="Liberation Serif"/>
          <w:b/>
          <w:sz w:val="28"/>
          <w:szCs w:val="28"/>
        </w:rPr>
      </w:pPr>
      <w:r w:rsidRPr="006F665D">
        <w:rPr>
          <w:rFonts w:ascii="Liberation Serif" w:hAnsi="Liberation Serif"/>
          <w:b/>
          <w:sz w:val="28"/>
          <w:szCs w:val="28"/>
        </w:rPr>
        <w:t>Программ</w:t>
      </w:r>
      <w:r>
        <w:rPr>
          <w:rFonts w:ascii="Liberation Serif" w:hAnsi="Liberation Serif"/>
          <w:b/>
          <w:sz w:val="28"/>
          <w:szCs w:val="28"/>
        </w:rPr>
        <w:t>а</w:t>
      </w:r>
      <w:r w:rsidRPr="006F665D">
        <w:rPr>
          <w:rFonts w:ascii="Liberation Serif" w:hAnsi="Liberation Serif"/>
          <w:b/>
          <w:sz w:val="28"/>
          <w:szCs w:val="28"/>
        </w:rPr>
        <w:t xml:space="preserve"> профилактики </w:t>
      </w:r>
      <w:r>
        <w:rPr>
          <w:rFonts w:ascii="Liberation Serif" w:hAnsi="Liberation Serif"/>
          <w:b/>
          <w:sz w:val="28"/>
          <w:szCs w:val="28"/>
        </w:rPr>
        <w:t>рисков причинения вреда (ущерба) охраняемым законом ценностям в сфере муниципального</w:t>
      </w:r>
      <w:r w:rsidRPr="006F665D">
        <w:rPr>
          <w:rFonts w:ascii="Liberation Serif" w:hAnsi="Liberation Serif"/>
          <w:b/>
          <w:sz w:val="28"/>
          <w:szCs w:val="28"/>
        </w:rPr>
        <w:t xml:space="preserve"> </w:t>
      </w:r>
      <w:r w:rsidR="00BF0E4D">
        <w:rPr>
          <w:rFonts w:ascii="Liberation Serif" w:hAnsi="Liberation Serif"/>
          <w:b/>
          <w:sz w:val="28"/>
          <w:szCs w:val="28"/>
        </w:rPr>
        <w:t>лесного</w:t>
      </w:r>
      <w:r w:rsidRPr="006F665D">
        <w:rPr>
          <w:rFonts w:ascii="Liberation Serif" w:hAnsi="Liberation Serif"/>
          <w:b/>
          <w:sz w:val="28"/>
          <w:szCs w:val="28"/>
        </w:rPr>
        <w:t xml:space="preserve"> контроля</w:t>
      </w:r>
      <w:r>
        <w:rPr>
          <w:rFonts w:ascii="Liberation Serif" w:hAnsi="Liberation Serif"/>
          <w:b/>
          <w:sz w:val="28"/>
          <w:szCs w:val="28"/>
        </w:rPr>
        <w:t xml:space="preserve"> на территории Каменск-Уральского городского округа </w:t>
      </w:r>
    </w:p>
    <w:p w:rsidR="00D52CC3" w:rsidRPr="006F665D" w:rsidRDefault="00D52CC3" w:rsidP="00D52CC3">
      <w:pPr>
        <w:jc w:val="center"/>
        <w:rPr>
          <w:rFonts w:ascii="Liberation Serif" w:hAnsi="Liberation Serif"/>
          <w:b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t xml:space="preserve">на </w:t>
      </w:r>
      <w:r w:rsidRPr="006F665D">
        <w:rPr>
          <w:rFonts w:ascii="Liberation Serif" w:hAnsi="Liberation Serif"/>
          <w:b/>
          <w:sz w:val="28"/>
          <w:szCs w:val="28"/>
        </w:rPr>
        <w:t>202</w:t>
      </w:r>
      <w:r w:rsidR="002F3E5E">
        <w:rPr>
          <w:rFonts w:ascii="Liberation Serif" w:hAnsi="Liberation Serif"/>
          <w:b/>
          <w:sz w:val="28"/>
          <w:szCs w:val="28"/>
        </w:rPr>
        <w:t>4</w:t>
      </w:r>
      <w:r w:rsidRPr="006F665D">
        <w:rPr>
          <w:rFonts w:ascii="Liberation Serif" w:hAnsi="Liberation Serif"/>
          <w:b/>
          <w:sz w:val="28"/>
          <w:szCs w:val="28"/>
        </w:rPr>
        <w:t xml:space="preserve"> год</w:t>
      </w:r>
    </w:p>
    <w:p w:rsidR="00475C4D" w:rsidRDefault="00475C4D" w:rsidP="00475C4D">
      <w:pPr>
        <w:jc w:val="center"/>
        <w:rPr>
          <w:rFonts w:ascii="Liberation Serif" w:hAnsi="Liberation Serif"/>
          <w:b/>
          <w:sz w:val="28"/>
          <w:szCs w:val="28"/>
        </w:rPr>
      </w:pPr>
    </w:p>
    <w:p w:rsidR="00475C4D" w:rsidRDefault="00475C4D" w:rsidP="00475C4D">
      <w:pPr>
        <w:jc w:val="center"/>
        <w:rPr>
          <w:rFonts w:ascii="Liberation Serif" w:hAnsi="Liberation Serif"/>
          <w:b/>
          <w:sz w:val="28"/>
          <w:szCs w:val="28"/>
        </w:rPr>
      </w:pPr>
    </w:p>
    <w:p w:rsidR="00D52CC3" w:rsidRPr="00546F0F" w:rsidRDefault="00475C4D" w:rsidP="00D52CC3">
      <w:pPr>
        <w:widowControl w:val="0"/>
        <w:shd w:val="clear" w:color="auto" w:fill="FFFFFF"/>
        <w:autoSpaceDE w:val="0"/>
        <w:ind w:firstLine="708"/>
        <w:jc w:val="both"/>
        <w:rPr>
          <w:rFonts w:ascii="Liberation Serif" w:hAnsi="Liberation Serif"/>
          <w:sz w:val="28"/>
          <w:szCs w:val="28"/>
        </w:rPr>
      </w:pPr>
      <w:r w:rsidRPr="00546F0F">
        <w:rPr>
          <w:rFonts w:ascii="Liberation Serif" w:hAnsi="Liberation Serif"/>
          <w:sz w:val="28"/>
          <w:szCs w:val="28"/>
        </w:rPr>
        <w:t xml:space="preserve">1. </w:t>
      </w:r>
      <w:r w:rsidR="00D52CC3" w:rsidRPr="00546F0F">
        <w:rPr>
          <w:rFonts w:ascii="Liberation Serif" w:hAnsi="Liberation Serif"/>
          <w:sz w:val="28"/>
          <w:szCs w:val="28"/>
        </w:rPr>
        <w:t xml:space="preserve">Программа профилактики рисков причинения вреда (ущерба) охраняемым законом ценностям в сфере муниципального </w:t>
      </w:r>
      <w:r w:rsidR="00BF0E4D" w:rsidRPr="00546F0F">
        <w:rPr>
          <w:rFonts w:ascii="Liberation Serif" w:hAnsi="Liberation Serif"/>
          <w:sz w:val="28"/>
          <w:szCs w:val="28"/>
        </w:rPr>
        <w:t>лесного</w:t>
      </w:r>
      <w:r w:rsidR="00D52CC3" w:rsidRPr="00546F0F">
        <w:rPr>
          <w:rFonts w:ascii="Liberation Serif" w:hAnsi="Liberation Serif"/>
          <w:sz w:val="28"/>
          <w:szCs w:val="28"/>
        </w:rPr>
        <w:t xml:space="preserve"> контроля </w:t>
      </w:r>
      <w:r w:rsidR="00D52CC3" w:rsidRPr="00546F0F">
        <w:rPr>
          <w:rFonts w:ascii="Liberation Serif" w:hAnsi="Liberation Serif"/>
          <w:color w:val="000000"/>
          <w:sz w:val="28"/>
          <w:szCs w:val="28"/>
        </w:rPr>
        <w:t>на 2022 год</w:t>
      </w:r>
      <w:r w:rsidR="00D52CC3" w:rsidRPr="00546F0F">
        <w:rPr>
          <w:rFonts w:ascii="Liberation Serif" w:hAnsi="Liberation Serif"/>
          <w:sz w:val="28"/>
          <w:szCs w:val="28"/>
        </w:rPr>
        <w:t xml:space="preserve"> (далее – Программа) разработана в соответствии с требованиями Федерального закона от 31 июля 2020 года № 248-ФЗ «О государственном контроле (надзоре) и муниципальном контроле в Российской Федерации» (далее – закон № 248-ФЗ) и на основании </w:t>
      </w:r>
      <w:r w:rsidR="003A2D36" w:rsidRPr="00546F0F">
        <w:rPr>
          <w:rFonts w:ascii="Liberation Serif" w:hAnsi="Liberation Serif"/>
          <w:sz w:val="28"/>
          <w:szCs w:val="28"/>
        </w:rPr>
        <w:t>Положения о муниципальном лесном контроле в границах Каменск-Уральского городского округа, утвержденного решением Думы Каменск-Уральского городского округа от 15.09.2021 № 900 (в редакции решений Думы Каменск-Уральского городского округа от 27.10.2021 № 19, от 22.12.2021 № 49</w:t>
      </w:r>
      <w:r w:rsidR="00B74D0A">
        <w:rPr>
          <w:rFonts w:ascii="Liberation Serif" w:hAnsi="Liberation Serif"/>
          <w:sz w:val="28"/>
          <w:szCs w:val="28"/>
        </w:rPr>
        <w:t>, от 28.09.2022 № 150</w:t>
      </w:r>
      <w:r w:rsidR="003A2D36" w:rsidRPr="00546F0F">
        <w:rPr>
          <w:rFonts w:ascii="Liberation Serif" w:hAnsi="Liberation Serif"/>
          <w:sz w:val="28"/>
          <w:szCs w:val="28"/>
        </w:rPr>
        <w:t>)</w:t>
      </w:r>
      <w:r w:rsidR="005201C4">
        <w:rPr>
          <w:rFonts w:ascii="Liberation Serif" w:hAnsi="Liberation Serif"/>
          <w:sz w:val="28"/>
          <w:szCs w:val="28"/>
        </w:rPr>
        <w:t>,</w:t>
      </w:r>
      <w:r w:rsidR="005201C4" w:rsidRPr="005201C4">
        <w:t xml:space="preserve"> </w:t>
      </w:r>
      <w:r w:rsidR="005201C4" w:rsidRPr="00B74D0A">
        <w:rPr>
          <w:rFonts w:ascii="Liberation Serif" w:hAnsi="Liberation Serif"/>
          <w:sz w:val="28"/>
          <w:szCs w:val="28"/>
        </w:rPr>
        <w:t>Правил разработки и утверждения контрольными (надзорными) органами программы профилактики рисков причинения вреда (ущерба) охраняемым законом ценностям, утвержденными постановлением Правительства Российской Федерации от 25 июня 2021 года  № 990</w:t>
      </w:r>
      <w:r w:rsidR="003A2D36" w:rsidRPr="00546F0F">
        <w:rPr>
          <w:rFonts w:ascii="Liberation Serif" w:hAnsi="Liberation Serif"/>
          <w:sz w:val="28"/>
          <w:szCs w:val="28"/>
        </w:rPr>
        <w:t xml:space="preserve"> </w:t>
      </w:r>
      <w:r w:rsidR="00D52CC3" w:rsidRPr="00546F0F">
        <w:rPr>
          <w:rFonts w:ascii="Liberation Serif" w:hAnsi="Liberation Serif"/>
          <w:sz w:val="28"/>
          <w:szCs w:val="28"/>
        </w:rPr>
        <w:t xml:space="preserve">и предусматривает комплекс мероприятий по профилактике рисков причинения вреда (ущерба) охраняемым законом ценностям при осуществлении муниципального </w:t>
      </w:r>
      <w:r w:rsidR="00BF0E4D" w:rsidRPr="00546F0F">
        <w:rPr>
          <w:rFonts w:ascii="Liberation Serif" w:hAnsi="Liberation Serif"/>
          <w:sz w:val="28"/>
          <w:szCs w:val="28"/>
        </w:rPr>
        <w:t>лесного</w:t>
      </w:r>
      <w:r w:rsidR="00D52CC3" w:rsidRPr="00546F0F">
        <w:rPr>
          <w:rFonts w:ascii="Liberation Serif" w:hAnsi="Liberation Serif"/>
          <w:sz w:val="28"/>
          <w:szCs w:val="28"/>
        </w:rPr>
        <w:t xml:space="preserve"> контроля на территории Каменск-Уральского городского округа.</w:t>
      </w:r>
    </w:p>
    <w:p w:rsidR="00475C4D" w:rsidRPr="00475C4D" w:rsidRDefault="00475C4D" w:rsidP="00475C4D">
      <w:pPr>
        <w:tabs>
          <w:tab w:val="left" w:pos="709"/>
        </w:tabs>
        <w:ind w:firstLine="708"/>
        <w:jc w:val="both"/>
        <w:rPr>
          <w:rFonts w:ascii="Liberation Serif" w:hAnsi="Liberation Serif"/>
          <w:sz w:val="28"/>
          <w:szCs w:val="28"/>
        </w:rPr>
      </w:pPr>
      <w:r w:rsidRPr="00475C4D">
        <w:rPr>
          <w:rFonts w:ascii="Liberation Serif" w:hAnsi="Liberation Serif"/>
          <w:sz w:val="28"/>
          <w:szCs w:val="28"/>
        </w:rPr>
        <w:t>2.</w:t>
      </w:r>
      <w:r w:rsidR="00165669" w:rsidRPr="00165669">
        <w:t xml:space="preserve"> </w:t>
      </w:r>
      <w:r w:rsidR="00165669" w:rsidRPr="00165669">
        <w:rPr>
          <w:rFonts w:ascii="Liberation Serif" w:hAnsi="Liberation Serif"/>
          <w:sz w:val="28"/>
          <w:szCs w:val="28"/>
        </w:rPr>
        <w:t xml:space="preserve">Программа профилактики рисков причинения вреда (ущерба) устанавливает порядок проведения профилактических мероприятий, направленных на предупреждение нарушений обязательных требований и (или) причинения вреда (ущерба) охраняемым законом ценностям, соблюдение которых оценивается при осуществлении муниципального </w:t>
      </w:r>
      <w:r w:rsidR="00BF0E4D">
        <w:rPr>
          <w:rFonts w:ascii="Liberation Serif" w:hAnsi="Liberation Serif"/>
          <w:sz w:val="28"/>
          <w:szCs w:val="28"/>
        </w:rPr>
        <w:t>лесного</w:t>
      </w:r>
      <w:r w:rsidR="00165669" w:rsidRPr="00165669">
        <w:rPr>
          <w:rFonts w:ascii="Liberation Serif" w:hAnsi="Liberation Serif"/>
          <w:sz w:val="28"/>
          <w:szCs w:val="28"/>
        </w:rPr>
        <w:t xml:space="preserve"> контроля на территории</w:t>
      </w:r>
      <w:r w:rsidR="00165669">
        <w:rPr>
          <w:rFonts w:ascii="Liberation Serif" w:hAnsi="Liberation Serif"/>
          <w:sz w:val="28"/>
          <w:szCs w:val="28"/>
        </w:rPr>
        <w:t xml:space="preserve"> Каменск-Уральского городского округа</w:t>
      </w:r>
      <w:r w:rsidRPr="00475C4D">
        <w:rPr>
          <w:rFonts w:ascii="Liberation Serif" w:hAnsi="Liberation Serif"/>
          <w:sz w:val="28"/>
          <w:szCs w:val="28"/>
        </w:rPr>
        <w:t>.</w:t>
      </w:r>
    </w:p>
    <w:p w:rsidR="00475C4D" w:rsidRPr="00475C4D" w:rsidRDefault="00475C4D" w:rsidP="00475C4D">
      <w:pPr>
        <w:tabs>
          <w:tab w:val="left" w:pos="709"/>
        </w:tabs>
        <w:ind w:firstLine="708"/>
        <w:jc w:val="both"/>
        <w:rPr>
          <w:rFonts w:ascii="Liberation Serif" w:hAnsi="Liberation Serif"/>
          <w:sz w:val="28"/>
          <w:szCs w:val="28"/>
        </w:rPr>
      </w:pPr>
      <w:r w:rsidRPr="00475C4D">
        <w:rPr>
          <w:rFonts w:ascii="Liberation Serif" w:hAnsi="Liberation Serif"/>
          <w:sz w:val="28"/>
          <w:szCs w:val="28"/>
        </w:rPr>
        <w:t>3.</w:t>
      </w:r>
      <w:r w:rsidR="00165669">
        <w:rPr>
          <w:rFonts w:ascii="Liberation Serif" w:hAnsi="Liberation Serif"/>
          <w:sz w:val="28"/>
          <w:szCs w:val="28"/>
        </w:rPr>
        <w:t xml:space="preserve"> </w:t>
      </w:r>
      <w:r w:rsidRPr="00475C4D">
        <w:rPr>
          <w:rFonts w:ascii="Liberation Serif" w:hAnsi="Liberation Serif"/>
          <w:sz w:val="28"/>
          <w:szCs w:val="28"/>
        </w:rPr>
        <w:t>Программа реализуется в 202</w:t>
      </w:r>
      <w:r w:rsidR="002F3E5E">
        <w:rPr>
          <w:rFonts w:ascii="Liberation Serif" w:hAnsi="Liberation Serif"/>
          <w:sz w:val="28"/>
          <w:szCs w:val="28"/>
        </w:rPr>
        <w:t>4</w:t>
      </w:r>
      <w:r w:rsidRPr="00475C4D">
        <w:rPr>
          <w:rFonts w:ascii="Liberation Serif" w:hAnsi="Liberation Serif"/>
          <w:sz w:val="28"/>
          <w:szCs w:val="28"/>
        </w:rPr>
        <w:t xml:space="preserve"> году и содержит описание текущего </w:t>
      </w:r>
      <w:r w:rsidR="00D732C9" w:rsidRPr="00475C4D">
        <w:rPr>
          <w:rFonts w:ascii="Liberation Serif" w:hAnsi="Liberation Serif"/>
          <w:sz w:val="28"/>
          <w:szCs w:val="28"/>
        </w:rPr>
        <w:t>состояния подконтрольной</w:t>
      </w:r>
      <w:r w:rsidRPr="00475C4D">
        <w:rPr>
          <w:rFonts w:ascii="Liberation Serif" w:hAnsi="Liberation Serif"/>
          <w:sz w:val="28"/>
          <w:szCs w:val="28"/>
        </w:rPr>
        <w:t xml:space="preserve"> сферы</w:t>
      </w:r>
      <w:r w:rsidR="00165669">
        <w:rPr>
          <w:rFonts w:ascii="Liberation Serif" w:hAnsi="Liberation Serif"/>
          <w:sz w:val="28"/>
          <w:szCs w:val="28"/>
        </w:rPr>
        <w:t>,</w:t>
      </w:r>
      <w:r w:rsidR="00165669" w:rsidRPr="00165669">
        <w:t xml:space="preserve"> </w:t>
      </w:r>
      <w:r w:rsidR="00165669" w:rsidRPr="00165669">
        <w:rPr>
          <w:rFonts w:ascii="Liberation Serif" w:hAnsi="Liberation Serif"/>
          <w:sz w:val="28"/>
          <w:szCs w:val="28"/>
        </w:rPr>
        <w:t>перечень профилактических мероприятий</w:t>
      </w:r>
      <w:r w:rsidRPr="00475C4D">
        <w:rPr>
          <w:rFonts w:ascii="Liberation Serif" w:hAnsi="Liberation Serif"/>
          <w:sz w:val="28"/>
          <w:szCs w:val="28"/>
        </w:rPr>
        <w:t xml:space="preserve"> и показатели </w:t>
      </w:r>
      <w:r w:rsidR="00165669">
        <w:rPr>
          <w:rFonts w:ascii="Liberation Serif" w:hAnsi="Liberation Serif"/>
          <w:sz w:val="28"/>
          <w:szCs w:val="28"/>
        </w:rPr>
        <w:t xml:space="preserve">результативности и эффективности </w:t>
      </w:r>
      <w:r w:rsidRPr="00475C4D">
        <w:rPr>
          <w:rFonts w:ascii="Liberation Serif" w:hAnsi="Liberation Serif"/>
          <w:sz w:val="28"/>
          <w:szCs w:val="28"/>
        </w:rPr>
        <w:t>Программы.</w:t>
      </w:r>
    </w:p>
    <w:p w:rsidR="00475C4D" w:rsidRPr="008048B8" w:rsidRDefault="00475C4D" w:rsidP="00475C4D">
      <w:pPr>
        <w:jc w:val="both"/>
        <w:rPr>
          <w:sz w:val="24"/>
          <w:szCs w:val="24"/>
        </w:rPr>
      </w:pPr>
    </w:p>
    <w:p w:rsidR="00475C4D" w:rsidRPr="001E0FA4" w:rsidRDefault="00475C4D" w:rsidP="00475C4D">
      <w:pPr>
        <w:ind w:firstLine="709"/>
        <w:jc w:val="center"/>
        <w:rPr>
          <w:rFonts w:ascii="Liberation Serif" w:hAnsi="Liberation Serif"/>
          <w:b/>
          <w:sz w:val="28"/>
          <w:szCs w:val="28"/>
        </w:rPr>
      </w:pPr>
      <w:r w:rsidRPr="001E0FA4">
        <w:rPr>
          <w:rFonts w:ascii="Liberation Serif" w:hAnsi="Liberation Serif"/>
          <w:b/>
          <w:sz w:val="28"/>
          <w:szCs w:val="28"/>
        </w:rPr>
        <w:t xml:space="preserve">Раздел </w:t>
      </w:r>
      <w:r w:rsidRPr="001E0FA4">
        <w:rPr>
          <w:rFonts w:ascii="Liberation Serif" w:hAnsi="Liberation Serif"/>
          <w:b/>
          <w:sz w:val="28"/>
          <w:szCs w:val="28"/>
          <w:lang w:val="en-US"/>
        </w:rPr>
        <w:t>I</w:t>
      </w:r>
      <w:r w:rsidRPr="001E0FA4">
        <w:rPr>
          <w:rFonts w:ascii="Liberation Serif" w:hAnsi="Liberation Serif"/>
          <w:b/>
          <w:sz w:val="28"/>
          <w:szCs w:val="28"/>
        </w:rPr>
        <w:t xml:space="preserve">. </w:t>
      </w:r>
      <w:r w:rsidR="00D732C9" w:rsidRPr="00D732C9">
        <w:rPr>
          <w:rFonts w:ascii="Liberation Serif" w:hAnsi="Liberation Serif"/>
          <w:b/>
          <w:sz w:val="28"/>
          <w:szCs w:val="28"/>
        </w:rPr>
        <w:t>Анализ текущего состояния осуществления вида контроля, описание текущего развития профилактической деятельности контрольного (надзорного) органа, характеристика проблем, на решение которых направлена программа профилактики</w:t>
      </w:r>
    </w:p>
    <w:p w:rsidR="00475C4D" w:rsidRPr="001E0FA4" w:rsidRDefault="00475C4D" w:rsidP="00475C4D">
      <w:pPr>
        <w:ind w:firstLine="709"/>
        <w:jc w:val="center"/>
        <w:rPr>
          <w:rFonts w:ascii="Liberation Serif" w:hAnsi="Liberation Serif"/>
          <w:b/>
          <w:sz w:val="28"/>
          <w:szCs w:val="28"/>
        </w:rPr>
      </w:pPr>
    </w:p>
    <w:p w:rsidR="00475C4D" w:rsidRPr="001E0FA4" w:rsidRDefault="00475C4D" w:rsidP="00475C4D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1E0FA4">
        <w:rPr>
          <w:rFonts w:ascii="Liberation Serif" w:hAnsi="Liberation Serif"/>
          <w:sz w:val="28"/>
          <w:szCs w:val="28"/>
        </w:rPr>
        <w:t>1. Вид осуществляемого муниципального контроля:</w:t>
      </w:r>
    </w:p>
    <w:p w:rsidR="00D732C9" w:rsidRDefault="00475C4D" w:rsidP="00475C4D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1E0FA4">
        <w:rPr>
          <w:rFonts w:ascii="Liberation Serif" w:hAnsi="Liberation Serif"/>
          <w:sz w:val="28"/>
          <w:szCs w:val="28"/>
        </w:rPr>
        <w:t xml:space="preserve">1.1. В соответствии </w:t>
      </w:r>
      <w:r w:rsidR="00D732C9">
        <w:rPr>
          <w:rFonts w:ascii="Liberation Serif" w:hAnsi="Liberation Serif"/>
          <w:sz w:val="28"/>
          <w:szCs w:val="28"/>
        </w:rPr>
        <w:t xml:space="preserve">со статьей </w:t>
      </w:r>
      <w:r w:rsidR="00BF0E4D">
        <w:rPr>
          <w:rFonts w:ascii="Liberation Serif" w:hAnsi="Liberation Serif"/>
          <w:sz w:val="28"/>
          <w:szCs w:val="28"/>
        </w:rPr>
        <w:t>84</w:t>
      </w:r>
      <w:r w:rsidR="00D732C9">
        <w:rPr>
          <w:rFonts w:ascii="Liberation Serif" w:hAnsi="Liberation Serif"/>
          <w:sz w:val="28"/>
          <w:szCs w:val="28"/>
        </w:rPr>
        <w:t xml:space="preserve"> </w:t>
      </w:r>
      <w:r w:rsidR="00BF0E4D">
        <w:rPr>
          <w:rFonts w:ascii="Liberation Serif" w:hAnsi="Liberation Serif"/>
          <w:sz w:val="28"/>
          <w:szCs w:val="28"/>
        </w:rPr>
        <w:t>Лесного</w:t>
      </w:r>
      <w:r w:rsidR="00D732C9">
        <w:rPr>
          <w:rFonts w:ascii="Liberation Serif" w:hAnsi="Liberation Serif"/>
          <w:sz w:val="28"/>
          <w:szCs w:val="28"/>
        </w:rPr>
        <w:t xml:space="preserve"> кодекса Российской Федерации </w:t>
      </w:r>
      <w:r w:rsidRPr="001E0FA4">
        <w:rPr>
          <w:rFonts w:ascii="Liberation Serif" w:hAnsi="Liberation Serif"/>
          <w:sz w:val="28"/>
          <w:szCs w:val="28"/>
        </w:rPr>
        <w:t>орган местного самоуправления «Комитет по управлению имуществом Каменск-</w:t>
      </w:r>
      <w:r w:rsidRPr="001E0FA4">
        <w:rPr>
          <w:rFonts w:ascii="Liberation Serif" w:hAnsi="Liberation Serif"/>
          <w:sz w:val="28"/>
          <w:szCs w:val="28"/>
        </w:rPr>
        <w:lastRenderedPageBreak/>
        <w:t>Уральского</w:t>
      </w:r>
      <w:r w:rsidR="001E0FA4">
        <w:rPr>
          <w:rFonts w:ascii="Liberation Serif" w:hAnsi="Liberation Serif"/>
          <w:sz w:val="28"/>
          <w:szCs w:val="28"/>
        </w:rPr>
        <w:t xml:space="preserve"> городского округа</w:t>
      </w:r>
      <w:r w:rsidRPr="001E0FA4">
        <w:rPr>
          <w:rFonts w:ascii="Liberation Serif" w:hAnsi="Liberation Serif"/>
          <w:sz w:val="28"/>
          <w:szCs w:val="28"/>
        </w:rPr>
        <w:t xml:space="preserve">» (далее - Комитет) осуществляет муниципальный </w:t>
      </w:r>
      <w:r w:rsidR="00992440">
        <w:rPr>
          <w:rFonts w:ascii="Liberation Serif" w:hAnsi="Liberation Serif"/>
          <w:sz w:val="28"/>
          <w:szCs w:val="28"/>
        </w:rPr>
        <w:t>лесной</w:t>
      </w:r>
      <w:r w:rsidRPr="001E0FA4">
        <w:rPr>
          <w:rFonts w:ascii="Liberation Serif" w:hAnsi="Liberation Serif"/>
          <w:sz w:val="28"/>
          <w:szCs w:val="28"/>
        </w:rPr>
        <w:t xml:space="preserve"> контроль</w:t>
      </w:r>
      <w:r w:rsidR="00D732C9">
        <w:rPr>
          <w:rFonts w:ascii="Liberation Serif" w:hAnsi="Liberation Serif"/>
          <w:sz w:val="28"/>
          <w:szCs w:val="28"/>
        </w:rPr>
        <w:t>.</w:t>
      </w:r>
    </w:p>
    <w:p w:rsidR="00D732C9" w:rsidRPr="00D732C9" w:rsidRDefault="00D732C9" w:rsidP="00D732C9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D732C9">
        <w:rPr>
          <w:rFonts w:ascii="Liberation Serif" w:hAnsi="Liberation Serif"/>
          <w:sz w:val="28"/>
          <w:szCs w:val="28"/>
        </w:rPr>
        <w:t xml:space="preserve">Муниципальный </w:t>
      </w:r>
      <w:r w:rsidR="00BF0E4D">
        <w:rPr>
          <w:rFonts w:ascii="Liberation Serif" w:hAnsi="Liberation Serif"/>
          <w:sz w:val="28"/>
          <w:szCs w:val="28"/>
        </w:rPr>
        <w:t>лесной</w:t>
      </w:r>
      <w:r w:rsidRPr="00D732C9">
        <w:rPr>
          <w:rFonts w:ascii="Liberation Serif" w:hAnsi="Liberation Serif"/>
          <w:sz w:val="28"/>
          <w:szCs w:val="28"/>
        </w:rPr>
        <w:t xml:space="preserve"> контроль</w:t>
      </w:r>
      <w:r>
        <w:rPr>
          <w:rFonts w:ascii="Liberation Serif" w:hAnsi="Liberation Serif"/>
          <w:sz w:val="28"/>
          <w:szCs w:val="28"/>
        </w:rPr>
        <w:t xml:space="preserve"> </w:t>
      </w:r>
      <w:r w:rsidRPr="00D732C9">
        <w:rPr>
          <w:rFonts w:ascii="Liberation Serif" w:hAnsi="Liberation Serif"/>
          <w:sz w:val="28"/>
          <w:szCs w:val="28"/>
        </w:rPr>
        <w:t xml:space="preserve">– деятельность, направленная на предупреждение, выявление и пресечение нарушений обязательных требований </w:t>
      </w:r>
      <w:r w:rsidR="00BF0E4D">
        <w:rPr>
          <w:rFonts w:ascii="Liberation Serif" w:hAnsi="Liberation Serif"/>
          <w:sz w:val="28"/>
          <w:szCs w:val="28"/>
        </w:rPr>
        <w:t>лесного</w:t>
      </w:r>
      <w:r w:rsidRPr="00D732C9">
        <w:rPr>
          <w:rFonts w:ascii="Liberation Serif" w:hAnsi="Liberation Serif"/>
          <w:sz w:val="28"/>
          <w:szCs w:val="28"/>
        </w:rPr>
        <w:t xml:space="preserve"> законодательства (далее обязательных требований), осуществляемая в пределах полномочий посредством профилактики нарушений обязательных требований, оценки соблюдения гражданами и организациями обязательных требований, выявления нарушений обязательных требований, принятия предусмотренных законодательством Российской Федерации мер по пресечению выявленных нарушений обязательных требований, устранению их последствий и (или) восстановлению правового положения, существовавшего до возникновения таких нарушений.</w:t>
      </w:r>
    </w:p>
    <w:p w:rsidR="00475C4D" w:rsidRPr="001E0FA4" w:rsidRDefault="00475C4D" w:rsidP="00D732C9">
      <w:pPr>
        <w:autoSpaceDE w:val="0"/>
        <w:autoSpaceDN w:val="0"/>
        <w:adjustRightInd w:val="0"/>
        <w:ind w:firstLine="708"/>
        <w:jc w:val="both"/>
        <w:rPr>
          <w:rFonts w:ascii="Liberation Serif" w:hAnsi="Liberation Serif"/>
          <w:sz w:val="28"/>
          <w:szCs w:val="28"/>
        </w:rPr>
      </w:pPr>
      <w:r w:rsidRPr="001E0FA4">
        <w:rPr>
          <w:rFonts w:ascii="Liberation Serif" w:hAnsi="Liberation Serif"/>
          <w:sz w:val="28"/>
          <w:szCs w:val="28"/>
        </w:rPr>
        <w:t xml:space="preserve">1.2. </w:t>
      </w:r>
      <w:r w:rsidR="00BF0E4D" w:rsidRPr="00BF0E4D">
        <w:rPr>
          <w:rFonts w:ascii="Liberation Serif" w:hAnsi="Liberation Serif" w:cs="Liberation Serif"/>
          <w:sz w:val="28"/>
          <w:szCs w:val="28"/>
        </w:rPr>
        <w:t>Предметом муниципального лесного контроля является соблюдение юридическими лицами, индивидуальными предпринимателями и гражданами в отношении лесных участков, находящихся в муниципальной собственности, требований, установленных нормативными правовыми актами в области использования, охраны, защиты, воспроизводства лесов</w:t>
      </w:r>
      <w:r w:rsidR="00270CCC">
        <w:rPr>
          <w:rFonts w:ascii="Liberation Serif" w:hAnsi="Liberation Serif" w:cs="Liberation Serif"/>
          <w:sz w:val="28"/>
          <w:szCs w:val="28"/>
        </w:rPr>
        <w:t>.</w:t>
      </w:r>
    </w:p>
    <w:p w:rsidR="00475C4D" w:rsidRPr="001E0FA4" w:rsidRDefault="00475C4D" w:rsidP="00475C4D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1E0FA4">
        <w:rPr>
          <w:rFonts w:ascii="Liberation Serif" w:hAnsi="Liberation Serif"/>
          <w:sz w:val="28"/>
          <w:szCs w:val="28"/>
        </w:rPr>
        <w:t xml:space="preserve">2. Обзор муниципального </w:t>
      </w:r>
      <w:r w:rsidR="00220C9D">
        <w:rPr>
          <w:rFonts w:ascii="Liberation Serif" w:hAnsi="Liberation Serif"/>
          <w:sz w:val="28"/>
          <w:szCs w:val="28"/>
        </w:rPr>
        <w:t>лесного</w:t>
      </w:r>
      <w:r w:rsidRPr="001E0FA4">
        <w:rPr>
          <w:rFonts w:ascii="Liberation Serif" w:hAnsi="Liberation Serif"/>
          <w:sz w:val="28"/>
          <w:szCs w:val="28"/>
        </w:rPr>
        <w:t xml:space="preserve"> контроля.</w:t>
      </w:r>
    </w:p>
    <w:p w:rsidR="00475C4D" w:rsidRPr="001E0FA4" w:rsidRDefault="00475C4D" w:rsidP="00475C4D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1E0FA4">
        <w:rPr>
          <w:rFonts w:ascii="Liberation Serif" w:hAnsi="Liberation Serif"/>
          <w:sz w:val="28"/>
          <w:szCs w:val="28"/>
        </w:rPr>
        <w:t>2.1. Мероприятия Программы реализуются органом муниципального контроля в отношении неопределенного круга юридических лиц, индивидуальных предпринимателей и граждан, осуществляющих деятельность, на территории Каменск-Уральск</w:t>
      </w:r>
      <w:r w:rsidR="001E0FA4">
        <w:rPr>
          <w:rFonts w:ascii="Liberation Serif" w:hAnsi="Liberation Serif"/>
          <w:sz w:val="28"/>
          <w:szCs w:val="28"/>
        </w:rPr>
        <w:t>ого городского округа</w:t>
      </w:r>
      <w:r w:rsidRPr="001E0FA4">
        <w:rPr>
          <w:rFonts w:ascii="Liberation Serif" w:hAnsi="Liberation Serif"/>
          <w:sz w:val="28"/>
          <w:szCs w:val="28"/>
        </w:rPr>
        <w:t xml:space="preserve">. </w:t>
      </w:r>
    </w:p>
    <w:p w:rsidR="00F65605" w:rsidRDefault="00220C9D" w:rsidP="00F65605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1E0FA4">
        <w:rPr>
          <w:rFonts w:ascii="Liberation Serif" w:hAnsi="Liberation Serif"/>
          <w:sz w:val="28"/>
          <w:szCs w:val="28"/>
        </w:rPr>
        <w:t>Объектами муниципального лесного контроля явля</w:t>
      </w:r>
      <w:r>
        <w:rPr>
          <w:rFonts w:ascii="Liberation Serif" w:hAnsi="Liberation Serif"/>
          <w:sz w:val="28"/>
          <w:szCs w:val="28"/>
        </w:rPr>
        <w:t>ю</w:t>
      </w:r>
      <w:r w:rsidRPr="001E0FA4">
        <w:rPr>
          <w:rFonts w:ascii="Liberation Serif" w:hAnsi="Liberation Serif"/>
          <w:sz w:val="28"/>
          <w:szCs w:val="28"/>
        </w:rPr>
        <w:t>тся</w:t>
      </w:r>
      <w:r>
        <w:rPr>
          <w:rFonts w:ascii="Liberation Serif" w:hAnsi="Liberation Serif"/>
          <w:sz w:val="28"/>
          <w:szCs w:val="28"/>
        </w:rPr>
        <w:t xml:space="preserve"> деятельность юридических и физических лиц по использованию, охране, защите и воспроизводству лесов, находящихся на территории </w:t>
      </w:r>
      <w:r w:rsidRPr="00A27C3C">
        <w:rPr>
          <w:rFonts w:ascii="Liberation Serif" w:hAnsi="Liberation Serif"/>
          <w:sz w:val="28"/>
          <w:szCs w:val="28"/>
        </w:rPr>
        <w:t>Каменск-Уральского городского округа</w:t>
      </w:r>
      <w:r w:rsidR="00F65605">
        <w:rPr>
          <w:sz w:val="28"/>
          <w:szCs w:val="28"/>
        </w:rPr>
        <w:t>.</w:t>
      </w:r>
    </w:p>
    <w:p w:rsidR="00475C4D" w:rsidRPr="001E0FA4" w:rsidRDefault="00475C4D" w:rsidP="00475C4D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1E0FA4">
        <w:rPr>
          <w:rFonts w:ascii="Liberation Serif" w:hAnsi="Liberation Serif"/>
          <w:sz w:val="28"/>
          <w:szCs w:val="28"/>
        </w:rPr>
        <w:t xml:space="preserve">2.2. </w:t>
      </w:r>
      <w:r w:rsidR="003A2D36" w:rsidRPr="003A2D36">
        <w:rPr>
          <w:rFonts w:ascii="Liberation Serif" w:hAnsi="Liberation Serif"/>
          <w:sz w:val="28"/>
          <w:szCs w:val="28"/>
        </w:rPr>
        <w:t xml:space="preserve">Основной функцией при осуществлении муниципального </w:t>
      </w:r>
      <w:r w:rsidR="003A2D36">
        <w:rPr>
          <w:rFonts w:ascii="Liberation Serif" w:hAnsi="Liberation Serif"/>
          <w:sz w:val="28"/>
          <w:szCs w:val="28"/>
        </w:rPr>
        <w:t>лесного</w:t>
      </w:r>
      <w:r w:rsidR="003A2D36" w:rsidRPr="003A2D36">
        <w:rPr>
          <w:rFonts w:ascii="Liberation Serif" w:hAnsi="Liberation Serif"/>
          <w:sz w:val="28"/>
          <w:szCs w:val="28"/>
        </w:rPr>
        <w:t xml:space="preserve"> контроля является проверка соблюдения требований в соответствии с Земельным кодексом Российской Федерации, Федеральным законом от 31 июля 2020 года № 248-ФЗ «О государственном контроле (надзоре) и муниципальном контроле в Российской Федерации», Федеральным законом от 02 мая 2006 года № 59-ФЗ «О порядке рассмотрения обращений граждан Российской Федерации», Федеральным законом от 06 октября 2003 года №</w:t>
      </w:r>
      <w:r w:rsidR="002F3E5E">
        <w:rPr>
          <w:rFonts w:ascii="Liberation Serif" w:hAnsi="Liberation Serif"/>
          <w:sz w:val="28"/>
          <w:szCs w:val="28"/>
        </w:rPr>
        <w:t xml:space="preserve"> </w:t>
      </w:r>
      <w:r w:rsidR="003A2D36" w:rsidRPr="003A2D36">
        <w:rPr>
          <w:rFonts w:ascii="Liberation Serif" w:hAnsi="Liberation Serif"/>
          <w:sz w:val="28"/>
          <w:szCs w:val="28"/>
        </w:rPr>
        <w:t>131-ФЗ «Об общих принципах организации местного самоупр</w:t>
      </w:r>
      <w:r w:rsidR="003A2D36">
        <w:rPr>
          <w:rFonts w:ascii="Liberation Serif" w:hAnsi="Liberation Serif"/>
          <w:sz w:val="28"/>
          <w:szCs w:val="28"/>
        </w:rPr>
        <w:t>авления в Российской Федерации»</w:t>
      </w:r>
      <w:r w:rsidRPr="001E0FA4">
        <w:rPr>
          <w:rFonts w:ascii="Liberation Serif" w:hAnsi="Liberation Serif"/>
          <w:sz w:val="28"/>
          <w:szCs w:val="28"/>
        </w:rPr>
        <w:t>.</w:t>
      </w:r>
    </w:p>
    <w:p w:rsidR="00475C4D" w:rsidRPr="001E0FA4" w:rsidRDefault="00475C4D" w:rsidP="00475C4D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1E0FA4">
        <w:rPr>
          <w:rFonts w:ascii="Liberation Serif" w:hAnsi="Liberation Serif"/>
          <w:sz w:val="28"/>
          <w:szCs w:val="28"/>
        </w:rPr>
        <w:t xml:space="preserve">При осуществлении муниципального </w:t>
      </w:r>
      <w:r w:rsidR="00220C9D">
        <w:rPr>
          <w:rFonts w:ascii="Liberation Serif" w:hAnsi="Liberation Serif"/>
          <w:sz w:val="28"/>
          <w:szCs w:val="28"/>
        </w:rPr>
        <w:t>лесного</w:t>
      </w:r>
      <w:r w:rsidRPr="001E0FA4">
        <w:rPr>
          <w:rFonts w:ascii="Liberation Serif" w:hAnsi="Liberation Serif"/>
          <w:sz w:val="28"/>
          <w:szCs w:val="28"/>
        </w:rPr>
        <w:t xml:space="preserve"> контроля Комитет осуществляет контроль за соблюдением:</w:t>
      </w:r>
    </w:p>
    <w:p w:rsidR="00220C9D" w:rsidRPr="001E0FA4" w:rsidRDefault="0027394C" w:rsidP="00220C9D">
      <w:pPr>
        <w:widowControl w:val="0"/>
        <w:autoSpaceDE w:val="0"/>
        <w:autoSpaceDN w:val="0"/>
        <w:ind w:firstLine="54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1) и</w:t>
      </w:r>
      <w:r w:rsidR="00220C9D" w:rsidRPr="001E0FA4">
        <w:rPr>
          <w:rFonts w:ascii="Liberation Serif" w:hAnsi="Liberation Serif"/>
          <w:sz w:val="28"/>
          <w:szCs w:val="28"/>
        </w:rPr>
        <w:t>спользование городских лесов на основании и в соответствии с оформленными разрешительными документами;</w:t>
      </w:r>
    </w:p>
    <w:p w:rsidR="00220C9D" w:rsidRPr="001E0FA4" w:rsidRDefault="0027394C" w:rsidP="00220C9D">
      <w:pPr>
        <w:widowControl w:val="0"/>
        <w:autoSpaceDE w:val="0"/>
        <w:autoSpaceDN w:val="0"/>
        <w:ind w:firstLine="54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2) и</w:t>
      </w:r>
      <w:r w:rsidR="00220C9D" w:rsidRPr="001E0FA4">
        <w:rPr>
          <w:rFonts w:ascii="Liberation Serif" w:hAnsi="Liberation Serif"/>
          <w:sz w:val="28"/>
          <w:szCs w:val="28"/>
        </w:rPr>
        <w:t>спользование городских лесов по целевому назначению и способами, которые не должны наносить вред окружающей среде, в том числе лесу как природному объекту;</w:t>
      </w:r>
    </w:p>
    <w:p w:rsidR="00220C9D" w:rsidRPr="001E0FA4" w:rsidRDefault="00220C9D" w:rsidP="00220C9D">
      <w:pPr>
        <w:widowControl w:val="0"/>
        <w:autoSpaceDE w:val="0"/>
        <w:autoSpaceDN w:val="0"/>
        <w:ind w:firstLine="540"/>
        <w:jc w:val="both"/>
        <w:rPr>
          <w:rFonts w:ascii="Liberation Serif" w:hAnsi="Liberation Serif"/>
          <w:sz w:val="28"/>
          <w:szCs w:val="28"/>
        </w:rPr>
      </w:pPr>
      <w:r w:rsidRPr="001E0FA4">
        <w:rPr>
          <w:rFonts w:ascii="Liberation Serif" w:hAnsi="Liberation Serif"/>
          <w:sz w:val="28"/>
          <w:szCs w:val="28"/>
        </w:rPr>
        <w:t>3</w:t>
      </w:r>
      <w:r w:rsidR="0027394C">
        <w:rPr>
          <w:rFonts w:ascii="Liberation Serif" w:hAnsi="Liberation Serif"/>
          <w:sz w:val="28"/>
          <w:szCs w:val="28"/>
        </w:rPr>
        <w:t>) с</w:t>
      </w:r>
      <w:r w:rsidRPr="001E0FA4">
        <w:rPr>
          <w:rFonts w:ascii="Liberation Serif" w:hAnsi="Liberation Serif"/>
          <w:sz w:val="28"/>
          <w:szCs w:val="28"/>
        </w:rPr>
        <w:t>воевременный возврат лесных участков, предоставленных во временное пользование;</w:t>
      </w:r>
    </w:p>
    <w:p w:rsidR="00220C9D" w:rsidRPr="001E0FA4" w:rsidRDefault="00220C9D" w:rsidP="00220C9D">
      <w:pPr>
        <w:widowControl w:val="0"/>
        <w:tabs>
          <w:tab w:val="left" w:pos="709"/>
          <w:tab w:val="left" w:pos="851"/>
        </w:tabs>
        <w:autoSpaceDE w:val="0"/>
        <w:autoSpaceDN w:val="0"/>
        <w:ind w:firstLine="540"/>
        <w:jc w:val="both"/>
        <w:rPr>
          <w:rFonts w:ascii="Liberation Serif" w:hAnsi="Liberation Serif"/>
          <w:sz w:val="28"/>
          <w:szCs w:val="28"/>
        </w:rPr>
      </w:pPr>
      <w:r w:rsidRPr="001E0FA4">
        <w:rPr>
          <w:rFonts w:ascii="Liberation Serif" w:hAnsi="Liberation Serif"/>
          <w:sz w:val="28"/>
          <w:szCs w:val="28"/>
        </w:rPr>
        <w:t>4</w:t>
      </w:r>
      <w:r w:rsidR="0027394C">
        <w:rPr>
          <w:rFonts w:ascii="Liberation Serif" w:hAnsi="Liberation Serif"/>
          <w:sz w:val="28"/>
          <w:szCs w:val="28"/>
        </w:rPr>
        <w:t>) и</w:t>
      </w:r>
      <w:r w:rsidRPr="001E0FA4">
        <w:rPr>
          <w:rFonts w:ascii="Liberation Serif" w:hAnsi="Liberation Serif"/>
          <w:sz w:val="28"/>
          <w:szCs w:val="28"/>
        </w:rPr>
        <w:t xml:space="preserve">сполнение юридическими лицами, индивидуальными предпринимателями, гражданами при использовании ими городских лесов иных обязанностей владельцев и (или) пользователей лесных участков, установленных Лесным </w:t>
      </w:r>
      <w:hyperlink r:id="rId8" w:history="1">
        <w:r w:rsidRPr="001E0FA4">
          <w:rPr>
            <w:rFonts w:ascii="Liberation Serif" w:hAnsi="Liberation Serif"/>
            <w:sz w:val="28"/>
            <w:szCs w:val="28"/>
          </w:rPr>
          <w:t>кодексом</w:t>
        </w:r>
      </w:hyperlink>
      <w:r w:rsidRPr="001E0FA4">
        <w:rPr>
          <w:rFonts w:ascii="Liberation Serif" w:hAnsi="Liberation Serif"/>
          <w:sz w:val="28"/>
          <w:szCs w:val="28"/>
        </w:rPr>
        <w:t xml:space="preserve"> Российской Федерации и иными актами лесного </w:t>
      </w:r>
      <w:r w:rsidRPr="001E0FA4">
        <w:rPr>
          <w:rFonts w:ascii="Liberation Serif" w:hAnsi="Liberation Serif"/>
          <w:sz w:val="28"/>
          <w:szCs w:val="28"/>
        </w:rPr>
        <w:lastRenderedPageBreak/>
        <w:t>законодательства;</w:t>
      </w:r>
    </w:p>
    <w:p w:rsidR="00220C9D" w:rsidRPr="001E0FA4" w:rsidRDefault="00220C9D" w:rsidP="00220C9D">
      <w:pPr>
        <w:widowControl w:val="0"/>
        <w:tabs>
          <w:tab w:val="left" w:pos="709"/>
        </w:tabs>
        <w:autoSpaceDE w:val="0"/>
        <w:autoSpaceDN w:val="0"/>
        <w:ind w:firstLine="540"/>
        <w:jc w:val="both"/>
        <w:rPr>
          <w:rFonts w:ascii="Liberation Serif" w:hAnsi="Liberation Serif"/>
          <w:sz w:val="28"/>
          <w:szCs w:val="28"/>
        </w:rPr>
      </w:pPr>
      <w:r w:rsidRPr="001E0FA4">
        <w:rPr>
          <w:rFonts w:ascii="Liberation Serif" w:hAnsi="Liberation Serif"/>
          <w:sz w:val="28"/>
          <w:szCs w:val="28"/>
        </w:rPr>
        <w:t>5</w:t>
      </w:r>
      <w:r w:rsidR="0027394C">
        <w:rPr>
          <w:rFonts w:ascii="Liberation Serif" w:hAnsi="Liberation Serif"/>
          <w:sz w:val="28"/>
          <w:szCs w:val="28"/>
        </w:rPr>
        <w:t>) ис</w:t>
      </w:r>
      <w:r w:rsidRPr="001E0FA4">
        <w:rPr>
          <w:rFonts w:ascii="Liberation Serif" w:hAnsi="Liberation Serif"/>
          <w:sz w:val="28"/>
          <w:szCs w:val="28"/>
        </w:rPr>
        <w:t>полнение юридическими лицами, индивидуальными предпринимателями, гражданами предписаний об устранении допущенных ими нарушений лесного законодательства.</w:t>
      </w:r>
    </w:p>
    <w:p w:rsidR="00475C4D" w:rsidRPr="001E0FA4" w:rsidRDefault="00475C4D" w:rsidP="00475C4D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1E0FA4">
        <w:rPr>
          <w:rFonts w:ascii="Liberation Serif" w:hAnsi="Liberation Serif"/>
          <w:sz w:val="28"/>
          <w:szCs w:val="28"/>
        </w:rPr>
        <w:t xml:space="preserve">2.3. В рамках проведения работы по профилактике нарушений обязательных требований </w:t>
      </w:r>
      <w:r w:rsidR="00992440">
        <w:rPr>
          <w:rFonts w:ascii="Liberation Serif" w:hAnsi="Liberation Serif"/>
          <w:sz w:val="28"/>
          <w:szCs w:val="28"/>
        </w:rPr>
        <w:t>лесного</w:t>
      </w:r>
      <w:r w:rsidRPr="001E0FA4">
        <w:rPr>
          <w:rFonts w:ascii="Liberation Serif" w:hAnsi="Liberation Serif"/>
          <w:sz w:val="28"/>
          <w:szCs w:val="28"/>
        </w:rPr>
        <w:t xml:space="preserve"> законодательства на территории Каменск-Уральск</w:t>
      </w:r>
      <w:r w:rsidR="00BD0B0C">
        <w:rPr>
          <w:rFonts w:ascii="Liberation Serif" w:hAnsi="Liberation Serif"/>
          <w:sz w:val="28"/>
          <w:szCs w:val="28"/>
        </w:rPr>
        <w:t xml:space="preserve">ого городского округа </w:t>
      </w:r>
      <w:r w:rsidRPr="001E0FA4">
        <w:rPr>
          <w:rFonts w:ascii="Liberation Serif" w:hAnsi="Liberation Serif"/>
          <w:sz w:val="28"/>
          <w:szCs w:val="28"/>
        </w:rPr>
        <w:t>в 20</w:t>
      </w:r>
      <w:r w:rsidR="00BD0B0C">
        <w:rPr>
          <w:rFonts w:ascii="Liberation Serif" w:hAnsi="Liberation Serif"/>
          <w:sz w:val="28"/>
          <w:szCs w:val="28"/>
        </w:rPr>
        <w:t>2</w:t>
      </w:r>
      <w:r w:rsidR="002F3E5E">
        <w:rPr>
          <w:rFonts w:ascii="Liberation Serif" w:hAnsi="Liberation Serif"/>
          <w:sz w:val="28"/>
          <w:szCs w:val="28"/>
        </w:rPr>
        <w:t>3</w:t>
      </w:r>
      <w:r w:rsidRPr="001E0FA4">
        <w:rPr>
          <w:rFonts w:ascii="Liberation Serif" w:hAnsi="Liberation Serif"/>
          <w:sz w:val="28"/>
          <w:szCs w:val="28"/>
        </w:rPr>
        <w:t xml:space="preserve"> году разработан и размещен для ознакомления на официальном сайте Комитета перечень нормативных правовых актов, содержащих обязательные требования, соблюдение которых оценивается при проведении мероприятий по контролю при осуществлении муниципального </w:t>
      </w:r>
      <w:r w:rsidR="00220C9D">
        <w:rPr>
          <w:rFonts w:ascii="Liberation Serif" w:hAnsi="Liberation Serif"/>
          <w:sz w:val="28"/>
          <w:szCs w:val="28"/>
        </w:rPr>
        <w:t>лесного</w:t>
      </w:r>
      <w:r w:rsidRPr="001E0FA4">
        <w:rPr>
          <w:rFonts w:ascii="Liberation Serif" w:hAnsi="Liberation Serif"/>
          <w:sz w:val="28"/>
          <w:szCs w:val="28"/>
        </w:rPr>
        <w:t xml:space="preserve"> контроля.</w:t>
      </w:r>
    </w:p>
    <w:p w:rsidR="00475C4D" w:rsidRPr="001E0FA4" w:rsidRDefault="00475C4D" w:rsidP="00475C4D">
      <w:pPr>
        <w:widowControl w:val="0"/>
        <w:ind w:firstLine="709"/>
        <w:jc w:val="both"/>
        <w:rPr>
          <w:rFonts w:ascii="Liberation Serif" w:hAnsi="Liberation Serif"/>
          <w:snapToGrid w:val="0"/>
          <w:sz w:val="28"/>
          <w:szCs w:val="28"/>
        </w:rPr>
      </w:pPr>
      <w:r w:rsidRPr="001E0FA4">
        <w:rPr>
          <w:rFonts w:ascii="Liberation Serif" w:hAnsi="Liberation Serif"/>
          <w:snapToGrid w:val="0"/>
          <w:sz w:val="28"/>
          <w:szCs w:val="28"/>
        </w:rPr>
        <w:t>В 20</w:t>
      </w:r>
      <w:r w:rsidR="00752335">
        <w:rPr>
          <w:rFonts w:ascii="Liberation Serif" w:hAnsi="Liberation Serif"/>
          <w:snapToGrid w:val="0"/>
          <w:sz w:val="28"/>
          <w:szCs w:val="28"/>
        </w:rPr>
        <w:t>2</w:t>
      </w:r>
      <w:r w:rsidR="002F3E5E">
        <w:rPr>
          <w:rFonts w:ascii="Liberation Serif" w:hAnsi="Liberation Serif"/>
          <w:snapToGrid w:val="0"/>
          <w:sz w:val="28"/>
          <w:szCs w:val="28"/>
        </w:rPr>
        <w:t>3</w:t>
      </w:r>
      <w:r w:rsidRPr="001E0FA4">
        <w:rPr>
          <w:rFonts w:ascii="Liberation Serif" w:hAnsi="Liberation Serif"/>
          <w:snapToGrid w:val="0"/>
          <w:sz w:val="28"/>
          <w:szCs w:val="28"/>
        </w:rPr>
        <w:t xml:space="preserve"> году Комитетом проведены мероприятия по утвержденной программе профилактики правонарушений, в том числе:</w:t>
      </w:r>
    </w:p>
    <w:p w:rsidR="00475C4D" w:rsidRPr="001E0FA4" w:rsidRDefault="00475C4D" w:rsidP="00475C4D">
      <w:pPr>
        <w:widowControl w:val="0"/>
        <w:ind w:firstLine="709"/>
        <w:jc w:val="both"/>
        <w:rPr>
          <w:rFonts w:ascii="Liberation Serif" w:hAnsi="Liberation Serif"/>
          <w:snapToGrid w:val="0"/>
          <w:sz w:val="28"/>
          <w:szCs w:val="28"/>
        </w:rPr>
      </w:pPr>
      <w:r w:rsidRPr="001E0FA4">
        <w:rPr>
          <w:rFonts w:ascii="Liberation Serif" w:hAnsi="Liberation Serif"/>
          <w:snapToGrid w:val="0"/>
          <w:sz w:val="28"/>
          <w:szCs w:val="28"/>
        </w:rPr>
        <w:t>-  в средствах массовой информации опубликованы материалы по вопросам соблюдения обязательных требований;</w:t>
      </w:r>
    </w:p>
    <w:p w:rsidR="00475C4D" w:rsidRPr="001E0FA4" w:rsidRDefault="00475C4D" w:rsidP="00475C4D">
      <w:pPr>
        <w:widowControl w:val="0"/>
        <w:ind w:firstLine="709"/>
        <w:jc w:val="both"/>
        <w:rPr>
          <w:rFonts w:ascii="Liberation Serif" w:hAnsi="Liberation Serif"/>
          <w:snapToGrid w:val="0"/>
          <w:sz w:val="28"/>
          <w:szCs w:val="28"/>
        </w:rPr>
      </w:pPr>
      <w:r w:rsidRPr="001E0FA4">
        <w:rPr>
          <w:rFonts w:ascii="Liberation Serif" w:hAnsi="Liberation Serif"/>
          <w:snapToGrid w:val="0"/>
          <w:sz w:val="28"/>
          <w:szCs w:val="28"/>
        </w:rPr>
        <w:t>- проведены консультации подконтрольных субъектов, даны разъяснения обязательных требований;</w:t>
      </w:r>
    </w:p>
    <w:p w:rsidR="00475C4D" w:rsidRPr="001E0FA4" w:rsidRDefault="00475C4D" w:rsidP="00475C4D">
      <w:pPr>
        <w:ind w:firstLine="709"/>
        <w:jc w:val="both"/>
        <w:rPr>
          <w:rFonts w:ascii="Liberation Serif" w:hAnsi="Liberation Serif"/>
          <w:snapToGrid w:val="0"/>
          <w:sz w:val="28"/>
          <w:szCs w:val="28"/>
        </w:rPr>
      </w:pPr>
      <w:r w:rsidRPr="001E0FA4">
        <w:rPr>
          <w:rFonts w:ascii="Liberation Serif" w:hAnsi="Liberation Serif"/>
          <w:snapToGrid w:val="0"/>
          <w:sz w:val="28"/>
          <w:szCs w:val="28"/>
        </w:rPr>
        <w:t>- проведены совместные совещания по вопросам взаимодействия при проведении работы по профилактике нарушений обязательных требований;</w:t>
      </w:r>
    </w:p>
    <w:p w:rsidR="00475C4D" w:rsidRPr="001E0FA4" w:rsidRDefault="00475C4D" w:rsidP="00475C4D">
      <w:pPr>
        <w:ind w:firstLine="709"/>
        <w:jc w:val="both"/>
        <w:rPr>
          <w:rFonts w:ascii="Liberation Serif" w:hAnsi="Liberation Serif"/>
          <w:snapToGrid w:val="0"/>
          <w:sz w:val="28"/>
          <w:szCs w:val="28"/>
        </w:rPr>
      </w:pPr>
      <w:r w:rsidRPr="001E0FA4">
        <w:rPr>
          <w:rFonts w:ascii="Liberation Serif" w:hAnsi="Liberation Serif"/>
          <w:snapToGrid w:val="0"/>
          <w:sz w:val="28"/>
          <w:szCs w:val="28"/>
        </w:rPr>
        <w:t xml:space="preserve">- </w:t>
      </w:r>
      <w:r w:rsidRPr="001E0FA4">
        <w:rPr>
          <w:rFonts w:ascii="Liberation Serif" w:hAnsi="Liberation Serif"/>
          <w:sz w:val="28"/>
          <w:szCs w:val="28"/>
        </w:rPr>
        <w:t xml:space="preserve"> проведена </w:t>
      </w:r>
      <w:r w:rsidRPr="001E0FA4">
        <w:rPr>
          <w:rFonts w:ascii="Liberation Serif" w:hAnsi="Liberation Serif"/>
          <w:snapToGrid w:val="0"/>
          <w:sz w:val="28"/>
          <w:szCs w:val="28"/>
        </w:rPr>
        <w:t>информационно-разъяснительная работа с подконтрольными субъектами, направленная на предотвращение нарушений с их стороны;</w:t>
      </w:r>
    </w:p>
    <w:p w:rsidR="00475C4D" w:rsidRPr="001E0FA4" w:rsidRDefault="00475C4D" w:rsidP="00475C4D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1E0FA4">
        <w:rPr>
          <w:rFonts w:ascii="Liberation Serif" w:hAnsi="Liberation Serif"/>
          <w:sz w:val="28"/>
          <w:szCs w:val="28"/>
        </w:rPr>
        <w:t xml:space="preserve">- проведены </w:t>
      </w:r>
      <w:r w:rsidR="00270CCC" w:rsidRPr="001E0FA4">
        <w:rPr>
          <w:rFonts w:ascii="Liberation Serif" w:hAnsi="Liberation Serif"/>
          <w:sz w:val="28"/>
          <w:szCs w:val="28"/>
        </w:rPr>
        <w:t>обзор и</w:t>
      </w:r>
      <w:r w:rsidRPr="001E0FA4">
        <w:rPr>
          <w:rFonts w:ascii="Liberation Serif" w:hAnsi="Liberation Serif"/>
          <w:sz w:val="28"/>
          <w:szCs w:val="28"/>
        </w:rPr>
        <w:t xml:space="preserve"> анализ правоприменительной практике при осуществлении муниципального лесного контроля;</w:t>
      </w:r>
    </w:p>
    <w:p w:rsidR="00475C4D" w:rsidRPr="001E0FA4" w:rsidRDefault="00475C4D" w:rsidP="00475C4D">
      <w:pPr>
        <w:widowControl w:val="0"/>
        <w:ind w:firstLine="709"/>
        <w:jc w:val="both"/>
        <w:rPr>
          <w:rFonts w:ascii="Liberation Serif" w:hAnsi="Liberation Serif"/>
          <w:snapToGrid w:val="0"/>
          <w:sz w:val="28"/>
          <w:szCs w:val="28"/>
        </w:rPr>
      </w:pPr>
      <w:r w:rsidRPr="001E0FA4">
        <w:rPr>
          <w:rFonts w:ascii="Liberation Serif" w:hAnsi="Liberation Serif"/>
          <w:snapToGrid w:val="0"/>
          <w:sz w:val="28"/>
          <w:szCs w:val="28"/>
        </w:rPr>
        <w:t>- в установленных законом случаях при проведении мероприятий по муниципально</w:t>
      </w:r>
      <w:r w:rsidR="008F050E">
        <w:rPr>
          <w:rFonts w:ascii="Liberation Serif" w:hAnsi="Liberation Serif"/>
          <w:snapToGrid w:val="0"/>
          <w:sz w:val="28"/>
          <w:szCs w:val="28"/>
        </w:rPr>
        <w:t>му</w:t>
      </w:r>
      <w:r w:rsidRPr="001E0FA4">
        <w:rPr>
          <w:rFonts w:ascii="Liberation Serif" w:hAnsi="Liberation Serif"/>
          <w:snapToGrid w:val="0"/>
          <w:sz w:val="28"/>
          <w:szCs w:val="28"/>
        </w:rPr>
        <w:t xml:space="preserve"> лесному контролю юридическим лицами и индивидуальным предпринимателями, гражданам выдается предостережение и недопустимости нарушения обязательных требований;</w:t>
      </w:r>
    </w:p>
    <w:p w:rsidR="00475C4D" w:rsidRPr="001E0FA4" w:rsidRDefault="00475C4D" w:rsidP="00475C4D">
      <w:pPr>
        <w:widowControl w:val="0"/>
        <w:ind w:firstLine="709"/>
        <w:jc w:val="both"/>
        <w:rPr>
          <w:rFonts w:ascii="Liberation Serif" w:hAnsi="Liberation Serif"/>
          <w:snapToGrid w:val="0"/>
          <w:sz w:val="28"/>
          <w:szCs w:val="28"/>
        </w:rPr>
      </w:pPr>
      <w:r w:rsidRPr="001E0FA4">
        <w:rPr>
          <w:rFonts w:ascii="Liberation Serif" w:hAnsi="Liberation Serif"/>
          <w:snapToGrid w:val="0"/>
          <w:sz w:val="28"/>
          <w:szCs w:val="28"/>
        </w:rPr>
        <w:t>- другие мероприятия согласно утвержденного плана профилактических мероприятий.</w:t>
      </w:r>
    </w:p>
    <w:p w:rsidR="00475C4D" w:rsidRPr="001E0FA4" w:rsidRDefault="00270CCC" w:rsidP="00475C4D">
      <w:pPr>
        <w:widowControl w:val="0"/>
        <w:ind w:firstLine="709"/>
        <w:jc w:val="both"/>
        <w:rPr>
          <w:rFonts w:ascii="Liberation Serif" w:hAnsi="Liberation Serif"/>
          <w:snapToGrid w:val="0"/>
          <w:sz w:val="28"/>
          <w:szCs w:val="28"/>
        </w:rPr>
      </w:pPr>
      <w:r w:rsidRPr="001E0FA4">
        <w:rPr>
          <w:rFonts w:ascii="Liberation Serif" w:hAnsi="Liberation Serif"/>
          <w:snapToGrid w:val="0"/>
          <w:sz w:val="28"/>
          <w:szCs w:val="28"/>
        </w:rPr>
        <w:t>Результатом выполнения</w:t>
      </w:r>
      <w:r w:rsidR="00475C4D" w:rsidRPr="001E0FA4">
        <w:rPr>
          <w:rFonts w:ascii="Liberation Serif" w:hAnsi="Liberation Serif"/>
          <w:snapToGrid w:val="0"/>
          <w:sz w:val="28"/>
          <w:szCs w:val="28"/>
        </w:rPr>
        <w:t xml:space="preserve"> мероприятий согласно утвержденно</w:t>
      </w:r>
      <w:r w:rsidR="00992440">
        <w:rPr>
          <w:rFonts w:ascii="Liberation Serif" w:hAnsi="Liberation Serif"/>
          <w:snapToGrid w:val="0"/>
          <w:sz w:val="28"/>
          <w:szCs w:val="28"/>
        </w:rPr>
        <w:t>й</w:t>
      </w:r>
      <w:r w:rsidR="00475C4D" w:rsidRPr="001E0FA4">
        <w:rPr>
          <w:rFonts w:ascii="Liberation Serif" w:hAnsi="Liberation Serif"/>
          <w:snapToGrid w:val="0"/>
          <w:sz w:val="28"/>
          <w:szCs w:val="28"/>
        </w:rPr>
        <w:t xml:space="preserve"> </w:t>
      </w:r>
      <w:r w:rsidR="00992440">
        <w:rPr>
          <w:rFonts w:ascii="Liberation Serif" w:hAnsi="Liberation Serif"/>
          <w:snapToGrid w:val="0"/>
          <w:sz w:val="28"/>
          <w:szCs w:val="28"/>
        </w:rPr>
        <w:t xml:space="preserve">программы </w:t>
      </w:r>
      <w:r w:rsidR="00475C4D" w:rsidRPr="001E0FA4">
        <w:rPr>
          <w:rFonts w:ascii="Liberation Serif" w:hAnsi="Liberation Serif"/>
          <w:snapToGrid w:val="0"/>
          <w:sz w:val="28"/>
          <w:szCs w:val="28"/>
        </w:rPr>
        <w:t>профилактических мероприятий является снижение уровня нарушений обязательных требований подконтрольными субъектами, в отношении которых осуществляется муниципальный контроль.</w:t>
      </w:r>
    </w:p>
    <w:p w:rsidR="00475C4D" w:rsidRPr="001E0FA4" w:rsidRDefault="00475C4D" w:rsidP="00475C4D">
      <w:pPr>
        <w:widowControl w:val="0"/>
        <w:ind w:firstLine="709"/>
        <w:jc w:val="both"/>
        <w:rPr>
          <w:rFonts w:ascii="Liberation Serif" w:hAnsi="Liberation Serif"/>
          <w:snapToGrid w:val="0"/>
          <w:sz w:val="28"/>
          <w:szCs w:val="28"/>
        </w:rPr>
      </w:pPr>
      <w:r w:rsidRPr="001E0FA4">
        <w:rPr>
          <w:rFonts w:ascii="Liberation Serif" w:hAnsi="Liberation Serif"/>
          <w:snapToGrid w:val="0"/>
          <w:sz w:val="28"/>
          <w:szCs w:val="28"/>
        </w:rPr>
        <w:t>2.4.</w:t>
      </w:r>
      <w:r w:rsidR="00270CCC">
        <w:rPr>
          <w:rFonts w:ascii="Liberation Serif" w:hAnsi="Liberation Serif"/>
          <w:snapToGrid w:val="0"/>
          <w:sz w:val="28"/>
          <w:szCs w:val="28"/>
        </w:rPr>
        <w:t xml:space="preserve"> </w:t>
      </w:r>
      <w:r w:rsidRPr="001E0FA4">
        <w:rPr>
          <w:rFonts w:ascii="Liberation Serif" w:hAnsi="Liberation Serif"/>
          <w:snapToGrid w:val="0"/>
          <w:sz w:val="28"/>
          <w:szCs w:val="28"/>
        </w:rPr>
        <w:t>Данные о проведенных в 20</w:t>
      </w:r>
      <w:r w:rsidR="00752335">
        <w:rPr>
          <w:rFonts w:ascii="Liberation Serif" w:hAnsi="Liberation Serif"/>
          <w:snapToGrid w:val="0"/>
          <w:sz w:val="28"/>
          <w:szCs w:val="28"/>
        </w:rPr>
        <w:t>2</w:t>
      </w:r>
      <w:r w:rsidR="002F3E5E">
        <w:rPr>
          <w:rFonts w:ascii="Liberation Serif" w:hAnsi="Liberation Serif"/>
          <w:snapToGrid w:val="0"/>
          <w:sz w:val="28"/>
          <w:szCs w:val="28"/>
        </w:rPr>
        <w:t>3</w:t>
      </w:r>
      <w:r w:rsidRPr="001E0FA4">
        <w:rPr>
          <w:rFonts w:ascii="Liberation Serif" w:hAnsi="Liberation Serif"/>
          <w:snapToGrid w:val="0"/>
          <w:sz w:val="28"/>
          <w:szCs w:val="28"/>
        </w:rPr>
        <w:t xml:space="preserve"> году мероприятиях по муниципально</w:t>
      </w:r>
      <w:r w:rsidR="00220C9D">
        <w:rPr>
          <w:rFonts w:ascii="Liberation Serif" w:hAnsi="Liberation Serif"/>
          <w:snapToGrid w:val="0"/>
          <w:sz w:val="28"/>
          <w:szCs w:val="28"/>
        </w:rPr>
        <w:t>му</w:t>
      </w:r>
      <w:r w:rsidRPr="001E0FA4">
        <w:rPr>
          <w:rFonts w:ascii="Liberation Serif" w:hAnsi="Liberation Serif"/>
          <w:snapToGrid w:val="0"/>
          <w:sz w:val="28"/>
          <w:szCs w:val="28"/>
        </w:rPr>
        <w:t xml:space="preserve"> </w:t>
      </w:r>
      <w:r w:rsidR="00220C9D">
        <w:rPr>
          <w:rFonts w:ascii="Liberation Serif" w:hAnsi="Liberation Serif"/>
          <w:snapToGrid w:val="0"/>
          <w:sz w:val="28"/>
          <w:szCs w:val="28"/>
        </w:rPr>
        <w:t>лесному</w:t>
      </w:r>
      <w:r w:rsidRPr="001E0FA4">
        <w:rPr>
          <w:rFonts w:ascii="Liberation Serif" w:hAnsi="Liberation Serif"/>
          <w:snapToGrid w:val="0"/>
          <w:sz w:val="28"/>
          <w:szCs w:val="28"/>
        </w:rPr>
        <w:t xml:space="preserve"> контролю.</w:t>
      </w:r>
    </w:p>
    <w:p w:rsidR="003A2D36" w:rsidRPr="003A2D36" w:rsidRDefault="003A2D36" w:rsidP="003A2D36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napToGrid w:val="0"/>
          <w:sz w:val="28"/>
          <w:szCs w:val="28"/>
        </w:rPr>
      </w:pPr>
      <w:r w:rsidRPr="003A2D36">
        <w:rPr>
          <w:rFonts w:ascii="Liberation Serif" w:hAnsi="Liberation Serif"/>
          <w:snapToGrid w:val="0"/>
          <w:sz w:val="28"/>
          <w:szCs w:val="28"/>
        </w:rPr>
        <w:t xml:space="preserve">В соответствии Положением о муниципальном </w:t>
      </w:r>
      <w:r>
        <w:rPr>
          <w:rFonts w:ascii="Liberation Serif" w:hAnsi="Liberation Serif"/>
          <w:snapToGrid w:val="0"/>
          <w:sz w:val="28"/>
          <w:szCs w:val="28"/>
        </w:rPr>
        <w:t>лесном</w:t>
      </w:r>
      <w:r w:rsidRPr="003A2D36">
        <w:rPr>
          <w:rFonts w:ascii="Liberation Serif" w:hAnsi="Liberation Serif"/>
          <w:snapToGrid w:val="0"/>
          <w:sz w:val="28"/>
          <w:szCs w:val="28"/>
        </w:rPr>
        <w:t xml:space="preserve"> контроле в границах Каменск-Уральского городского округа, утвержденного решением Думы Каменск-Уральского городского округа от 15.09.2021 № </w:t>
      </w:r>
      <w:r>
        <w:rPr>
          <w:rFonts w:ascii="Liberation Serif" w:hAnsi="Liberation Serif"/>
          <w:snapToGrid w:val="0"/>
          <w:sz w:val="28"/>
          <w:szCs w:val="28"/>
        </w:rPr>
        <w:t>900</w:t>
      </w:r>
      <w:r w:rsidRPr="003A2D36">
        <w:rPr>
          <w:rFonts w:ascii="Liberation Serif" w:hAnsi="Liberation Serif"/>
          <w:snapToGrid w:val="0"/>
          <w:sz w:val="28"/>
          <w:szCs w:val="28"/>
        </w:rPr>
        <w:t xml:space="preserve"> (в редакции решений Думы Каменск-Уральского городского округа от 27.10.2021 № 1</w:t>
      </w:r>
      <w:r>
        <w:rPr>
          <w:rFonts w:ascii="Liberation Serif" w:hAnsi="Liberation Serif"/>
          <w:snapToGrid w:val="0"/>
          <w:sz w:val="28"/>
          <w:szCs w:val="28"/>
        </w:rPr>
        <w:t>9</w:t>
      </w:r>
      <w:r w:rsidRPr="003A2D36">
        <w:rPr>
          <w:rFonts w:ascii="Liberation Serif" w:hAnsi="Liberation Serif"/>
          <w:snapToGrid w:val="0"/>
          <w:sz w:val="28"/>
          <w:szCs w:val="28"/>
        </w:rPr>
        <w:t>, от 22.12.2021 № 4</w:t>
      </w:r>
      <w:r>
        <w:rPr>
          <w:rFonts w:ascii="Liberation Serif" w:hAnsi="Liberation Serif"/>
          <w:snapToGrid w:val="0"/>
          <w:sz w:val="28"/>
          <w:szCs w:val="28"/>
        </w:rPr>
        <w:t>9</w:t>
      </w:r>
      <w:r w:rsidR="00B74D0A">
        <w:rPr>
          <w:rFonts w:ascii="Liberation Serif" w:hAnsi="Liberation Serif"/>
          <w:snapToGrid w:val="0"/>
          <w:sz w:val="28"/>
          <w:szCs w:val="28"/>
        </w:rPr>
        <w:t>, от 28.09.2022 № 150</w:t>
      </w:r>
      <w:r w:rsidRPr="003A2D36">
        <w:rPr>
          <w:rFonts w:ascii="Liberation Serif" w:hAnsi="Liberation Serif"/>
          <w:snapToGrid w:val="0"/>
          <w:sz w:val="28"/>
          <w:szCs w:val="28"/>
        </w:rPr>
        <w:t xml:space="preserve">) муниципальный </w:t>
      </w:r>
      <w:r>
        <w:rPr>
          <w:rFonts w:ascii="Liberation Serif" w:hAnsi="Liberation Serif"/>
          <w:snapToGrid w:val="0"/>
          <w:sz w:val="28"/>
          <w:szCs w:val="28"/>
        </w:rPr>
        <w:t>лесной</w:t>
      </w:r>
      <w:r w:rsidRPr="003A2D36">
        <w:rPr>
          <w:rFonts w:ascii="Liberation Serif" w:hAnsi="Liberation Serif"/>
          <w:snapToGrid w:val="0"/>
          <w:sz w:val="28"/>
          <w:szCs w:val="28"/>
        </w:rPr>
        <w:t xml:space="preserve"> контроль осуществляется без проведения плановых контрольный мероприятий.</w:t>
      </w:r>
    </w:p>
    <w:p w:rsidR="002F3E5E" w:rsidRPr="002F3E5E" w:rsidRDefault="002F3E5E" w:rsidP="002F3E5E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napToGrid w:val="0"/>
          <w:sz w:val="28"/>
          <w:szCs w:val="28"/>
        </w:rPr>
      </w:pPr>
      <w:r w:rsidRPr="002F3E5E">
        <w:rPr>
          <w:rFonts w:ascii="Liberation Serif" w:hAnsi="Liberation Serif"/>
          <w:snapToGrid w:val="0"/>
          <w:sz w:val="28"/>
          <w:szCs w:val="28"/>
        </w:rPr>
        <w:t xml:space="preserve">Необходимо отметить, что в 2023 году особенности осуществления муниципального </w:t>
      </w:r>
      <w:r>
        <w:rPr>
          <w:rFonts w:ascii="Liberation Serif" w:hAnsi="Liberation Serif"/>
          <w:snapToGrid w:val="0"/>
          <w:sz w:val="28"/>
          <w:szCs w:val="28"/>
        </w:rPr>
        <w:t>лесного</w:t>
      </w:r>
      <w:r w:rsidRPr="002F3E5E">
        <w:rPr>
          <w:rFonts w:ascii="Liberation Serif" w:hAnsi="Liberation Serif"/>
          <w:snapToGrid w:val="0"/>
          <w:sz w:val="28"/>
          <w:szCs w:val="28"/>
        </w:rPr>
        <w:t xml:space="preserve"> контроля во многом были определены введенными с 10.03.2022 ограничениям в сфере осуществления контрольной (надзорной) деятельности.</w:t>
      </w:r>
    </w:p>
    <w:p w:rsidR="002F3E5E" w:rsidRPr="002F3E5E" w:rsidRDefault="002F3E5E" w:rsidP="002F3E5E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napToGrid w:val="0"/>
          <w:sz w:val="28"/>
          <w:szCs w:val="28"/>
        </w:rPr>
      </w:pPr>
      <w:r w:rsidRPr="002F3E5E">
        <w:rPr>
          <w:rFonts w:ascii="Liberation Serif" w:hAnsi="Liberation Serif"/>
          <w:snapToGrid w:val="0"/>
          <w:sz w:val="28"/>
          <w:szCs w:val="28"/>
        </w:rPr>
        <w:t xml:space="preserve">Так в соответствии с пунктами 1, 3 постановления Правительства Российской Федерации от 10.03.2022 № 336 «Об особенностях организации и </w:t>
      </w:r>
      <w:r w:rsidRPr="002F3E5E">
        <w:rPr>
          <w:rFonts w:ascii="Liberation Serif" w:hAnsi="Liberation Serif"/>
          <w:snapToGrid w:val="0"/>
          <w:sz w:val="28"/>
          <w:szCs w:val="28"/>
        </w:rPr>
        <w:lastRenderedPageBreak/>
        <w:t>осуществления государственного контроля (надзора), муниципального контроля» на 2023 год установлены ограничения на проведение контрольных (надзорных) мероприятий.</w:t>
      </w:r>
    </w:p>
    <w:p w:rsidR="002F3E5E" w:rsidRPr="002F3E5E" w:rsidRDefault="002F3E5E" w:rsidP="002F3E5E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napToGrid w:val="0"/>
          <w:sz w:val="28"/>
          <w:szCs w:val="28"/>
        </w:rPr>
      </w:pPr>
      <w:r w:rsidRPr="002F3E5E">
        <w:rPr>
          <w:rFonts w:ascii="Liberation Serif" w:hAnsi="Liberation Serif"/>
          <w:snapToGrid w:val="0"/>
          <w:sz w:val="28"/>
          <w:szCs w:val="28"/>
        </w:rPr>
        <w:t>Предостережения выносятся по результатам проведенных контрольных (надзорных) мероприятий без взаимодействия, а именно, наблюдения за соблюдением обязательных требований и по результатам рассмотрения поступающих в Комитет обращений.</w:t>
      </w:r>
    </w:p>
    <w:p w:rsidR="002F3E5E" w:rsidRPr="002F3E5E" w:rsidRDefault="002F3E5E" w:rsidP="002F3E5E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napToGrid w:val="0"/>
          <w:sz w:val="28"/>
          <w:szCs w:val="28"/>
        </w:rPr>
      </w:pPr>
      <w:r w:rsidRPr="002F3E5E">
        <w:rPr>
          <w:rFonts w:ascii="Liberation Serif" w:hAnsi="Liberation Serif"/>
          <w:snapToGrid w:val="0"/>
          <w:sz w:val="28"/>
          <w:szCs w:val="28"/>
        </w:rPr>
        <w:t xml:space="preserve">Направлено </w:t>
      </w:r>
      <w:r>
        <w:rPr>
          <w:rFonts w:ascii="Liberation Serif" w:hAnsi="Liberation Serif"/>
          <w:snapToGrid w:val="0"/>
          <w:sz w:val="28"/>
          <w:szCs w:val="28"/>
        </w:rPr>
        <w:t>7</w:t>
      </w:r>
      <w:r w:rsidRPr="002F3E5E">
        <w:rPr>
          <w:rFonts w:ascii="Liberation Serif" w:hAnsi="Liberation Serif"/>
          <w:snapToGrid w:val="0"/>
          <w:sz w:val="28"/>
          <w:szCs w:val="28"/>
        </w:rPr>
        <w:t xml:space="preserve"> предостережений о недопустимости нарушения обязательных требований законодательства в адрес юридических лиц и граждан.</w:t>
      </w:r>
    </w:p>
    <w:p w:rsidR="002F3E5E" w:rsidRPr="002F3E5E" w:rsidRDefault="002F3E5E" w:rsidP="002F3E5E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napToGrid w:val="0"/>
          <w:sz w:val="28"/>
          <w:szCs w:val="28"/>
        </w:rPr>
      </w:pPr>
      <w:r w:rsidRPr="002F3E5E">
        <w:rPr>
          <w:rFonts w:ascii="Liberation Serif" w:hAnsi="Liberation Serif"/>
          <w:snapToGrid w:val="0"/>
          <w:sz w:val="28"/>
          <w:szCs w:val="28"/>
        </w:rPr>
        <w:t>Консультирование осуществляется должностным лицом уполномоченного органа при поступлении обращения от контролируемого лица по вопросам, связанным с организацией и осуществлением муниципального контроля. Консультирование осуществляется посредством проведения личных приемов, телефонных консультаций.</w:t>
      </w:r>
    </w:p>
    <w:p w:rsidR="002F3E5E" w:rsidRPr="002F3E5E" w:rsidRDefault="002F3E5E" w:rsidP="002F3E5E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napToGrid w:val="0"/>
          <w:sz w:val="28"/>
          <w:szCs w:val="28"/>
        </w:rPr>
      </w:pPr>
      <w:r w:rsidRPr="002F3E5E">
        <w:rPr>
          <w:rFonts w:ascii="Liberation Serif" w:hAnsi="Liberation Serif"/>
          <w:snapToGrid w:val="0"/>
          <w:sz w:val="28"/>
          <w:szCs w:val="28"/>
        </w:rPr>
        <w:t>Специалистами Комитета проведен</w:t>
      </w:r>
      <w:r>
        <w:rPr>
          <w:rFonts w:ascii="Liberation Serif" w:hAnsi="Liberation Serif"/>
          <w:snapToGrid w:val="0"/>
          <w:sz w:val="28"/>
          <w:szCs w:val="28"/>
        </w:rPr>
        <w:t>о 1</w:t>
      </w:r>
      <w:r w:rsidRPr="002F3E5E">
        <w:rPr>
          <w:rFonts w:ascii="Liberation Serif" w:hAnsi="Liberation Serif"/>
          <w:snapToGrid w:val="0"/>
          <w:sz w:val="28"/>
          <w:szCs w:val="28"/>
        </w:rPr>
        <w:t xml:space="preserve"> консультирований контролируемых лиц в рамках проведения профилактических мероприятия.</w:t>
      </w:r>
    </w:p>
    <w:p w:rsidR="00220C9D" w:rsidRPr="001E0FA4" w:rsidRDefault="00220C9D" w:rsidP="002F3E5E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1E0FA4">
        <w:rPr>
          <w:rFonts w:ascii="Liberation Serif" w:hAnsi="Liberation Serif"/>
          <w:sz w:val="28"/>
          <w:szCs w:val="28"/>
        </w:rPr>
        <w:t>В сфере лесного законодательства в 20</w:t>
      </w:r>
      <w:r>
        <w:rPr>
          <w:rFonts w:ascii="Liberation Serif" w:hAnsi="Liberation Serif"/>
          <w:sz w:val="28"/>
          <w:szCs w:val="28"/>
        </w:rPr>
        <w:t>2</w:t>
      </w:r>
      <w:r w:rsidR="002F3E5E">
        <w:rPr>
          <w:rFonts w:ascii="Liberation Serif" w:hAnsi="Liberation Serif"/>
          <w:sz w:val="28"/>
          <w:szCs w:val="28"/>
        </w:rPr>
        <w:t>3</w:t>
      </w:r>
      <w:r w:rsidRPr="001E0FA4">
        <w:rPr>
          <w:rFonts w:ascii="Liberation Serif" w:hAnsi="Liberation Serif"/>
          <w:sz w:val="28"/>
          <w:szCs w:val="28"/>
        </w:rPr>
        <w:t xml:space="preserve"> году</w:t>
      </w:r>
      <w:r w:rsidRPr="001E0FA4">
        <w:rPr>
          <w:rFonts w:ascii="Liberation Serif" w:hAnsi="Liberation Serif"/>
          <w:snapToGrid w:val="0"/>
          <w:sz w:val="28"/>
          <w:szCs w:val="28"/>
        </w:rPr>
        <w:t xml:space="preserve"> были выявлены следующие нарушения</w:t>
      </w:r>
      <w:r w:rsidRPr="001E0FA4">
        <w:rPr>
          <w:rFonts w:ascii="Liberation Serif" w:hAnsi="Liberation Serif"/>
          <w:sz w:val="28"/>
          <w:szCs w:val="28"/>
        </w:rPr>
        <w:t>:</w:t>
      </w:r>
    </w:p>
    <w:p w:rsidR="002F3E5E" w:rsidRPr="002F3E5E" w:rsidRDefault="004E372A" w:rsidP="002F3E5E">
      <w:pPr>
        <w:tabs>
          <w:tab w:val="num" w:pos="567"/>
        </w:tabs>
        <w:jc w:val="both"/>
        <w:rPr>
          <w:rFonts w:ascii="Liberation Serif" w:hAnsi="Liberation Serif"/>
          <w:sz w:val="28"/>
          <w:szCs w:val="28"/>
        </w:rPr>
      </w:pPr>
      <w:r w:rsidRPr="004E372A">
        <w:rPr>
          <w:rFonts w:ascii="Liberation Serif" w:hAnsi="Liberation Serif"/>
          <w:sz w:val="28"/>
          <w:szCs w:val="28"/>
        </w:rPr>
        <w:tab/>
      </w:r>
      <w:r w:rsidR="002F3E5E" w:rsidRPr="002F3E5E">
        <w:rPr>
          <w:rFonts w:ascii="Liberation Serif" w:hAnsi="Liberation Serif"/>
          <w:sz w:val="28"/>
          <w:szCs w:val="28"/>
        </w:rPr>
        <w:t xml:space="preserve">- в городских лесах квартала № 25 выдела № 9 с северо-западной стороны от </w:t>
      </w:r>
      <w:proofErr w:type="spellStart"/>
      <w:r w:rsidR="002F3E5E" w:rsidRPr="002F3E5E">
        <w:rPr>
          <w:rFonts w:ascii="Liberation Serif" w:hAnsi="Liberation Serif"/>
          <w:sz w:val="28"/>
          <w:szCs w:val="28"/>
        </w:rPr>
        <w:t>Волковской</w:t>
      </w:r>
      <w:proofErr w:type="spellEnd"/>
      <w:r w:rsidR="002F3E5E" w:rsidRPr="002F3E5E">
        <w:rPr>
          <w:rFonts w:ascii="Liberation Serif" w:hAnsi="Liberation Serif"/>
          <w:sz w:val="28"/>
          <w:szCs w:val="28"/>
        </w:rPr>
        <w:t xml:space="preserve"> плотины, на части земельного участка с кадастровым номером 66:45:0200048:2 (в составе ЕЗП 66:45:0000000:43) выявлена несанкционированная свалка отходов производства и потребления площадью ориентировочно 60 квадратных метров, глубиной до 0,5 метров, состоящая из строительного и бытового мусора. В адрес МКУ «Управление городского хозяйства» объявлено предостережение о недопустимости нарушения обязательных требований (леса подлежат охране от загрязнений и иного негативного воздействия в соответствии со статьей 60.12 Лесного кодекса РФ, Федеральным законом от 10 января 2002 года N 7-ФЗ «Об охране окружающей среды»;  запрещается засорение леса отходами производства и потребления в соответствии с пунктом 9 постановления Правительства РФ от 07.10.2020 № 1614 «Об утверждении Правил пожарной безопасности в лесах»)  о включении в план на 2023 год уборку несанкционированной свалки;</w:t>
      </w:r>
    </w:p>
    <w:p w:rsidR="002F3E5E" w:rsidRPr="002F3E5E" w:rsidRDefault="002F3E5E" w:rsidP="002F3E5E">
      <w:pPr>
        <w:tabs>
          <w:tab w:val="num" w:pos="567"/>
        </w:tabs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ab/>
      </w:r>
      <w:r w:rsidRPr="002F3E5E">
        <w:rPr>
          <w:rFonts w:ascii="Liberation Serif" w:hAnsi="Liberation Serif"/>
          <w:sz w:val="28"/>
          <w:szCs w:val="28"/>
        </w:rPr>
        <w:t xml:space="preserve">- в городских лесах квартала № 24 выдела № 6 с южной стороны от </w:t>
      </w:r>
      <w:proofErr w:type="spellStart"/>
      <w:r w:rsidRPr="002F3E5E">
        <w:rPr>
          <w:rFonts w:ascii="Liberation Serif" w:hAnsi="Liberation Serif"/>
          <w:sz w:val="28"/>
          <w:szCs w:val="28"/>
        </w:rPr>
        <w:t>д.Монастырка</w:t>
      </w:r>
      <w:proofErr w:type="spellEnd"/>
      <w:r w:rsidRPr="002F3E5E">
        <w:rPr>
          <w:rFonts w:ascii="Liberation Serif" w:hAnsi="Liberation Serif"/>
          <w:sz w:val="28"/>
          <w:szCs w:val="28"/>
        </w:rPr>
        <w:t>, на части земельного участка с кадастровым номером 66:45:0200048:2 (в составе ЕЗП 66:45:0000000:43) выявлена несанкционированная свалка отходов производства и потребления площадью 20 квадратных метров (размеры свалки 5x4x0,4 в метрах), состоящая из строительного и бытового мусора. В адрес МКУ «Управление городского хозяйства» объявлено предостережение о недопустимости нарушения обязательных требований (леса подлежат охране от загрязнений и иного негативного воздействия в соответствии со статьей 60.12 Лесного кодекса РФ, Федеральным законом от 10 января 2002 года N 7-ФЗ «Об охране окружающей среды»;  запрещается засорение леса отходами производства и потребления в соответствии с пунктом 9 постановления Правительства РФ от 07.10.2020 № 1614 «Об утверждении Правил пожарной безопасности в лесах») о включении в план на 2023 год уборку несанкционированной свалки;</w:t>
      </w:r>
    </w:p>
    <w:p w:rsidR="002F3E5E" w:rsidRPr="002F3E5E" w:rsidRDefault="002F3E5E" w:rsidP="002F3E5E">
      <w:pPr>
        <w:tabs>
          <w:tab w:val="num" w:pos="567"/>
        </w:tabs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lastRenderedPageBreak/>
        <w:tab/>
      </w:r>
      <w:r w:rsidRPr="002F3E5E">
        <w:rPr>
          <w:rFonts w:ascii="Liberation Serif" w:hAnsi="Liberation Serif"/>
          <w:sz w:val="28"/>
          <w:szCs w:val="28"/>
        </w:rPr>
        <w:t xml:space="preserve">- в городских лесах квартала № 7 выдела № 5 с юго-восточной стороны </w:t>
      </w:r>
      <w:r w:rsidR="00A31592" w:rsidRPr="002F3E5E">
        <w:rPr>
          <w:rFonts w:ascii="Liberation Serif" w:hAnsi="Liberation Serif"/>
          <w:sz w:val="28"/>
          <w:szCs w:val="28"/>
        </w:rPr>
        <w:t>от дома</w:t>
      </w:r>
      <w:r w:rsidRPr="002F3E5E">
        <w:rPr>
          <w:rFonts w:ascii="Liberation Serif" w:hAnsi="Liberation Serif"/>
          <w:sz w:val="28"/>
          <w:szCs w:val="28"/>
        </w:rPr>
        <w:t xml:space="preserve"> № 25б по </w:t>
      </w:r>
      <w:proofErr w:type="spellStart"/>
      <w:r w:rsidRPr="002F3E5E">
        <w:rPr>
          <w:rFonts w:ascii="Liberation Serif" w:hAnsi="Liberation Serif"/>
          <w:sz w:val="28"/>
          <w:szCs w:val="28"/>
        </w:rPr>
        <w:t>ул.Челюскинцев</w:t>
      </w:r>
      <w:proofErr w:type="spellEnd"/>
      <w:r w:rsidRPr="002F3E5E">
        <w:rPr>
          <w:rFonts w:ascii="Liberation Serif" w:hAnsi="Liberation Serif"/>
          <w:sz w:val="28"/>
          <w:szCs w:val="28"/>
        </w:rPr>
        <w:t xml:space="preserve">, на части земельного участка с кадастровым номером 66:45:0100462:48 (в составе ЕЗП 66:45:0000000:43), выявлено использование данного лесного участка неустановленными лицами не по назначению, без оформления соответствующих разрешительных документов предусмотренные лесным законодательством (проекта освоения лесов, лесной декларации). Использование лесного участка заключается в конных прогулках по огороженному участку. Огороженный участок в виде формы прямоугольника, протяженностью </w:t>
      </w:r>
      <w:proofErr w:type="spellStart"/>
      <w:r w:rsidRPr="002F3E5E">
        <w:rPr>
          <w:rFonts w:ascii="Liberation Serif" w:hAnsi="Liberation Serif"/>
          <w:sz w:val="28"/>
          <w:szCs w:val="28"/>
        </w:rPr>
        <w:t>cтен</w:t>
      </w:r>
      <w:proofErr w:type="spellEnd"/>
      <w:r w:rsidRPr="002F3E5E">
        <w:rPr>
          <w:rFonts w:ascii="Liberation Serif" w:hAnsi="Liberation Serif"/>
          <w:sz w:val="28"/>
          <w:szCs w:val="28"/>
        </w:rPr>
        <w:t xml:space="preserve"> около 95 метров. Стенки состоят из автомобильных шин высотой от 4 до 5 штук. Материалы обследования МКУ «УГХ» направил в МО МВД России «Каменск-Уральский»;</w:t>
      </w:r>
    </w:p>
    <w:p w:rsidR="002F3E5E" w:rsidRPr="002F3E5E" w:rsidRDefault="002F3E5E" w:rsidP="002F3E5E">
      <w:pPr>
        <w:tabs>
          <w:tab w:val="num" w:pos="567"/>
        </w:tabs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ab/>
      </w:r>
      <w:r w:rsidRPr="002F3E5E">
        <w:rPr>
          <w:rFonts w:ascii="Liberation Serif" w:hAnsi="Liberation Serif"/>
          <w:sz w:val="28"/>
          <w:szCs w:val="28"/>
        </w:rPr>
        <w:t>- в городских лесах квартала № 27 выдел № 7 с западной стороны от коллективного садоводческого товарищества № 98, на части земельного участка с кадастровым номером 66:45:0200166:12 (в составе ЕЗП 66:45:0000000:43) выявлена несанкционированная свалка отходов производства и потребления площадью 18 квадратных метров (размеры свалки 3x6x0,4 в метрах), состоящая из автомобильных стекол, панелей, сидений и другого мусора. В адрес МКУ «Управление городского хозяйства» объявлено предостережение о недопустимости нарушения обязательных требований (леса подлежат охране от загрязнений и иного негативного воздействия в соответствии со статьей 60.12 Лесного кодекса РФ, Федеральным законом от 10 января 2002 года N 7-ФЗ «Об охране окружающей среды»; запрещается засорение леса отходами производства и потребления в соответствии с пунктом 9 постановления Правительства РФ от 07.10.2020 № 1614 «Об утверждении Правил пожарной безопасности в лесах») о включении в план на 2023 год уборку несанкционированной свалки;</w:t>
      </w:r>
    </w:p>
    <w:p w:rsidR="002F3E5E" w:rsidRPr="002F3E5E" w:rsidRDefault="002F3E5E" w:rsidP="002F3E5E">
      <w:pPr>
        <w:tabs>
          <w:tab w:val="num" w:pos="567"/>
        </w:tabs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ab/>
      </w:r>
      <w:r w:rsidRPr="002F3E5E">
        <w:rPr>
          <w:rFonts w:ascii="Liberation Serif" w:hAnsi="Liberation Serif"/>
          <w:sz w:val="28"/>
          <w:szCs w:val="28"/>
        </w:rPr>
        <w:t xml:space="preserve">- в городских лесах квартала № 5 выдела № 16 на части земельного участка с кадастровым номером 66:45:0100377:5 (в составе ЕЗП 66:45:0000000:43) и квартала № </w:t>
      </w:r>
      <w:r w:rsidR="00A31592" w:rsidRPr="002F3E5E">
        <w:rPr>
          <w:rFonts w:ascii="Liberation Serif" w:hAnsi="Liberation Serif"/>
          <w:sz w:val="28"/>
          <w:szCs w:val="28"/>
        </w:rPr>
        <w:t>6 выделов</w:t>
      </w:r>
      <w:r w:rsidRPr="002F3E5E">
        <w:rPr>
          <w:rFonts w:ascii="Liberation Serif" w:hAnsi="Liberation Serif"/>
          <w:sz w:val="28"/>
          <w:szCs w:val="28"/>
        </w:rPr>
        <w:t xml:space="preserve"> № 7,6,10,</w:t>
      </w:r>
      <w:r w:rsidR="00A31592" w:rsidRPr="002F3E5E">
        <w:rPr>
          <w:rFonts w:ascii="Liberation Serif" w:hAnsi="Liberation Serif"/>
          <w:sz w:val="28"/>
          <w:szCs w:val="28"/>
        </w:rPr>
        <w:t>11, с</w:t>
      </w:r>
      <w:r w:rsidRPr="002F3E5E">
        <w:rPr>
          <w:rFonts w:ascii="Liberation Serif" w:hAnsi="Liberation Serif"/>
          <w:sz w:val="28"/>
          <w:szCs w:val="28"/>
        </w:rPr>
        <w:t xml:space="preserve"> западной стороны от коллективного садоводческого товарищества № </w:t>
      </w:r>
      <w:r w:rsidR="00A31592" w:rsidRPr="002F3E5E">
        <w:rPr>
          <w:rFonts w:ascii="Liberation Serif" w:hAnsi="Liberation Serif"/>
          <w:sz w:val="28"/>
          <w:szCs w:val="28"/>
        </w:rPr>
        <w:t>37, на</w:t>
      </w:r>
      <w:r w:rsidRPr="002F3E5E">
        <w:rPr>
          <w:rFonts w:ascii="Liberation Serif" w:hAnsi="Liberation Serif"/>
          <w:sz w:val="28"/>
          <w:szCs w:val="28"/>
        </w:rPr>
        <w:t xml:space="preserve"> части земельного участка с кадастровым номером 66:45:0100376:69 (в составе ЕЗП 66:45:0000000:43) выявлены несанкционированные свалки древесных отходов. Размеры данных свалок (в метрах): 1) 4х4х1.4; 2) 3х3х0.7; 3) 5х4х1.2; 4) 5х1х0.5 5) 4х1х1. В адрес МКУ «Управление городского хозяйства» объявлено предостережение о недопустимости нарушения обязательных требований (леса подлежат охране от загрязнений и иного негативного воздействия в соответствии со статьей 60.12 Лесного кодекса РФ, Федеральным законом от 10 января 2002 года N 7-ФЗ «Об охране окружающей среды»; запрещается засорение леса отходами производства и потребления в соответствии с пунктом 9 постановления Правительства РФ от 07.10.2020 № 1614 «Об утверждении Правил пожарной безопасности в лесах») о включении в план на 2023 год уборку несанкционированной свалки;</w:t>
      </w:r>
    </w:p>
    <w:p w:rsidR="002F3E5E" w:rsidRPr="002F3E5E" w:rsidRDefault="002F3E5E" w:rsidP="002F3E5E">
      <w:pPr>
        <w:tabs>
          <w:tab w:val="num" w:pos="567"/>
        </w:tabs>
        <w:jc w:val="both"/>
        <w:rPr>
          <w:rFonts w:ascii="Liberation Serif" w:hAnsi="Liberation Serif"/>
          <w:sz w:val="28"/>
          <w:szCs w:val="28"/>
        </w:rPr>
      </w:pPr>
      <w:r w:rsidRPr="002F3E5E">
        <w:rPr>
          <w:rFonts w:ascii="Liberation Serif" w:hAnsi="Liberation Serif"/>
          <w:sz w:val="28"/>
          <w:szCs w:val="28"/>
        </w:rPr>
        <w:t xml:space="preserve">- в городских лесах квартала № </w:t>
      </w:r>
      <w:r w:rsidR="00A31592" w:rsidRPr="002F3E5E">
        <w:rPr>
          <w:rFonts w:ascii="Liberation Serif" w:hAnsi="Liberation Serif"/>
          <w:sz w:val="28"/>
          <w:szCs w:val="28"/>
        </w:rPr>
        <w:t>22 выделов</w:t>
      </w:r>
      <w:r w:rsidRPr="002F3E5E">
        <w:rPr>
          <w:rFonts w:ascii="Liberation Serif" w:hAnsi="Liberation Serif"/>
          <w:sz w:val="28"/>
          <w:szCs w:val="28"/>
        </w:rPr>
        <w:t xml:space="preserve"> № 1,2, на части земельного участка с кадастровым номером 66:45:0200343:5(в составе ЕЗП 66:45:0000000:43) при эксплуатации линии электропередач «ВЛ-110 </w:t>
      </w:r>
      <w:proofErr w:type="spellStart"/>
      <w:r w:rsidRPr="002F3E5E">
        <w:rPr>
          <w:rFonts w:ascii="Liberation Serif" w:hAnsi="Liberation Serif"/>
          <w:sz w:val="28"/>
          <w:szCs w:val="28"/>
        </w:rPr>
        <w:t>кВ</w:t>
      </w:r>
      <w:proofErr w:type="spellEnd"/>
      <w:r w:rsidRPr="002F3E5E">
        <w:rPr>
          <w:rFonts w:ascii="Liberation Serif" w:hAnsi="Liberation Serif"/>
          <w:sz w:val="28"/>
          <w:szCs w:val="28"/>
        </w:rPr>
        <w:t xml:space="preserve"> </w:t>
      </w:r>
      <w:proofErr w:type="spellStart"/>
      <w:r w:rsidRPr="002F3E5E">
        <w:rPr>
          <w:rFonts w:ascii="Liberation Serif" w:hAnsi="Liberation Serif"/>
          <w:sz w:val="28"/>
          <w:szCs w:val="28"/>
        </w:rPr>
        <w:t>Травянская</w:t>
      </w:r>
      <w:proofErr w:type="spellEnd"/>
      <w:r w:rsidRPr="002F3E5E">
        <w:rPr>
          <w:rFonts w:ascii="Liberation Serif" w:hAnsi="Liberation Serif"/>
          <w:sz w:val="28"/>
          <w:szCs w:val="28"/>
        </w:rPr>
        <w:t xml:space="preserve"> - Крона 1,2 с </w:t>
      </w:r>
      <w:proofErr w:type="spellStart"/>
      <w:r w:rsidRPr="002F3E5E">
        <w:rPr>
          <w:rFonts w:ascii="Liberation Serif" w:hAnsi="Liberation Serif"/>
          <w:sz w:val="28"/>
          <w:szCs w:val="28"/>
        </w:rPr>
        <w:t>отп</w:t>
      </w:r>
      <w:proofErr w:type="spellEnd"/>
      <w:r w:rsidRPr="002F3E5E">
        <w:rPr>
          <w:rFonts w:ascii="Liberation Serif" w:hAnsi="Liberation Serif"/>
          <w:sz w:val="28"/>
          <w:szCs w:val="28"/>
        </w:rPr>
        <w:t xml:space="preserve">. на </w:t>
      </w:r>
      <w:proofErr w:type="spellStart"/>
      <w:r w:rsidRPr="002F3E5E">
        <w:rPr>
          <w:rFonts w:ascii="Liberation Serif" w:hAnsi="Liberation Serif"/>
          <w:sz w:val="28"/>
          <w:szCs w:val="28"/>
        </w:rPr>
        <w:t>Байновскую</w:t>
      </w:r>
      <w:proofErr w:type="spellEnd"/>
      <w:r w:rsidRPr="002F3E5E">
        <w:rPr>
          <w:rFonts w:ascii="Liberation Serif" w:hAnsi="Liberation Serif"/>
          <w:sz w:val="28"/>
          <w:szCs w:val="28"/>
        </w:rPr>
        <w:t xml:space="preserve">» ОАО «МРСК Урала», а именно содержании в безлесном состоянии просек вдоль и по периметру линейного объекта, при вырубке древесно-кустарниковой растительности образовались порубочные остатки. Данные порубочные остатки не были разбросаны в измельченном состоянии в </w:t>
      </w:r>
      <w:r w:rsidRPr="002F3E5E">
        <w:rPr>
          <w:rFonts w:ascii="Liberation Serif" w:hAnsi="Liberation Serif"/>
          <w:sz w:val="28"/>
          <w:szCs w:val="28"/>
        </w:rPr>
        <w:lastRenderedPageBreak/>
        <w:t>целях улучшения лесорастительных условий или вывезены в места их дальнейшей переработки. Данный лесной участок, обременен публичным сервитутом в пользу ОАО «МРСК Урала», в соответствии с приказом ОМС «Комитет по управлению имуществом» № 404 от 30.04.2021г. В адрес ОАО «МРСК Урала» объявлено предостережение о недопустимости нарушения обязательных требований (Требования пожарной безопасности в лесах при строительстве, реконструкции и эксплуатации линий электропередач раздела 10 постановления Правительства РФ от 07.10.2020 № 1614 «Об утверждении Правил пожарной безопасности в лесах») об уборке порубочных остатков;</w:t>
      </w:r>
    </w:p>
    <w:p w:rsidR="002F3E5E" w:rsidRPr="002F3E5E" w:rsidRDefault="002F3E5E" w:rsidP="002F3E5E">
      <w:pPr>
        <w:tabs>
          <w:tab w:val="num" w:pos="567"/>
        </w:tabs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ab/>
      </w:r>
      <w:r w:rsidRPr="002F3E5E">
        <w:rPr>
          <w:rFonts w:ascii="Liberation Serif" w:hAnsi="Liberation Serif"/>
          <w:sz w:val="28"/>
          <w:szCs w:val="28"/>
        </w:rPr>
        <w:t xml:space="preserve">- в городских лесах квартала № 14 выдела № 18 на части земельного участка с кадастровым номером 66:45:0100279:332 (в составе ЕЗП 66:45:0000000:43) имеются признаки неудовлетворительного санитарного состояния леса. Присутствуют сильно ослабленные, усыхающие и погибшие лесные насаждения на площади около 0,2 га. В адрес МКУ «Управление городского хозяйства» объявлено предостережение о недопустимости нарушения обязательных требований (о необходимости проведения лесопатологического обследования в соответствии с пунктом 15 </w:t>
      </w:r>
      <w:r w:rsidR="00A31592" w:rsidRPr="002F3E5E">
        <w:rPr>
          <w:rFonts w:ascii="Liberation Serif" w:hAnsi="Liberation Serif"/>
          <w:sz w:val="28"/>
          <w:szCs w:val="28"/>
        </w:rPr>
        <w:t>постановления Правительства</w:t>
      </w:r>
      <w:r w:rsidRPr="002F3E5E">
        <w:rPr>
          <w:rFonts w:ascii="Liberation Serif" w:hAnsi="Liberation Serif"/>
          <w:sz w:val="28"/>
          <w:szCs w:val="28"/>
        </w:rPr>
        <w:t xml:space="preserve"> РФ от 09.12.2020 № 2047 «Об утверждении Правил санитарной безопасности в лесах»);</w:t>
      </w:r>
    </w:p>
    <w:p w:rsidR="002F3E5E" w:rsidRDefault="002F3E5E" w:rsidP="002F3E5E">
      <w:pPr>
        <w:tabs>
          <w:tab w:val="num" w:pos="567"/>
        </w:tabs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ab/>
      </w:r>
      <w:r w:rsidRPr="002F3E5E">
        <w:rPr>
          <w:rFonts w:ascii="Liberation Serif" w:hAnsi="Liberation Serif"/>
          <w:sz w:val="28"/>
          <w:szCs w:val="28"/>
        </w:rPr>
        <w:t>- в городских лесах квартала № 2 выделов № 11,22,27,31,13 в границах земельного участка с кадастровым номером 66:45:0100380:26 имеются сведения о готовящихся нарушениях обязательных требований, самовольного использование АО «Каменское» лесного участка для ведения сельского хозяйства (сенокошение, выращивание сельскохозяйственных культур). Использование городских лесов для ведения сельского хозяйства не предусматривает Лесной кодекс РФ и Лесохозяйственный регламент городских лесов Каменск-Уральского городского округа, утвержденный постановлением Администрации города Каменска-Уральского от 25.03.2019 № 232. В адрес АО «Каменское» объявлено предостережение о недопустимости нарушения обязательных требований (в городских лесах запрещается ведение сельского хозяйства в соответствии с п.3 ч.2 ст.116 Лесного кодекса РФ).</w:t>
      </w:r>
      <w:r w:rsidR="00F57986">
        <w:rPr>
          <w:rFonts w:ascii="Liberation Serif" w:hAnsi="Liberation Serif"/>
          <w:sz w:val="28"/>
          <w:szCs w:val="28"/>
        </w:rPr>
        <w:tab/>
      </w:r>
    </w:p>
    <w:p w:rsidR="004E372A" w:rsidRPr="001E0FA4" w:rsidRDefault="002F3E5E" w:rsidP="002F3E5E">
      <w:pPr>
        <w:tabs>
          <w:tab w:val="num" w:pos="567"/>
        </w:tabs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ab/>
      </w:r>
      <w:r w:rsidR="004E372A" w:rsidRPr="001E0FA4">
        <w:rPr>
          <w:rFonts w:ascii="Liberation Serif" w:hAnsi="Liberation Serif"/>
          <w:sz w:val="28"/>
          <w:szCs w:val="28"/>
        </w:rPr>
        <w:t xml:space="preserve">Также организованы совместные рейды с МКУ «УГХ» по предотвращению незаконной порубки, оборота и размещения древесины. </w:t>
      </w:r>
    </w:p>
    <w:p w:rsidR="00475C4D" w:rsidRPr="001E0FA4" w:rsidRDefault="00475C4D" w:rsidP="00475C4D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1E0FA4">
        <w:rPr>
          <w:rFonts w:ascii="Liberation Serif" w:hAnsi="Liberation Serif"/>
          <w:sz w:val="28"/>
          <w:szCs w:val="28"/>
        </w:rPr>
        <w:t>2.5. Планируемыми результатами реализации Программы являются:</w:t>
      </w:r>
    </w:p>
    <w:p w:rsidR="00475C4D" w:rsidRPr="001E0FA4" w:rsidRDefault="00475C4D" w:rsidP="00475C4D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1E0FA4">
        <w:rPr>
          <w:rFonts w:ascii="Liberation Serif" w:hAnsi="Liberation Serif"/>
          <w:sz w:val="28"/>
          <w:szCs w:val="28"/>
        </w:rPr>
        <w:t>1) повышение эффективности проводимой Комитетом работы по предупреждению нарушений юридическими и физическими лицами обязательных требований;</w:t>
      </w:r>
    </w:p>
    <w:p w:rsidR="00475C4D" w:rsidRPr="001E0FA4" w:rsidRDefault="00475C4D" w:rsidP="00475C4D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1E0FA4">
        <w:rPr>
          <w:rFonts w:ascii="Liberation Serif" w:hAnsi="Liberation Serif"/>
          <w:sz w:val="28"/>
          <w:szCs w:val="28"/>
        </w:rPr>
        <w:t>2) улучшение информационного обеспечения деятельности Комитета по предупреждению нарушений юридическими и физическими лицами обязательных требований;</w:t>
      </w:r>
    </w:p>
    <w:p w:rsidR="00475C4D" w:rsidRDefault="00475C4D" w:rsidP="00475C4D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1E0FA4">
        <w:rPr>
          <w:rFonts w:ascii="Liberation Serif" w:hAnsi="Liberation Serif"/>
          <w:sz w:val="28"/>
          <w:szCs w:val="28"/>
        </w:rPr>
        <w:t>3) уменьшение общего числа нарушений юридическими и физическими лицами обязательных требований.</w:t>
      </w:r>
    </w:p>
    <w:p w:rsidR="00270CCC" w:rsidRDefault="00270CCC" w:rsidP="00270CCC">
      <w:pPr>
        <w:widowControl w:val="0"/>
        <w:shd w:val="clear" w:color="auto" w:fill="FFFFFF"/>
        <w:autoSpaceDE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Проводимые мероприятия решают задачи предупреждения, выявления и пресечения нарушений обязательных требований, а также позволяют проанализировать динамику допускаемых нарушений.</w:t>
      </w:r>
    </w:p>
    <w:p w:rsidR="00475C4D" w:rsidRDefault="00475C4D" w:rsidP="000D2B86">
      <w:pPr>
        <w:ind w:firstLine="709"/>
        <w:jc w:val="both"/>
        <w:rPr>
          <w:rFonts w:ascii="Liberation Serif" w:eastAsia="Calibri" w:hAnsi="Liberation Serif"/>
          <w:sz w:val="28"/>
          <w:szCs w:val="28"/>
          <w:lang w:eastAsia="en-US"/>
        </w:rPr>
      </w:pPr>
    </w:p>
    <w:p w:rsidR="000D2B86" w:rsidRDefault="001A5719" w:rsidP="000D2B86">
      <w:pPr>
        <w:widowControl w:val="0"/>
        <w:shd w:val="clear" w:color="auto" w:fill="FFFFFF"/>
        <w:autoSpaceDE w:val="0"/>
        <w:ind w:left="141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Раздел </w:t>
      </w:r>
      <w:r w:rsidR="000D2B86" w:rsidRPr="000D2B86">
        <w:rPr>
          <w:b/>
          <w:sz w:val="28"/>
          <w:szCs w:val="28"/>
          <w:lang w:val="en-US"/>
        </w:rPr>
        <w:t>II</w:t>
      </w:r>
      <w:r w:rsidR="000D2B86" w:rsidRPr="000D2B86">
        <w:rPr>
          <w:b/>
          <w:sz w:val="28"/>
          <w:szCs w:val="28"/>
        </w:rPr>
        <w:t>. Цели и задачи реализации программы профилактики</w:t>
      </w:r>
    </w:p>
    <w:p w:rsidR="000D2B86" w:rsidRDefault="000D2B86" w:rsidP="000D2B86">
      <w:pPr>
        <w:widowControl w:val="0"/>
        <w:shd w:val="clear" w:color="auto" w:fill="FFFFFF"/>
        <w:autoSpaceDE w:val="0"/>
        <w:ind w:left="1418"/>
        <w:jc w:val="center"/>
        <w:rPr>
          <w:b/>
          <w:sz w:val="28"/>
          <w:szCs w:val="28"/>
        </w:rPr>
      </w:pPr>
    </w:p>
    <w:p w:rsidR="000D2B86" w:rsidRPr="001E0FA4" w:rsidRDefault="000D2B86" w:rsidP="000D2B86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1E0FA4">
        <w:rPr>
          <w:rFonts w:ascii="Liberation Serif" w:hAnsi="Liberation Serif"/>
          <w:sz w:val="28"/>
          <w:szCs w:val="28"/>
        </w:rPr>
        <w:lastRenderedPageBreak/>
        <w:t xml:space="preserve">Цели и задачи </w:t>
      </w:r>
      <w:r>
        <w:rPr>
          <w:rFonts w:ascii="Liberation Serif" w:hAnsi="Liberation Serif"/>
          <w:sz w:val="28"/>
          <w:szCs w:val="28"/>
        </w:rPr>
        <w:t>П</w:t>
      </w:r>
      <w:r w:rsidRPr="001E0FA4">
        <w:rPr>
          <w:rFonts w:ascii="Liberation Serif" w:hAnsi="Liberation Serif"/>
          <w:sz w:val="28"/>
          <w:szCs w:val="28"/>
        </w:rPr>
        <w:t>рограммы, направленные на минимизацию рисков причинения вреда охраняемым законом ценностям и (или) ущерба, основанные на описании подконтрольной среды.</w:t>
      </w:r>
    </w:p>
    <w:p w:rsidR="000D2B86" w:rsidRPr="001E0FA4" w:rsidRDefault="000D2B86" w:rsidP="000D2B86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1E0FA4">
        <w:rPr>
          <w:rFonts w:ascii="Liberation Serif" w:hAnsi="Liberation Serif"/>
          <w:sz w:val="28"/>
          <w:szCs w:val="28"/>
        </w:rPr>
        <w:t>Целями Программы являются:</w:t>
      </w:r>
    </w:p>
    <w:p w:rsidR="000D2B86" w:rsidRPr="001E0FA4" w:rsidRDefault="000D2B86" w:rsidP="000D2B86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1E0FA4">
        <w:rPr>
          <w:rFonts w:ascii="Liberation Serif" w:hAnsi="Liberation Serif"/>
          <w:sz w:val="28"/>
          <w:szCs w:val="28"/>
        </w:rPr>
        <w:t>1) предупреждение нарушений подконтрольными субъектами обязательных требований;</w:t>
      </w:r>
    </w:p>
    <w:p w:rsidR="000D2B86" w:rsidRPr="001E0FA4" w:rsidRDefault="000D2B86" w:rsidP="000D2B86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1E0FA4">
        <w:rPr>
          <w:rFonts w:ascii="Liberation Serif" w:hAnsi="Liberation Serif"/>
          <w:sz w:val="28"/>
          <w:szCs w:val="28"/>
        </w:rPr>
        <w:t>2) устранение причин, факторов и условий, способствующих возможному нарушению обязательных требований</w:t>
      </w:r>
      <w:r w:rsidR="001A5719" w:rsidRPr="001A5719">
        <w:rPr>
          <w:sz w:val="28"/>
          <w:szCs w:val="28"/>
        </w:rPr>
        <w:t xml:space="preserve"> </w:t>
      </w:r>
      <w:r w:rsidR="001A5719">
        <w:rPr>
          <w:sz w:val="28"/>
          <w:szCs w:val="28"/>
        </w:rPr>
        <w:t>и (или) причинению вреда (ущерба) охраняемым законом ценностям</w:t>
      </w:r>
      <w:r w:rsidRPr="001E0FA4">
        <w:rPr>
          <w:rFonts w:ascii="Liberation Serif" w:hAnsi="Liberation Serif"/>
          <w:sz w:val="28"/>
          <w:szCs w:val="28"/>
        </w:rPr>
        <w:t>;</w:t>
      </w:r>
    </w:p>
    <w:p w:rsidR="000D2B86" w:rsidRPr="001E0FA4" w:rsidRDefault="000D2B86" w:rsidP="000D2B86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1E0FA4">
        <w:rPr>
          <w:rFonts w:ascii="Liberation Serif" w:hAnsi="Liberation Serif"/>
          <w:sz w:val="28"/>
          <w:szCs w:val="28"/>
        </w:rPr>
        <w:t>3) профилактика нарушений обязательных требований;</w:t>
      </w:r>
    </w:p>
    <w:p w:rsidR="000D2B86" w:rsidRPr="001E0FA4" w:rsidRDefault="000D2B86" w:rsidP="000D2B86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1E0FA4">
        <w:rPr>
          <w:rFonts w:ascii="Liberation Serif" w:hAnsi="Liberation Serif"/>
          <w:sz w:val="28"/>
          <w:szCs w:val="28"/>
        </w:rPr>
        <w:t>4) создание у подконтрольных субъектов мотивации к добросовестному поведению подконтрольных субъектов и неукоснительному соблюдению обязательных требований</w:t>
      </w:r>
      <w:r w:rsidR="00270CCC">
        <w:rPr>
          <w:rFonts w:ascii="Liberation Serif" w:hAnsi="Liberation Serif"/>
          <w:sz w:val="28"/>
          <w:szCs w:val="28"/>
        </w:rPr>
        <w:t xml:space="preserve">, </w:t>
      </w:r>
      <w:r w:rsidR="00270CCC" w:rsidRPr="00270CCC">
        <w:rPr>
          <w:rFonts w:ascii="Liberation Serif" w:hAnsi="Liberation Serif"/>
          <w:sz w:val="28"/>
          <w:szCs w:val="28"/>
        </w:rPr>
        <w:t>повышение уровня правовой грамотности подконтрольных субъектов, в том числе путем доступности информации об обязательных требованиях и необходимых мерах по их исполнению</w:t>
      </w:r>
      <w:r w:rsidRPr="001E0FA4">
        <w:rPr>
          <w:rFonts w:ascii="Liberation Serif" w:hAnsi="Liberation Serif"/>
          <w:sz w:val="28"/>
          <w:szCs w:val="28"/>
        </w:rPr>
        <w:t>;</w:t>
      </w:r>
    </w:p>
    <w:p w:rsidR="000D2B86" w:rsidRPr="001E0FA4" w:rsidRDefault="000D2B86" w:rsidP="000D2B86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1E0FA4">
        <w:rPr>
          <w:rFonts w:ascii="Liberation Serif" w:hAnsi="Liberation Serif"/>
          <w:sz w:val="28"/>
          <w:szCs w:val="28"/>
        </w:rPr>
        <w:t>5) снижение уровня ущерба, причиненного в результате нарушений обязательных требований;</w:t>
      </w:r>
    </w:p>
    <w:p w:rsidR="000D2B86" w:rsidRPr="001E0FA4" w:rsidRDefault="000D2B86" w:rsidP="000D2B86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1E0FA4">
        <w:rPr>
          <w:rFonts w:ascii="Liberation Serif" w:hAnsi="Liberation Serif"/>
          <w:sz w:val="28"/>
          <w:szCs w:val="28"/>
        </w:rPr>
        <w:t>6) снижение административной нагрузки на подконтрольные субъекты</w:t>
      </w:r>
      <w:r w:rsidR="00270CCC">
        <w:rPr>
          <w:rFonts w:ascii="Liberation Serif" w:hAnsi="Liberation Serif"/>
          <w:sz w:val="28"/>
          <w:szCs w:val="28"/>
        </w:rPr>
        <w:t>,</w:t>
      </w:r>
      <w:r w:rsidR="00270CCC" w:rsidRPr="00270CCC">
        <w:t xml:space="preserve"> </w:t>
      </w:r>
      <w:r w:rsidR="00270CCC" w:rsidRPr="00270CCC">
        <w:rPr>
          <w:rFonts w:ascii="Liberation Serif" w:hAnsi="Liberation Serif"/>
          <w:sz w:val="28"/>
          <w:szCs w:val="28"/>
        </w:rPr>
        <w:t>повышение прозрачности системы муниципального контроля</w:t>
      </w:r>
      <w:r w:rsidRPr="001E0FA4">
        <w:rPr>
          <w:rFonts w:ascii="Liberation Serif" w:hAnsi="Liberation Serif"/>
          <w:sz w:val="28"/>
          <w:szCs w:val="28"/>
        </w:rPr>
        <w:t>.</w:t>
      </w:r>
    </w:p>
    <w:p w:rsidR="000D2B86" w:rsidRPr="001E0FA4" w:rsidRDefault="000D2B86" w:rsidP="000D2B86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1E0FA4">
        <w:rPr>
          <w:rFonts w:ascii="Liberation Serif" w:hAnsi="Liberation Serif"/>
          <w:sz w:val="28"/>
          <w:szCs w:val="28"/>
        </w:rPr>
        <w:t xml:space="preserve">Основными задачами Программы являются: </w:t>
      </w:r>
    </w:p>
    <w:p w:rsidR="000D2B86" w:rsidRPr="001E0FA4" w:rsidRDefault="000D2B86" w:rsidP="000D2B86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/>
          <w:sz w:val="28"/>
          <w:szCs w:val="28"/>
          <w:lang w:eastAsia="en-US"/>
        </w:rPr>
      </w:pPr>
      <w:r w:rsidRPr="001E0FA4">
        <w:rPr>
          <w:rFonts w:ascii="Liberation Serif" w:eastAsia="Calibri" w:hAnsi="Liberation Serif"/>
          <w:sz w:val="28"/>
          <w:szCs w:val="28"/>
          <w:lang w:eastAsia="en-US"/>
        </w:rPr>
        <w:t>1) укрепление системы профилактики нарушений обязательных требований путем активизации профилактической деятельности;</w:t>
      </w:r>
    </w:p>
    <w:p w:rsidR="000D2B86" w:rsidRPr="001E0FA4" w:rsidRDefault="000D2B86" w:rsidP="000D2B86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/>
          <w:sz w:val="28"/>
          <w:szCs w:val="28"/>
          <w:lang w:eastAsia="en-US"/>
        </w:rPr>
      </w:pPr>
      <w:r w:rsidRPr="001E0FA4">
        <w:rPr>
          <w:rFonts w:ascii="Liberation Serif" w:eastAsia="Calibri" w:hAnsi="Liberation Serif"/>
          <w:sz w:val="28"/>
          <w:szCs w:val="28"/>
          <w:lang w:eastAsia="en-US"/>
        </w:rPr>
        <w:t>2) выявление причин, факторов и условий, способствующих нарушениям обязательных требований;</w:t>
      </w:r>
    </w:p>
    <w:p w:rsidR="000D2B86" w:rsidRDefault="000D2B86" w:rsidP="000D2B86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/>
          <w:sz w:val="28"/>
          <w:szCs w:val="28"/>
          <w:lang w:eastAsia="en-US"/>
        </w:rPr>
      </w:pPr>
      <w:r w:rsidRPr="001E0FA4">
        <w:rPr>
          <w:rFonts w:ascii="Liberation Serif" w:eastAsia="Calibri" w:hAnsi="Liberation Serif"/>
          <w:sz w:val="28"/>
          <w:szCs w:val="28"/>
          <w:lang w:eastAsia="en-US"/>
        </w:rPr>
        <w:t>3) повышение правосознания и правовой культуры подконтрольных субъектов при соб</w:t>
      </w:r>
      <w:r w:rsidR="001A5719">
        <w:rPr>
          <w:rFonts w:ascii="Liberation Serif" w:eastAsia="Calibri" w:hAnsi="Liberation Serif"/>
          <w:sz w:val="28"/>
          <w:szCs w:val="28"/>
          <w:lang w:eastAsia="en-US"/>
        </w:rPr>
        <w:t>людении обязательных требований,</w:t>
      </w:r>
      <w:r w:rsidR="001A5719" w:rsidRPr="001A5719">
        <w:rPr>
          <w:sz w:val="28"/>
          <w:szCs w:val="28"/>
        </w:rPr>
        <w:t xml:space="preserve"> </w:t>
      </w:r>
      <w:r w:rsidR="001A5719">
        <w:rPr>
          <w:sz w:val="28"/>
          <w:szCs w:val="28"/>
        </w:rPr>
        <w:t>в том числе путем обеспечения доступности информации обязательных требованиях и необходимых мерах по их исполнению;</w:t>
      </w:r>
    </w:p>
    <w:p w:rsidR="001A5719" w:rsidRDefault="001A5719" w:rsidP="000D2B86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/>
          <w:sz w:val="28"/>
          <w:szCs w:val="28"/>
          <w:lang w:eastAsia="en-US"/>
        </w:rPr>
      </w:pPr>
      <w:r>
        <w:rPr>
          <w:sz w:val="28"/>
          <w:szCs w:val="28"/>
        </w:rPr>
        <w:t>4) формирование одинакового понимания установленных обязательных требований у должностных лиц и подконтрольных лиц</w:t>
      </w:r>
      <w:r w:rsidR="00270CCC">
        <w:rPr>
          <w:sz w:val="28"/>
          <w:szCs w:val="28"/>
        </w:rPr>
        <w:t>;</w:t>
      </w:r>
    </w:p>
    <w:p w:rsidR="001A5719" w:rsidRDefault="001A5719" w:rsidP="001A5719">
      <w:pPr>
        <w:widowControl w:val="0"/>
        <w:shd w:val="clear" w:color="auto" w:fill="FFFFFF"/>
        <w:autoSpaceDE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5) создание условий для изменения ценностного отношения контролируемых лиц к добросовестному поведению в сфере обеспечения безопасности, формирования позитивной ответственности за свои действия (бездействия), поддержание мотивации в дан</w:t>
      </w:r>
      <w:r w:rsidR="00270CCC">
        <w:rPr>
          <w:sz w:val="28"/>
          <w:szCs w:val="28"/>
        </w:rPr>
        <w:t>ной сфере;</w:t>
      </w:r>
    </w:p>
    <w:p w:rsidR="0082729D" w:rsidRDefault="00270CCC" w:rsidP="001A5719">
      <w:pPr>
        <w:widowControl w:val="0"/>
        <w:shd w:val="clear" w:color="auto" w:fill="FFFFFF"/>
        <w:autoSpaceDE w:val="0"/>
        <w:ind w:firstLine="720"/>
        <w:jc w:val="both"/>
        <w:rPr>
          <w:rFonts w:ascii="TimesNewRomanPSMT" w:hAnsi="TimesNewRomanPSMT" w:cs="TimesNewRomanPSMT"/>
          <w:sz w:val="28"/>
          <w:szCs w:val="28"/>
        </w:rPr>
      </w:pPr>
      <w:r>
        <w:rPr>
          <w:sz w:val="28"/>
          <w:szCs w:val="28"/>
        </w:rPr>
        <w:t>6)</w:t>
      </w:r>
      <w:r w:rsidRPr="00270CCC">
        <w:rPr>
          <w:rFonts w:ascii="TimesNewRomanPSMT" w:hAnsi="TimesNewRomanPSMT" w:cs="TimesNewRomanPSMT"/>
          <w:sz w:val="28"/>
          <w:szCs w:val="28"/>
        </w:rPr>
        <w:t xml:space="preserve"> </w:t>
      </w:r>
      <w:r>
        <w:rPr>
          <w:rFonts w:ascii="TimesNewRomanPSMT" w:hAnsi="TimesNewRomanPSMT" w:cs="TimesNewRomanPSMT"/>
          <w:sz w:val="28"/>
          <w:szCs w:val="28"/>
        </w:rPr>
        <w:t>повышение прозрачности системы контрольной деятельности</w:t>
      </w:r>
      <w:r w:rsidR="0082729D">
        <w:rPr>
          <w:rFonts w:ascii="TimesNewRomanPSMT" w:hAnsi="TimesNewRomanPSMT" w:cs="TimesNewRomanPSMT"/>
          <w:sz w:val="28"/>
          <w:szCs w:val="28"/>
        </w:rPr>
        <w:t>;</w:t>
      </w:r>
    </w:p>
    <w:p w:rsidR="00270CCC" w:rsidRDefault="0082729D" w:rsidP="0082729D">
      <w:pPr>
        <w:autoSpaceDE w:val="0"/>
        <w:autoSpaceDN w:val="0"/>
        <w:adjustRightInd w:val="0"/>
        <w:ind w:firstLine="708"/>
        <w:jc w:val="both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 xml:space="preserve">7) </w:t>
      </w:r>
      <w:r w:rsidR="00270CCC">
        <w:rPr>
          <w:sz w:val="28"/>
          <w:szCs w:val="28"/>
        </w:rPr>
        <w:t xml:space="preserve"> </w:t>
      </w:r>
      <w:r>
        <w:rPr>
          <w:rFonts w:ascii="TimesNewRomanPSMT" w:hAnsi="TimesNewRomanPSMT" w:cs="TimesNewRomanPSMT"/>
          <w:sz w:val="28"/>
          <w:szCs w:val="28"/>
        </w:rPr>
        <w:t>снижение издержек контрольной деятельности и административной нагрузки на контролируемых лиц, в том числе за счет снижения проведения</w:t>
      </w:r>
      <w:r w:rsidR="00227F0C">
        <w:rPr>
          <w:rFonts w:ascii="TimesNewRomanPSMT" w:hAnsi="TimesNewRomanPSMT" w:cs="TimesNewRomanPSMT"/>
          <w:sz w:val="28"/>
          <w:szCs w:val="28"/>
        </w:rPr>
        <w:t xml:space="preserve"> количества</w:t>
      </w:r>
      <w:r>
        <w:rPr>
          <w:rFonts w:ascii="TimesNewRomanPSMT" w:hAnsi="TimesNewRomanPSMT" w:cs="TimesNewRomanPSMT"/>
          <w:sz w:val="28"/>
          <w:szCs w:val="28"/>
        </w:rPr>
        <w:t xml:space="preserve"> выездных проверок;</w:t>
      </w:r>
    </w:p>
    <w:p w:rsidR="0082729D" w:rsidRDefault="0082729D" w:rsidP="0082729D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>8) повышение квалификации должностных лиц контрольного органа.</w:t>
      </w:r>
    </w:p>
    <w:p w:rsidR="001A5719" w:rsidRDefault="001A5719" w:rsidP="001A5719">
      <w:pPr>
        <w:widowControl w:val="0"/>
        <w:shd w:val="clear" w:color="auto" w:fill="FFFFFF"/>
        <w:autoSpaceDE w:val="0"/>
        <w:ind w:firstLine="720"/>
        <w:jc w:val="both"/>
        <w:rPr>
          <w:sz w:val="28"/>
          <w:szCs w:val="28"/>
        </w:rPr>
      </w:pPr>
    </w:p>
    <w:p w:rsidR="001A5719" w:rsidRPr="001A5719" w:rsidRDefault="001A5719" w:rsidP="00FC2888">
      <w:pPr>
        <w:widowControl w:val="0"/>
        <w:shd w:val="clear" w:color="auto" w:fill="FFFFFF"/>
        <w:autoSpaceDE w:val="0"/>
        <w:jc w:val="center"/>
        <w:rPr>
          <w:b/>
          <w:sz w:val="28"/>
          <w:szCs w:val="28"/>
        </w:rPr>
      </w:pPr>
      <w:r w:rsidRPr="001A5719">
        <w:rPr>
          <w:b/>
          <w:sz w:val="28"/>
          <w:szCs w:val="28"/>
        </w:rPr>
        <w:t xml:space="preserve">Раздел </w:t>
      </w:r>
      <w:r w:rsidRPr="001A5719">
        <w:rPr>
          <w:b/>
          <w:sz w:val="28"/>
          <w:szCs w:val="28"/>
          <w:lang w:val="en-US"/>
        </w:rPr>
        <w:t>III</w:t>
      </w:r>
      <w:r w:rsidRPr="001A5719">
        <w:rPr>
          <w:b/>
          <w:sz w:val="28"/>
          <w:szCs w:val="28"/>
        </w:rPr>
        <w:t>. Перечень профилактических мероприятий,</w:t>
      </w:r>
    </w:p>
    <w:p w:rsidR="001A5719" w:rsidRPr="001A5719" w:rsidRDefault="001A5719" w:rsidP="00FC2888">
      <w:pPr>
        <w:widowControl w:val="0"/>
        <w:shd w:val="clear" w:color="auto" w:fill="FFFFFF"/>
        <w:autoSpaceDE w:val="0"/>
        <w:ind w:left="360"/>
        <w:jc w:val="center"/>
        <w:rPr>
          <w:b/>
          <w:sz w:val="28"/>
          <w:szCs w:val="28"/>
        </w:rPr>
      </w:pPr>
      <w:r w:rsidRPr="001A5719">
        <w:rPr>
          <w:b/>
          <w:sz w:val="28"/>
          <w:szCs w:val="28"/>
        </w:rPr>
        <w:t>сроки (периодичность) их проведения</w:t>
      </w:r>
    </w:p>
    <w:p w:rsidR="000D2B86" w:rsidRPr="001E0FA4" w:rsidRDefault="000D2B86" w:rsidP="00FC2888">
      <w:pPr>
        <w:autoSpaceDE w:val="0"/>
        <w:autoSpaceDN w:val="0"/>
        <w:adjustRightInd w:val="0"/>
        <w:ind w:firstLine="709"/>
        <w:jc w:val="center"/>
        <w:rPr>
          <w:rFonts w:ascii="Liberation Serif" w:eastAsia="Calibri" w:hAnsi="Liberation Serif"/>
          <w:sz w:val="28"/>
          <w:szCs w:val="28"/>
          <w:lang w:eastAsia="en-US"/>
        </w:rPr>
      </w:pPr>
    </w:p>
    <w:p w:rsidR="00475C4D" w:rsidRPr="008048B8" w:rsidRDefault="00475C4D" w:rsidP="00475C4D">
      <w:pPr>
        <w:ind w:firstLine="709"/>
        <w:jc w:val="both"/>
        <w:rPr>
          <w:sz w:val="24"/>
          <w:szCs w:val="24"/>
        </w:rPr>
      </w:pPr>
    </w:p>
    <w:tbl>
      <w:tblPr>
        <w:tblW w:w="97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4082"/>
        <w:gridCol w:w="2150"/>
        <w:gridCol w:w="2902"/>
      </w:tblGrid>
      <w:tr w:rsidR="00475C4D" w:rsidRPr="00752335" w:rsidTr="004949E1">
        <w:tc>
          <w:tcPr>
            <w:tcW w:w="567" w:type="dxa"/>
          </w:tcPr>
          <w:p w:rsidR="00475C4D" w:rsidRPr="00752335" w:rsidRDefault="00475C4D" w:rsidP="00DA447A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52335">
              <w:rPr>
                <w:rFonts w:ascii="Liberation Serif" w:hAnsi="Liberation Serif"/>
                <w:sz w:val="24"/>
                <w:szCs w:val="24"/>
              </w:rPr>
              <w:t>N п/п</w:t>
            </w:r>
          </w:p>
        </w:tc>
        <w:tc>
          <w:tcPr>
            <w:tcW w:w="4082" w:type="dxa"/>
          </w:tcPr>
          <w:p w:rsidR="00475C4D" w:rsidRPr="00752335" w:rsidRDefault="00875751" w:rsidP="00875751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Вид профилактического </w:t>
            </w:r>
            <w:r w:rsidR="00475C4D" w:rsidRPr="00752335">
              <w:rPr>
                <w:rFonts w:ascii="Liberation Serif" w:hAnsi="Liberation Serif"/>
                <w:sz w:val="24"/>
                <w:szCs w:val="24"/>
              </w:rPr>
              <w:t>мероприятия</w:t>
            </w:r>
          </w:p>
        </w:tc>
        <w:tc>
          <w:tcPr>
            <w:tcW w:w="2150" w:type="dxa"/>
          </w:tcPr>
          <w:p w:rsidR="00475C4D" w:rsidRPr="00752335" w:rsidRDefault="00475C4D" w:rsidP="00DA447A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52335">
              <w:rPr>
                <w:rFonts w:ascii="Liberation Serif" w:hAnsi="Liberation Serif"/>
                <w:sz w:val="24"/>
                <w:szCs w:val="24"/>
              </w:rPr>
              <w:t>Срок реализации мероприятия</w:t>
            </w:r>
          </w:p>
        </w:tc>
        <w:tc>
          <w:tcPr>
            <w:tcW w:w="2902" w:type="dxa"/>
          </w:tcPr>
          <w:p w:rsidR="00475C4D" w:rsidRPr="008533FB" w:rsidRDefault="008533FB" w:rsidP="00DA447A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8533FB">
              <w:rPr>
                <w:rFonts w:ascii="Liberation Serif" w:hAnsi="Liberation Serif"/>
                <w:sz w:val="24"/>
                <w:szCs w:val="24"/>
              </w:rPr>
              <w:t xml:space="preserve">Подразделение и (или) должностные лица, ответственные за </w:t>
            </w:r>
            <w:r w:rsidRPr="008533FB">
              <w:rPr>
                <w:rFonts w:ascii="Liberation Serif" w:hAnsi="Liberation Serif"/>
                <w:sz w:val="24"/>
                <w:szCs w:val="24"/>
              </w:rPr>
              <w:lastRenderedPageBreak/>
              <w:t>реализацию профилактического мероприятия</w:t>
            </w:r>
          </w:p>
        </w:tc>
      </w:tr>
      <w:tr w:rsidR="00475C4D" w:rsidRPr="00752335" w:rsidTr="004949E1">
        <w:tc>
          <w:tcPr>
            <w:tcW w:w="567" w:type="dxa"/>
          </w:tcPr>
          <w:p w:rsidR="00475C4D" w:rsidRPr="00752335" w:rsidRDefault="00475C4D" w:rsidP="00DA447A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52335">
              <w:rPr>
                <w:rFonts w:ascii="Liberation Serif" w:hAnsi="Liberation Serif"/>
                <w:sz w:val="24"/>
                <w:szCs w:val="24"/>
              </w:rPr>
              <w:lastRenderedPageBreak/>
              <w:t>1</w:t>
            </w:r>
          </w:p>
        </w:tc>
        <w:tc>
          <w:tcPr>
            <w:tcW w:w="4082" w:type="dxa"/>
          </w:tcPr>
          <w:p w:rsidR="00475C4D" w:rsidRPr="00752335" w:rsidRDefault="00475C4D" w:rsidP="00DA447A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52335">
              <w:rPr>
                <w:rFonts w:ascii="Liberation Serif" w:hAnsi="Liberation Serif"/>
                <w:sz w:val="24"/>
                <w:szCs w:val="24"/>
              </w:rPr>
              <w:t>2</w:t>
            </w:r>
          </w:p>
        </w:tc>
        <w:tc>
          <w:tcPr>
            <w:tcW w:w="2150" w:type="dxa"/>
          </w:tcPr>
          <w:p w:rsidR="00475C4D" w:rsidRPr="00752335" w:rsidRDefault="00475C4D" w:rsidP="00DA447A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52335">
              <w:rPr>
                <w:rFonts w:ascii="Liberation Serif" w:hAnsi="Liberation Serif"/>
                <w:sz w:val="24"/>
                <w:szCs w:val="24"/>
              </w:rPr>
              <w:t>3</w:t>
            </w:r>
          </w:p>
        </w:tc>
        <w:tc>
          <w:tcPr>
            <w:tcW w:w="2902" w:type="dxa"/>
          </w:tcPr>
          <w:p w:rsidR="008533FB" w:rsidRPr="00752335" w:rsidRDefault="00475C4D" w:rsidP="008533FB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52335">
              <w:rPr>
                <w:rFonts w:ascii="Liberation Serif" w:hAnsi="Liberation Serif"/>
                <w:sz w:val="24"/>
                <w:szCs w:val="24"/>
              </w:rPr>
              <w:t>4</w:t>
            </w:r>
          </w:p>
        </w:tc>
      </w:tr>
      <w:tr w:rsidR="008533FB" w:rsidRPr="00752335" w:rsidTr="004949E1">
        <w:tc>
          <w:tcPr>
            <w:tcW w:w="567" w:type="dxa"/>
          </w:tcPr>
          <w:p w:rsidR="008533FB" w:rsidRPr="00752335" w:rsidRDefault="002922BE" w:rsidP="00DA447A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1.</w:t>
            </w:r>
          </w:p>
        </w:tc>
        <w:tc>
          <w:tcPr>
            <w:tcW w:w="4082" w:type="dxa"/>
          </w:tcPr>
          <w:p w:rsidR="008533FB" w:rsidRPr="008533FB" w:rsidRDefault="008533FB" w:rsidP="008533FB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TimesNewRomanPSMT"/>
                <w:sz w:val="24"/>
                <w:szCs w:val="24"/>
              </w:rPr>
            </w:pPr>
            <w:r w:rsidRPr="008533FB">
              <w:rPr>
                <w:rFonts w:ascii="Liberation Serif" w:hAnsi="Liberation Serif"/>
                <w:sz w:val="24"/>
                <w:szCs w:val="24"/>
              </w:rPr>
              <w:t xml:space="preserve">Информирование </w:t>
            </w:r>
            <w:r w:rsidRPr="008533FB">
              <w:rPr>
                <w:rFonts w:ascii="Liberation Serif" w:hAnsi="Liberation Serif" w:cs="TimesNewRomanPSMT"/>
                <w:sz w:val="24"/>
                <w:szCs w:val="24"/>
              </w:rPr>
              <w:t>по</w:t>
            </w:r>
          </w:p>
          <w:p w:rsidR="008533FB" w:rsidRPr="008533FB" w:rsidRDefault="008533FB" w:rsidP="008533FB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TimesNewRomanPSMT"/>
                <w:sz w:val="24"/>
                <w:szCs w:val="24"/>
              </w:rPr>
            </w:pPr>
            <w:r w:rsidRPr="008533FB">
              <w:rPr>
                <w:rFonts w:ascii="Liberation Serif" w:hAnsi="Liberation Serif" w:cs="TimesNewRomanPSMT"/>
                <w:sz w:val="24"/>
                <w:szCs w:val="24"/>
              </w:rPr>
              <w:t>вопросам соблюдения</w:t>
            </w:r>
          </w:p>
          <w:p w:rsidR="008533FB" w:rsidRPr="008533FB" w:rsidRDefault="008533FB" w:rsidP="008533FB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TimesNewRomanPSMT"/>
                <w:sz w:val="24"/>
                <w:szCs w:val="24"/>
              </w:rPr>
            </w:pPr>
            <w:r w:rsidRPr="008533FB">
              <w:rPr>
                <w:rFonts w:ascii="Liberation Serif" w:hAnsi="Liberation Serif" w:cs="TimesNewRomanPSMT"/>
                <w:sz w:val="24"/>
                <w:szCs w:val="24"/>
              </w:rPr>
              <w:t>обязательных</w:t>
            </w:r>
          </w:p>
          <w:p w:rsidR="008533FB" w:rsidRPr="008533FB" w:rsidRDefault="008533FB" w:rsidP="008533FB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8533FB">
              <w:rPr>
                <w:rFonts w:ascii="Liberation Serif" w:hAnsi="Liberation Serif" w:cs="TimesNewRomanPSMT"/>
                <w:sz w:val="24"/>
                <w:szCs w:val="24"/>
              </w:rPr>
              <w:t>требований</w:t>
            </w:r>
          </w:p>
        </w:tc>
        <w:tc>
          <w:tcPr>
            <w:tcW w:w="2150" w:type="dxa"/>
            <w:vMerge w:val="restart"/>
          </w:tcPr>
          <w:p w:rsidR="00AF6DD4" w:rsidRPr="00AF6DD4" w:rsidRDefault="00AF6DD4" w:rsidP="00AF6DD4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TimesNewRomanPSMT"/>
                <w:sz w:val="24"/>
                <w:szCs w:val="24"/>
              </w:rPr>
            </w:pPr>
            <w:r w:rsidRPr="00AF6DD4">
              <w:rPr>
                <w:rFonts w:ascii="Liberation Serif" w:hAnsi="Liberation Serif" w:cs="TimesNewRomanPSMT"/>
                <w:sz w:val="24"/>
                <w:szCs w:val="24"/>
              </w:rPr>
              <w:t>По мере внесения</w:t>
            </w:r>
          </w:p>
          <w:p w:rsidR="00AF6DD4" w:rsidRPr="00AF6DD4" w:rsidRDefault="00AF6DD4" w:rsidP="00AF6DD4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TimesNewRomanPSMT"/>
                <w:sz w:val="24"/>
                <w:szCs w:val="24"/>
              </w:rPr>
            </w:pPr>
            <w:r w:rsidRPr="00AF6DD4">
              <w:rPr>
                <w:rFonts w:ascii="Liberation Serif" w:hAnsi="Liberation Serif" w:cs="TimesNewRomanPSMT"/>
                <w:sz w:val="24"/>
                <w:szCs w:val="24"/>
              </w:rPr>
              <w:t>изменений в</w:t>
            </w:r>
          </w:p>
          <w:p w:rsidR="00AF6DD4" w:rsidRPr="00AF6DD4" w:rsidRDefault="00AF6DD4" w:rsidP="00AF6DD4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TimesNewRomanPSMT"/>
                <w:sz w:val="24"/>
                <w:szCs w:val="24"/>
              </w:rPr>
            </w:pPr>
            <w:r w:rsidRPr="00AF6DD4">
              <w:rPr>
                <w:rFonts w:ascii="Liberation Serif" w:hAnsi="Liberation Serif" w:cs="TimesNewRomanPSMT"/>
                <w:sz w:val="24"/>
                <w:szCs w:val="24"/>
              </w:rPr>
              <w:t>нормативные</w:t>
            </w:r>
          </w:p>
          <w:p w:rsidR="00AF6DD4" w:rsidRDefault="00AF6DD4" w:rsidP="00AF6DD4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 w:cs="TimesNewRomanPSMT"/>
                <w:sz w:val="24"/>
                <w:szCs w:val="24"/>
              </w:rPr>
            </w:pPr>
            <w:r w:rsidRPr="00AF6DD4">
              <w:rPr>
                <w:rFonts w:ascii="Liberation Serif" w:hAnsi="Liberation Serif" w:cs="TimesNewRomanPSMT"/>
                <w:sz w:val="24"/>
                <w:szCs w:val="24"/>
              </w:rPr>
              <w:t>правовые акты</w:t>
            </w:r>
          </w:p>
          <w:p w:rsidR="002F3E5E" w:rsidRDefault="002F3E5E" w:rsidP="002F3E5E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 w:cs="TimesNewRomanPSMT"/>
                <w:sz w:val="24"/>
                <w:szCs w:val="24"/>
              </w:rPr>
            </w:pPr>
            <w:r>
              <w:rPr>
                <w:rFonts w:ascii="Liberation Serif" w:hAnsi="Liberation Serif" w:cs="TimesNewRomanPSMT"/>
                <w:sz w:val="24"/>
                <w:szCs w:val="24"/>
              </w:rPr>
              <w:t>(</w:t>
            </w:r>
            <w:r w:rsidRPr="007E7D05">
              <w:rPr>
                <w:rFonts w:ascii="Liberation Serif" w:hAnsi="Liberation Serif" w:cs="TimesNewRomanPSMT"/>
                <w:sz w:val="24"/>
                <w:szCs w:val="24"/>
              </w:rPr>
              <w:t xml:space="preserve">не позднее </w:t>
            </w:r>
            <w:r>
              <w:rPr>
                <w:rFonts w:ascii="Liberation Serif" w:hAnsi="Liberation Serif" w:cs="TimesNewRomanPSMT"/>
                <w:sz w:val="24"/>
                <w:szCs w:val="24"/>
              </w:rPr>
              <w:t>15</w:t>
            </w:r>
            <w:r w:rsidRPr="007E7D05">
              <w:rPr>
                <w:rFonts w:ascii="Liberation Serif" w:hAnsi="Liberation Serif" w:cs="TimesNewRomanPSMT"/>
                <w:sz w:val="24"/>
                <w:szCs w:val="24"/>
              </w:rPr>
              <w:t xml:space="preserve"> рабочих дней с момента изменения действующего </w:t>
            </w:r>
          </w:p>
          <w:p w:rsidR="002F3E5E" w:rsidRPr="00AF6DD4" w:rsidRDefault="002F3E5E" w:rsidP="00AF6DD4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 w:cs="TimesNewRomanPSMT"/>
                <w:sz w:val="24"/>
                <w:szCs w:val="24"/>
              </w:rPr>
            </w:pPr>
            <w:r>
              <w:rPr>
                <w:rFonts w:ascii="Liberation Serif" w:hAnsi="Liberation Serif" w:cs="TimesNewRomanPSMT"/>
                <w:sz w:val="24"/>
                <w:szCs w:val="24"/>
              </w:rPr>
              <w:t>законодательства)</w:t>
            </w:r>
          </w:p>
          <w:p w:rsidR="00AF6DD4" w:rsidRDefault="00AF6DD4" w:rsidP="00AF6DD4">
            <w:pPr>
              <w:widowControl w:val="0"/>
              <w:autoSpaceDE w:val="0"/>
              <w:autoSpaceDN w:val="0"/>
              <w:jc w:val="center"/>
              <w:rPr>
                <w:rFonts w:ascii="TimesNewRomanPSMT" w:hAnsi="TimesNewRomanPSMT" w:cs="TimesNewRomanPSMT"/>
                <w:sz w:val="24"/>
                <w:szCs w:val="24"/>
              </w:rPr>
            </w:pPr>
          </w:p>
          <w:p w:rsidR="008533FB" w:rsidRPr="00752335" w:rsidRDefault="00AF6DD4" w:rsidP="002F3E5E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="0000602C">
              <w:rPr>
                <w:rFonts w:ascii="Liberation Serif" w:hAnsi="Liberation Serif"/>
                <w:sz w:val="24"/>
                <w:szCs w:val="24"/>
              </w:rPr>
              <w:t>В течение 202</w:t>
            </w:r>
            <w:r w:rsidR="002F3E5E">
              <w:rPr>
                <w:rFonts w:ascii="Liberation Serif" w:hAnsi="Liberation Serif"/>
                <w:sz w:val="24"/>
                <w:szCs w:val="24"/>
              </w:rPr>
              <w:t>4</w:t>
            </w:r>
            <w:r w:rsidR="0000602C">
              <w:rPr>
                <w:rFonts w:ascii="Liberation Serif" w:hAnsi="Liberation Serif"/>
                <w:sz w:val="24"/>
                <w:szCs w:val="24"/>
              </w:rPr>
              <w:t xml:space="preserve"> года</w:t>
            </w:r>
          </w:p>
        </w:tc>
        <w:tc>
          <w:tcPr>
            <w:tcW w:w="2902" w:type="dxa"/>
            <w:vMerge w:val="restart"/>
          </w:tcPr>
          <w:p w:rsidR="008533FB" w:rsidRPr="00752335" w:rsidRDefault="008533FB" w:rsidP="00DA447A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52335">
              <w:rPr>
                <w:rFonts w:ascii="Liberation Serif" w:hAnsi="Liberation Serif"/>
                <w:sz w:val="24"/>
                <w:szCs w:val="24"/>
              </w:rPr>
              <w:t>Должностные лица, уполномоченные на осуществление муниципального контроля</w:t>
            </w:r>
          </w:p>
        </w:tc>
      </w:tr>
      <w:tr w:rsidR="008533FB" w:rsidRPr="00752335" w:rsidTr="004949E1">
        <w:tc>
          <w:tcPr>
            <w:tcW w:w="567" w:type="dxa"/>
          </w:tcPr>
          <w:p w:rsidR="008533FB" w:rsidRPr="00752335" w:rsidRDefault="008533FB" w:rsidP="00DA447A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52335">
              <w:rPr>
                <w:rFonts w:ascii="Liberation Serif" w:hAnsi="Liberation Serif"/>
                <w:sz w:val="24"/>
                <w:szCs w:val="24"/>
              </w:rPr>
              <w:t>1.</w:t>
            </w:r>
            <w:r w:rsidR="002922BE">
              <w:rPr>
                <w:rFonts w:ascii="Liberation Serif" w:hAnsi="Liberation Serif"/>
                <w:sz w:val="24"/>
                <w:szCs w:val="24"/>
              </w:rPr>
              <w:t>1</w:t>
            </w:r>
          </w:p>
        </w:tc>
        <w:tc>
          <w:tcPr>
            <w:tcW w:w="4082" w:type="dxa"/>
          </w:tcPr>
          <w:p w:rsidR="008533FB" w:rsidRPr="00752335" w:rsidRDefault="008533FB" w:rsidP="00AF6DD4">
            <w:pPr>
              <w:widowControl w:val="0"/>
              <w:autoSpaceDE w:val="0"/>
              <w:autoSpaceDN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752335">
              <w:rPr>
                <w:rFonts w:ascii="Liberation Serif" w:hAnsi="Liberation Serif"/>
                <w:sz w:val="24"/>
                <w:szCs w:val="24"/>
              </w:rPr>
              <w:t>Размещение и своевременная актуализация на официальном сайте Комитета в разделе «Муниципальный контроль» в сети «Интернет» нормативных правовых актов, муниципальных нормативных правовых актов или их отдельных частей, содержащих обязательные требования, требования, установленные муниципальными правовыми актами, оценка со</w:t>
            </w:r>
            <w:r w:rsidRPr="00752335">
              <w:rPr>
                <w:rFonts w:ascii="Liberation Serif" w:hAnsi="Liberation Serif"/>
                <w:sz w:val="24"/>
                <w:szCs w:val="24"/>
              </w:rPr>
              <w:softHyphen/>
              <w:t>блюдения которых является предметом муниципального контроля, а также текстов соответствующих нормативных правовых актов</w:t>
            </w:r>
            <w:r w:rsidR="00AF6DD4">
              <w:rPr>
                <w:rFonts w:ascii="Liberation Serif" w:hAnsi="Liberation Serif"/>
                <w:sz w:val="24"/>
                <w:szCs w:val="24"/>
              </w:rPr>
              <w:t xml:space="preserve"> и иных соответствующих сведений</w:t>
            </w:r>
          </w:p>
        </w:tc>
        <w:tc>
          <w:tcPr>
            <w:tcW w:w="2150" w:type="dxa"/>
            <w:vMerge/>
          </w:tcPr>
          <w:p w:rsidR="008533FB" w:rsidRPr="00752335" w:rsidRDefault="008533FB" w:rsidP="00DA447A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902" w:type="dxa"/>
            <w:vMerge/>
          </w:tcPr>
          <w:p w:rsidR="008533FB" w:rsidRPr="00752335" w:rsidRDefault="008533FB" w:rsidP="00DA447A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475C4D" w:rsidRPr="00752335" w:rsidTr="004949E1">
        <w:tc>
          <w:tcPr>
            <w:tcW w:w="567" w:type="dxa"/>
          </w:tcPr>
          <w:p w:rsidR="00475C4D" w:rsidRPr="00752335" w:rsidRDefault="002922BE" w:rsidP="00DA447A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1.</w:t>
            </w:r>
            <w:r w:rsidR="00475C4D" w:rsidRPr="00752335">
              <w:rPr>
                <w:rFonts w:ascii="Liberation Serif" w:hAnsi="Liberation Serif"/>
                <w:sz w:val="24"/>
                <w:szCs w:val="24"/>
              </w:rPr>
              <w:t>2.</w:t>
            </w:r>
          </w:p>
        </w:tc>
        <w:tc>
          <w:tcPr>
            <w:tcW w:w="4082" w:type="dxa"/>
          </w:tcPr>
          <w:p w:rsidR="00475C4D" w:rsidRPr="00752335" w:rsidRDefault="00475C4D" w:rsidP="00DA447A">
            <w:pPr>
              <w:widowControl w:val="0"/>
              <w:autoSpaceDE w:val="0"/>
              <w:autoSpaceDN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752335">
              <w:rPr>
                <w:rFonts w:ascii="Liberation Serif" w:hAnsi="Liberation Serif"/>
                <w:sz w:val="24"/>
                <w:szCs w:val="24"/>
              </w:rPr>
              <w:t>Осуществление информирования юридических лиц, индивидуальных предпринимателей и граждан по вопросам соблюдения обязательных требований, в том числе посредством разработки и опубликования руководств по соблюдению обязательных требований, проведения семинаров и конференций, разъяснительной работы в средствах массовой информации и иными способами.</w:t>
            </w:r>
          </w:p>
          <w:p w:rsidR="00475C4D" w:rsidRPr="00752335" w:rsidRDefault="00475C4D" w:rsidP="00DA447A">
            <w:pPr>
              <w:widowControl w:val="0"/>
              <w:autoSpaceDE w:val="0"/>
              <w:autoSpaceDN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752335">
              <w:rPr>
                <w:rFonts w:ascii="Liberation Serif" w:hAnsi="Liberation Serif"/>
                <w:sz w:val="24"/>
                <w:szCs w:val="24"/>
              </w:rPr>
              <w:t>В случае изменения обязательных требований – подготовка и распространение комментариев о содержании новых нормативных правовых актов, устанавливающих обязательные требования, внесенных изменениях в действующие акты, сроках и порядке вступления их в действие, а также рекомендаций о проведении необходимых организационных, технических мероприятий, направленных на внедрение и обеспечение соблюдения обязательных требований</w:t>
            </w:r>
          </w:p>
        </w:tc>
        <w:tc>
          <w:tcPr>
            <w:tcW w:w="2150" w:type="dxa"/>
          </w:tcPr>
          <w:p w:rsidR="00475C4D" w:rsidRDefault="00475C4D" w:rsidP="00DA447A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52335">
              <w:rPr>
                <w:rFonts w:ascii="Liberation Serif" w:hAnsi="Liberation Serif"/>
                <w:sz w:val="24"/>
                <w:szCs w:val="24"/>
              </w:rPr>
              <w:t>По мере необходимости</w:t>
            </w:r>
          </w:p>
          <w:p w:rsidR="002F3E5E" w:rsidRPr="00752335" w:rsidRDefault="002F3E5E" w:rsidP="00DA447A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F3E5E">
              <w:rPr>
                <w:rFonts w:ascii="Liberation Serif" w:hAnsi="Liberation Serif"/>
                <w:sz w:val="24"/>
                <w:szCs w:val="24"/>
              </w:rPr>
              <w:t>(не реже одного раза в год)</w:t>
            </w:r>
          </w:p>
        </w:tc>
        <w:tc>
          <w:tcPr>
            <w:tcW w:w="2902" w:type="dxa"/>
          </w:tcPr>
          <w:p w:rsidR="00475C4D" w:rsidRPr="00752335" w:rsidRDefault="00475C4D" w:rsidP="00DA447A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52335">
              <w:rPr>
                <w:rFonts w:ascii="Liberation Serif" w:hAnsi="Liberation Serif"/>
                <w:sz w:val="24"/>
                <w:szCs w:val="24"/>
              </w:rPr>
              <w:t>Должностные лица, уполномоченные на осуществление муниципального контроля</w:t>
            </w:r>
          </w:p>
        </w:tc>
      </w:tr>
      <w:tr w:rsidR="008533FB" w:rsidRPr="00752335" w:rsidTr="004949E1">
        <w:tc>
          <w:tcPr>
            <w:tcW w:w="567" w:type="dxa"/>
          </w:tcPr>
          <w:p w:rsidR="008533FB" w:rsidRPr="00752335" w:rsidRDefault="0038024E" w:rsidP="00DA447A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lastRenderedPageBreak/>
              <w:t>2.</w:t>
            </w:r>
          </w:p>
        </w:tc>
        <w:tc>
          <w:tcPr>
            <w:tcW w:w="4082" w:type="dxa"/>
          </w:tcPr>
          <w:p w:rsidR="008533FB" w:rsidRPr="008533FB" w:rsidRDefault="008533FB" w:rsidP="008533FB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TimesNewRomanPSMT"/>
                <w:sz w:val="24"/>
                <w:szCs w:val="24"/>
              </w:rPr>
            </w:pPr>
            <w:r w:rsidRPr="008533FB">
              <w:rPr>
                <w:rFonts w:ascii="Liberation Serif" w:hAnsi="Liberation Serif" w:cs="TimesNewRomanPSMT"/>
                <w:sz w:val="24"/>
                <w:szCs w:val="24"/>
              </w:rPr>
              <w:t>Обобщение</w:t>
            </w:r>
          </w:p>
          <w:p w:rsidR="008533FB" w:rsidRPr="008533FB" w:rsidRDefault="008533FB" w:rsidP="008533FB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TimesNewRomanPSMT"/>
                <w:sz w:val="24"/>
                <w:szCs w:val="24"/>
              </w:rPr>
            </w:pPr>
            <w:r w:rsidRPr="008533FB">
              <w:rPr>
                <w:rFonts w:ascii="Liberation Serif" w:hAnsi="Liberation Serif" w:cs="TimesNewRomanPSMT"/>
                <w:sz w:val="24"/>
                <w:szCs w:val="24"/>
              </w:rPr>
              <w:t>правоприменительной</w:t>
            </w:r>
          </w:p>
          <w:p w:rsidR="008533FB" w:rsidRPr="00752335" w:rsidRDefault="008533FB" w:rsidP="008533FB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8533FB">
              <w:rPr>
                <w:rFonts w:ascii="Liberation Serif" w:hAnsi="Liberation Serif" w:cs="TimesNewRomanPSMT"/>
                <w:sz w:val="24"/>
                <w:szCs w:val="24"/>
              </w:rPr>
              <w:t>практики</w:t>
            </w:r>
          </w:p>
        </w:tc>
        <w:tc>
          <w:tcPr>
            <w:tcW w:w="2150" w:type="dxa"/>
            <w:vMerge w:val="restart"/>
          </w:tcPr>
          <w:p w:rsidR="008533FB" w:rsidRPr="00B32C72" w:rsidRDefault="008533FB" w:rsidP="00DA447A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2C72">
              <w:rPr>
                <w:rFonts w:ascii="Liberation Serif" w:hAnsi="Liberation Serif"/>
                <w:sz w:val="24"/>
                <w:szCs w:val="24"/>
              </w:rPr>
              <w:t>не реже одного раза в год</w:t>
            </w:r>
          </w:p>
          <w:p w:rsidR="008533FB" w:rsidRPr="0000602C" w:rsidRDefault="008533FB" w:rsidP="00DA447A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  <w:highlight w:val="yellow"/>
              </w:rPr>
            </w:pPr>
          </w:p>
        </w:tc>
        <w:tc>
          <w:tcPr>
            <w:tcW w:w="2902" w:type="dxa"/>
            <w:vMerge w:val="restart"/>
          </w:tcPr>
          <w:p w:rsidR="008533FB" w:rsidRPr="00752335" w:rsidRDefault="008533FB" w:rsidP="00DA447A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52335">
              <w:rPr>
                <w:rFonts w:ascii="Liberation Serif" w:hAnsi="Liberation Serif"/>
                <w:sz w:val="24"/>
                <w:szCs w:val="24"/>
              </w:rPr>
              <w:t>Должностные лица, уполномоченные на осуществление муниципального контроля</w:t>
            </w:r>
          </w:p>
        </w:tc>
      </w:tr>
      <w:tr w:rsidR="008533FB" w:rsidRPr="00752335" w:rsidTr="004949E1">
        <w:tc>
          <w:tcPr>
            <w:tcW w:w="567" w:type="dxa"/>
          </w:tcPr>
          <w:p w:rsidR="008533FB" w:rsidRPr="00752335" w:rsidRDefault="0038024E" w:rsidP="00DA447A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</w:t>
            </w:r>
            <w:r w:rsidR="008533FB" w:rsidRPr="00752335">
              <w:rPr>
                <w:rFonts w:ascii="Liberation Serif" w:hAnsi="Liberation Serif"/>
                <w:sz w:val="24"/>
                <w:szCs w:val="24"/>
              </w:rPr>
              <w:t>.</w:t>
            </w:r>
            <w:r>
              <w:rPr>
                <w:rFonts w:ascii="Liberation Serif" w:hAnsi="Liberation Serif"/>
                <w:sz w:val="24"/>
                <w:szCs w:val="24"/>
              </w:rPr>
              <w:t>1</w:t>
            </w:r>
          </w:p>
        </w:tc>
        <w:tc>
          <w:tcPr>
            <w:tcW w:w="4082" w:type="dxa"/>
          </w:tcPr>
          <w:p w:rsidR="008533FB" w:rsidRPr="00752335" w:rsidRDefault="008533FB" w:rsidP="00DA447A">
            <w:pPr>
              <w:widowControl w:val="0"/>
              <w:autoSpaceDE w:val="0"/>
              <w:autoSpaceDN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752335">
              <w:rPr>
                <w:rFonts w:ascii="Liberation Serif" w:hAnsi="Liberation Serif"/>
                <w:sz w:val="24"/>
                <w:szCs w:val="24"/>
              </w:rPr>
              <w:t>Обеспечение регулярного обобщения практики в сфере муниципального контроля и размещение ее на официальном сайте Комитета в сети «Интернет», в том числе с указанием наиболее часто встречающихся случаев нарушений обязательных требований с рекомендациями в отношении мер, которые должны приниматься юридическими лицами, индивидуальными предпринимателями в целях недопущения таких нарушений</w:t>
            </w:r>
          </w:p>
        </w:tc>
        <w:tc>
          <w:tcPr>
            <w:tcW w:w="2150" w:type="dxa"/>
            <w:vMerge/>
          </w:tcPr>
          <w:p w:rsidR="008533FB" w:rsidRPr="0000602C" w:rsidRDefault="008533FB" w:rsidP="00DA447A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  <w:highlight w:val="yellow"/>
              </w:rPr>
            </w:pPr>
          </w:p>
        </w:tc>
        <w:tc>
          <w:tcPr>
            <w:tcW w:w="2902" w:type="dxa"/>
            <w:vMerge/>
          </w:tcPr>
          <w:p w:rsidR="008533FB" w:rsidRPr="00752335" w:rsidRDefault="008533FB" w:rsidP="00DA447A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8533FB" w:rsidRPr="00752335" w:rsidTr="004949E1">
        <w:tc>
          <w:tcPr>
            <w:tcW w:w="567" w:type="dxa"/>
          </w:tcPr>
          <w:p w:rsidR="008533FB" w:rsidRPr="00752335" w:rsidRDefault="0038024E" w:rsidP="00DA447A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2.2</w:t>
            </w:r>
          </w:p>
        </w:tc>
        <w:tc>
          <w:tcPr>
            <w:tcW w:w="4082" w:type="dxa"/>
          </w:tcPr>
          <w:p w:rsidR="00AF6DD4" w:rsidRPr="00AF6DD4" w:rsidRDefault="0000602C" w:rsidP="00AF6DD4">
            <w:pPr>
              <w:autoSpaceDE w:val="0"/>
              <w:autoSpaceDN w:val="0"/>
              <w:adjustRightInd w:val="0"/>
              <w:rPr>
                <w:rFonts w:ascii="Liberation Serif" w:hAnsi="Liberation Serif" w:cs="TimesNewRomanPSMT"/>
                <w:sz w:val="24"/>
                <w:szCs w:val="24"/>
              </w:rPr>
            </w:pPr>
            <w:r w:rsidRPr="00AF6DD4">
              <w:rPr>
                <w:rFonts w:ascii="Liberation Serif" w:hAnsi="Liberation Serif"/>
                <w:sz w:val="24"/>
                <w:szCs w:val="24"/>
              </w:rPr>
              <w:t xml:space="preserve">Подготовка и размещение </w:t>
            </w:r>
            <w:r w:rsidR="00AF6DD4" w:rsidRPr="00AF6DD4">
              <w:rPr>
                <w:rFonts w:ascii="Liberation Serif" w:hAnsi="Liberation Serif"/>
                <w:sz w:val="24"/>
                <w:szCs w:val="24"/>
              </w:rPr>
              <w:t xml:space="preserve">на официальном сайте Комитета в сети «Интернет» </w:t>
            </w:r>
            <w:r w:rsidRPr="00AF6DD4">
              <w:rPr>
                <w:rFonts w:ascii="Liberation Serif" w:hAnsi="Liberation Serif"/>
                <w:sz w:val="24"/>
                <w:szCs w:val="24"/>
              </w:rPr>
              <w:t xml:space="preserve">доклада о муниципальном </w:t>
            </w:r>
            <w:r w:rsidR="000C63E5">
              <w:rPr>
                <w:rFonts w:ascii="Liberation Serif" w:hAnsi="Liberation Serif"/>
                <w:sz w:val="24"/>
                <w:szCs w:val="24"/>
              </w:rPr>
              <w:t>лесном</w:t>
            </w:r>
            <w:r w:rsidRPr="00AF6DD4">
              <w:rPr>
                <w:rFonts w:ascii="Liberation Serif" w:hAnsi="Liberation Serif"/>
                <w:sz w:val="24"/>
                <w:szCs w:val="24"/>
              </w:rPr>
              <w:t xml:space="preserve"> контроле</w:t>
            </w:r>
            <w:r w:rsidR="00AF6DD4" w:rsidRPr="00AF6DD4">
              <w:rPr>
                <w:rFonts w:ascii="Liberation Serif" w:hAnsi="Liberation Serif"/>
                <w:sz w:val="24"/>
                <w:szCs w:val="24"/>
              </w:rPr>
              <w:t xml:space="preserve">, </w:t>
            </w:r>
            <w:r w:rsidR="00AF6DD4">
              <w:rPr>
                <w:rFonts w:ascii="Liberation Serif" w:hAnsi="Liberation Serif"/>
                <w:sz w:val="24"/>
                <w:szCs w:val="24"/>
              </w:rPr>
              <w:t>п</w:t>
            </w:r>
            <w:r w:rsidR="00AF6DD4" w:rsidRPr="00AF6DD4">
              <w:rPr>
                <w:rFonts w:ascii="Liberation Serif" w:hAnsi="Liberation Serif" w:cs="TimesNewRomanPSMT"/>
                <w:sz w:val="24"/>
                <w:szCs w:val="24"/>
              </w:rPr>
              <w:t>роведение</w:t>
            </w:r>
            <w:r w:rsidR="000C63E5">
              <w:rPr>
                <w:rFonts w:ascii="Liberation Serif" w:hAnsi="Liberation Serif" w:cs="TimesNewRomanPSMT"/>
                <w:sz w:val="24"/>
                <w:szCs w:val="24"/>
              </w:rPr>
              <w:t xml:space="preserve"> </w:t>
            </w:r>
            <w:r w:rsidR="00AF6DD4" w:rsidRPr="00AF6DD4">
              <w:rPr>
                <w:rFonts w:ascii="Liberation Serif" w:hAnsi="Liberation Serif" w:cs="TimesNewRomanPSMT"/>
                <w:sz w:val="24"/>
                <w:szCs w:val="24"/>
              </w:rPr>
              <w:t>публичных обсуждений</w:t>
            </w:r>
          </w:p>
          <w:p w:rsidR="008533FB" w:rsidRPr="0000602C" w:rsidRDefault="00AF6DD4" w:rsidP="00AF6DD4">
            <w:pPr>
              <w:widowControl w:val="0"/>
              <w:autoSpaceDE w:val="0"/>
              <w:autoSpaceDN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AF6DD4">
              <w:rPr>
                <w:rFonts w:ascii="Liberation Serif" w:hAnsi="Liberation Serif" w:cs="TimesNewRomanPSMT"/>
                <w:sz w:val="24"/>
                <w:szCs w:val="24"/>
              </w:rPr>
              <w:t>правоприменительной практики</w:t>
            </w:r>
          </w:p>
        </w:tc>
        <w:tc>
          <w:tcPr>
            <w:tcW w:w="2150" w:type="dxa"/>
          </w:tcPr>
          <w:p w:rsidR="008533FB" w:rsidRPr="0000602C" w:rsidRDefault="00B32C72" w:rsidP="002F3E5E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  <w:highlight w:val="yellow"/>
              </w:rPr>
            </w:pPr>
            <w:r w:rsidRPr="00B32C72">
              <w:rPr>
                <w:rFonts w:ascii="Liberation Serif" w:hAnsi="Liberation Serif"/>
                <w:sz w:val="24"/>
                <w:szCs w:val="24"/>
              </w:rPr>
              <w:t xml:space="preserve">Размещается не позднее 1 </w:t>
            </w:r>
            <w:r w:rsidR="00B915DB">
              <w:rPr>
                <w:rFonts w:ascii="Liberation Serif" w:hAnsi="Liberation Serif"/>
                <w:sz w:val="24"/>
                <w:szCs w:val="24"/>
              </w:rPr>
              <w:t>марта</w:t>
            </w:r>
            <w:r w:rsidRPr="00B32C72">
              <w:rPr>
                <w:rFonts w:ascii="Liberation Serif" w:hAnsi="Liberation Serif"/>
                <w:sz w:val="24"/>
                <w:szCs w:val="24"/>
              </w:rPr>
              <w:t xml:space="preserve"> 202</w:t>
            </w:r>
            <w:r w:rsidR="002F3E5E">
              <w:rPr>
                <w:rFonts w:ascii="Liberation Serif" w:hAnsi="Liberation Serif"/>
                <w:sz w:val="24"/>
                <w:szCs w:val="24"/>
              </w:rPr>
              <w:t>5</w:t>
            </w:r>
            <w:r w:rsidRPr="00B32C72">
              <w:rPr>
                <w:rFonts w:ascii="Liberation Serif" w:hAnsi="Liberation Serif"/>
                <w:sz w:val="24"/>
                <w:szCs w:val="24"/>
              </w:rPr>
              <w:t xml:space="preserve"> года</w:t>
            </w:r>
          </w:p>
        </w:tc>
        <w:tc>
          <w:tcPr>
            <w:tcW w:w="2902" w:type="dxa"/>
          </w:tcPr>
          <w:p w:rsidR="008533FB" w:rsidRDefault="0000602C" w:rsidP="00DA447A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52335">
              <w:rPr>
                <w:rFonts w:ascii="Liberation Serif" w:hAnsi="Liberation Serif"/>
                <w:sz w:val="24"/>
                <w:szCs w:val="24"/>
              </w:rPr>
              <w:t>Должностные лица, уполномоченные на осуществление муниципального контроля</w:t>
            </w:r>
          </w:p>
          <w:p w:rsidR="0000602C" w:rsidRPr="00752335" w:rsidRDefault="0000602C" w:rsidP="00DA447A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00602C" w:rsidRPr="00752335" w:rsidTr="004949E1">
        <w:tc>
          <w:tcPr>
            <w:tcW w:w="567" w:type="dxa"/>
          </w:tcPr>
          <w:p w:rsidR="0000602C" w:rsidRPr="00752335" w:rsidRDefault="0038024E" w:rsidP="00DA447A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3.</w:t>
            </w:r>
          </w:p>
        </w:tc>
        <w:tc>
          <w:tcPr>
            <w:tcW w:w="4082" w:type="dxa"/>
          </w:tcPr>
          <w:p w:rsidR="0000602C" w:rsidRPr="0000602C" w:rsidRDefault="0000602C" w:rsidP="0000602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TimesNewRomanPSMT"/>
                <w:sz w:val="24"/>
                <w:szCs w:val="24"/>
              </w:rPr>
            </w:pPr>
            <w:r w:rsidRPr="0000602C">
              <w:rPr>
                <w:rFonts w:ascii="Liberation Serif" w:hAnsi="Liberation Serif" w:cs="TimesNewRomanPSMT"/>
                <w:sz w:val="24"/>
                <w:szCs w:val="24"/>
              </w:rPr>
              <w:t>Объявление</w:t>
            </w:r>
          </w:p>
          <w:p w:rsidR="0000602C" w:rsidRPr="0000602C" w:rsidRDefault="0000602C" w:rsidP="0000602C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00602C">
              <w:rPr>
                <w:rFonts w:ascii="Liberation Serif" w:hAnsi="Liberation Serif" w:cs="TimesNewRomanPSMT"/>
                <w:sz w:val="24"/>
                <w:szCs w:val="24"/>
              </w:rPr>
              <w:t>предостережения</w:t>
            </w:r>
          </w:p>
        </w:tc>
        <w:tc>
          <w:tcPr>
            <w:tcW w:w="2150" w:type="dxa"/>
            <w:vMerge w:val="restart"/>
          </w:tcPr>
          <w:p w:rsidR="0000602C" w:rsidRDefault="0000602C" w:rsidP="002F3E5E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В течение 202</w:t>
            </w:r>
            <w:r w:rsidR="002F3E5E">
              <w:rPr>
                <w:rFonts w:ascii="Liberation Serif" w:hAnsi="Liberation Serif"/>
                <w:sz w:val="24"/>
                <w:szCs w:val="24"/>
              </w:rPr>
              <w:t>4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 года</w:t>
            </w:r>
          </w:p>
          <w:p w:rsidR="002F3E5E" w:rsidRPr="002F3E5E" w:rsidRDefault="002F3E5E" w:rsidP="002F3E5E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F3E5E">
              <w:rPr>
                <w:rFonts w:ascii="Liberation Serif" w:hAnsi="Liberation Serif"/>
                <w:sz w:val="24"/>
                <w:szCs w:val="24"/>
              </w:rPr>
              <w:t>(при принятии</w:t>
            </w:r>
          </w:p>
          <w:p w:rsidR="002F3E5E" w:rsidRPr="002F3E5E" w:rsidRDefault="002F3E5E" w:rsidP="002F3E5E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F3E5E">
              <w:rPr>
                <w:rFonts w:ascii="Liberation Serif" w:hAnsi="Liberation Serif"/>
                <w:sz w:val="24"/>
                <w:szCs w:val="24"/>
              </w:rPr>
              <w:t>решения</w:t>
            </w:r>
          </w:p>
          <w:p w:rsidR="002F3E5E" w:rsidRPr="002F3E5E" w:rsidRDefault="002F3E5E" w:rsidP="002F3E5E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F3E5E">
              <w:rPr>
                <w:rFonts w:ascii="Liberation Serif" w:hAnsi="Liberation Serif"/>
                <w:sz w:val="24"/>
                <w:szCs w:val="24"/>
              </w:rPr>
              <w:t>должностными</w:t>
            </w:r>
          </w:p>
          <w:p w:rsidR="002F3E5E" w:rsidRPr="002F3E5E" w:rsidRDefault="002F3E5E" w:rsidP="002F3E5E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F3E5E">
              <w:rPr>
                <w:rFonts w:ascii="Liberation Serif" w:hAnsi="Liberation Serif"/>
                <w:sz w:val="24"/>
                <w:szCs w:val="24"/>
              </w:rPr>
              <w:t>лицами,</w:t>
            </w:r>
          </w:p>
          <w:p w:rsidR="002F3E5E" w:rsidRPr="002F3E5E" w:rsidRDefault="002F3E5E" w:rsidP="002F3E5E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F3E5E">
              <w:rPr>
                <w:rFonts w:ascii="Liberation Serif" w:hAnsi="Liberation Serif"/>
                <w:sz w:val="24"/>
                <w:szCs w:val="24"/>
              </w:rPr>
              <w:t>уполномоченными</w:t>
            </w:r>
          </w:p>
          <w:p w:rsidR="002F3E5E" w:rsidRPr="002F3E5E" w:rsidRDefault="002F3E5E" w:rsidP="002F3E5E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F3E5E">
              <w:rPr>
                <w:rFonts w:ascii="Liberation Serif" w:hAnsi="Liberation Serif"/>
                <w:sz w:val="24"/>
                <w:szCs w:val="24"/>
              </w:rPr>
              <w:t>на осуществление</w:t>
            </w:r>
          </w:p>
          <w:p w:rsidR="002F3E5E" w:rsidRPr="002F3E5E" w:rsidRDefault="002F3E5E" w:rsidP="002F3E5E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F3E5E">
              <w:rPr>
                <w:rFonts w:ascii="Liberation Serif" w:hAnsi="Liberation Serif"/>
                <w:sz w:val="24"/>
                <w:szCs w:val="24"/>
              </w:rPr>
              <w:t>муниципального</w:t>
            </w:r>
          </w:p>
          <w:p w:rsidR="002F3E5E" w:rsidRPr="002F3E5E" w:rsidRDefault="002F3E5E" w:rsidP="002F3E5E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лесного</w:t>
            </w:r>
          </w:p>
          <w:p w:rsidR="002F3E5E" w:rsidRPr="0000602C" w:rsidRDefault="002F3E5E" w:rsidP="002F3E5E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F3E5E">
              <w:rPr>
                <w:rFonts w:ascii="Liberation Serif" w:hAnsi="Liberation Serif"/>
                <w:sz w:val="24"/>
                <w:szCs w:val="24"/>
              </w:rPr>
              <w:t>контроля)</w:t>
            </w:r>
          </w:p>
        </w:tc>
        <w:tc>
          <w:tcPr>
            <w:tcW w:w="2902" w:type="dxa"/>
            <w:vMerge w:val="restart"/>
          </w:tcPr>
          <w:p w:rsidR="0000602C" w:rsidRPr="00752335" w:rsidRDefault="0000602C" w:rsidP="00DA447A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52335">
              <w:rPr>
                <w:rFonts w:ascii="Liberation Serif" w:hAnsi="Liberation Serif"/>
                <w:sz w:val="24"/>
                <w:szCs w:val="24"/>
              </w:rPr>
              <w:t>Должностные лица, уполномоченные на осуществление муниципального контроля</w:t>
            </w:r>
          </w:p>
        </w:tc>
      </w:tr>
      <w:tr w:rsidR="0000602C" w:rsidRPr="00752335" w:rsidTr="004949E1">
        <w:tc>
          <w:tcPr>
            <w:tcW w:w="567" w:type="dxa"/>
          </w:tcPr>
          <w:p w:rsidR="0000602C" w:rsidRPr="00752335" w:rsidRDefault="0038024E" w:rsidP="00DA447A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3</w:t>
            </w:r>
            <w:r w:rsidR="0000602C" w:rsidRPr="00752335">
              <w:rPr>
                <w:rFonts w:ascii="Liberation Serif" w:hAnsi="Liberation Serif"/>
                <w:sz w:val="24"/>
                <w:szCs w:val="24"/>
              </w:rPr>
              <w:t>.</w:t>
            </w:r>
            <w:r>
              <w:rPr>
                <w:rFonts w:ascii="Liberation Serif" w:hAnsi="Liberation Serif"/>
                <w:sz w:val="24"/>
                <w:szCs w:val="24"/>
              </w:rPr>
              <w:t>1</w:t>
            </w:r>
          </w:p>
        </w:tc>
        <w:tc>
          <w:tcPr>
            <w:tcW w:w="4082" w:type="dxa"/>
          </w:tcPr>
          <w:p w:rsidR="0000602C" w:rsidRPr="00752335" w:rsidRDefault="00AF6DD4" w:rsidP="00AF6DD4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AF6DD4">
              <w:rPr>
                <w:rFonts w:ascii="Liberation Serif" w:hAnsi="Liberation Serif" w:cs="TimesNewRomanPSMT"/>
                <w:sz w:val="24"/>
                <w:szCs w:val="24"/>
              </w:rPr>
              <w:t>Вынесение предостережений о</w:t>
            </w:r>
            <w:r>
              <w:rPr>
                <w:rFonts w:ascii="Liberation Serif" w:hAnsi="Liberation Serif" w:cs="TimesNewRomanPSMT"/>
                <w:sz w:val="24"/>
                <w:szCs w:val="24"/>
              </w:rPr>
              <w:t xml:space="preserve"> </w:t>
            </w:r>
            <w:r w:rsidRPr="00AF6DD4">
              <w:rPr>
                <w:rFonts w:ascii="Liberation Serif" w:hAnsi="Liberation Serif" w:cs="TimesNewRomanPSMT"/>
                <w:sz w:val="24"/>
                <w:szCs w:val="24"/>
              </w:rPr>
              <w:t>недопустимости нарушения</w:t>
            </w:r>
            <w:r>
              <w:rPr>
                <w:rFonts w:ascii="Liberation Serif" w:hAnsi="Liberation Serif" w:cs="TimesNewRomanPSMT"/>
                <w:sz w:val="24"/>
                <w:szCs w:val="24"/>
              </w:rPr>
              <w:t xml:space="preserve"> </w:t>
            </w:r>
            <w:r w:rsidRPr="00AF6DD4">
              <w:rPr>
                <w:rFonts w:ascii="Liberation Serif" w:hAnsi="Liberation Serif" w:cs="TimesNewRomanPSMT"/>
                <w:sz w:val="24"/>
                <w:szCs w:val="24"/>
              </w:rPr>
              <w:t>обязательных требований</w:t>
            </w:r>
            <w:r>
              <w:rPr>
                <w:rFonts w:ascii="Liberation Serif" w:hAnsi="Liberation Serif" w:cs="TimesNewRomanPSMT"/>
                <w:sz w:val="24"/>
                <w:szCs w:val="24"/>
              </w:rPr>
              <w:t xml:space="preserve"> </w:t>
            </w:r>
            <w:r w:rsidRPr="00AF6DD4">
              <w:rPr>
                <w:rFonts w:ascii="Liberation Serif" w:hAnsi="Liberation Serif" w:cs="TimesNewRomanPSMT"/>
                <w:sz w:val="24"/>
                <w:szCs w:val="24"/>
              </w:rPr>
              <w:t>контролируемыми лицами при</w:t>
            </w:r>
            <w:r>
              <w:rPr>
                <w:rFonts w:ascii="Liberation Serif" w:hAnsi="Liberation Serif" w:cs="TimesNewRomanPSMT"/>
                <w:sz w:val="24"/>
                <w:szCs w:val="24"/>
              </w:rPr>
              <w:t xml:space="preserve"> </w:t>
            </w:r>
            <w:r w:rsidRPr="00AF6DD4">
              <w:rPr>
                <w:rFonts w:ascii="Liberation Serif" w:hAnsi="Liberation Serif" w:cs="TimesNewRomanPSMT"/>
                <w:sz w:val="24"/>
                <w:szCs w:val="24"/>
              </w:rPr>
              <w:t>проведении профилактических</w:t>
            </w:r>
            <w:r>
              <w:rPr>
                <w:rFonts w:ascii="Liberation Serif" w:hAnsi="Liberation Serif" w:cs="TimesNewRomanPSMT"/>
                <w:sz w:val="24"/>
                <w:szCs w:val="24"/>
              </w:rPr>
              <w:t xml:space="preserve"> </w:t>
            </w:r>
            <w:r w:rsidRPr="00AF6DD4">
              <w:rPr>
                <w:rFonts w:ascii="Liberation Serif" w:hAnsi="Liberation Serif" w:cs="TimesNewRomanPSMT"/>
                <w:sz w:val="24"/>
                <w:szCs w:val="24"/>
              </w:rPr>
              <w:t>мероприятий</w:t>
            </w:r>
          </w:p>
        </w:tc>
        <w:tc>
          <w:tcPr>
            <w:tcW w:w="2150" w:type="dxa"/>
            <w:vMerge/>
          </w:tcPr>
          <w:p w:rsidR="0000602C" w:rsidRPr="00752335" w:rsidRDefault="0000602C" w:rsidP="00DA447A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902" w:type="dxa"/>
            <w:vMerge/>
          </w:tcPr>
          <w:p w:rsidR="0000602C" w:rsidRPr="00752335" w:rsidRDefault="0000602C" w:rsidP="00DA447A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00602C" w:rsidRPr="00752335" w:rsidTr="004949E1">
        <w:tc>
          <w:tcPr>
            <w:tcW w:w="567" w:type="dxa"/>
          </w:tcPr>
          <w:p w:rsidR="0000602C" w:rsidRPr="00752335" w:rsidRDefault="0038024E" w:rsidP="00DA447A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4</w:t>
            </w:r>
          </w:p>
        </w:tc>
        <w:tc>
          <w:tcPr>
            <w:tcW w:w="4082" w:type="dxa"/>
          </w:tcPr>
          <w:p w:rsidR="0000602C" w:rsidRPr="00752335" w:rsidRDefault="0000602C" w:rsidP="0000602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Консультирование</w:t>
            </w:r>
          </w:p>
        </w:tc>
        <w:tc>
          <w:tcPr>
            <w:tcW w:w="2150" w:type="dxa"/>
            <w:vMerge w:val="restart"/>
          </w:tcPr>
          <w:p w:rsidR="0000602C" w:rsidRPr="00752335" w:rsidRDefault="0000602C" w:rsidP="00DA447A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00602C">
              <w:rPr>
                <w:rFonts w:ascii="Liberation Serif" w:hAnsi="Liberation Serif"/>
                <w:iCs/>
                <w:sz w:val="24"/>
                <w:szCs w:val="24"/>
              </w:rPr>
              <w:t xml:space="preserve">При поступлении обращения от контролируемого лица </w:t>
            </w:r>
            <w:r w:rsidRPr="0000602C">
              <w:rPr>
                <w:rFonts w:ascii="Liberation Serif" w:hAnsi="Liberation Serif"/>
                <w:sz w:val="24"/>
                <w:szCs w:val="24"/>
              </w:rPr>
              <w:t>по вопросам, связанным с организацией и осуществлением муниципального контроля</w:t>
            </w:r>
          </w:p>
        </w:tc>
        <w:tc>
          <w:tcPr>
            <w:tcW w:w="2902" w:type="dxa"/>
            <w:vMerge w:val="restart"/>
          </w:tcPr>
          <w:p w:rsidR="0000602C" w:rsidRPr="00752335" w:rsidRDefault="0000602C" w:rsidP="00B9610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52335">
              <w:rPr>
                <w:rFonts w:ascii="Liberation Serif" w:hAnsi="Liberation Serif"/>
                <w:sz w:val="24"/>
                <w:szCs w:val="24"/>
              </w:rPr>
              <w:t>Должностные лица, уполномоченные на осуществление муниципального контроля</w:t>
            </w:r>
          </w:p>
        </w:tc>
      </w:tr>
      <w:tr w:rsidR="0000602C" w:rsidRPr="00752335" w:rsidTr="004949E1">
        <w:tc>
          <w:tcPr>
            <w:tcW w:w="567" w:type="dxa"/>
          </w:tcPr>
          <w:p w:rsidR="0000602C" w:rsidRPr="00752335" w:rsidRDefault="0038024E" w:rsidP="0038024E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4.1</w:t>
            </w:r>
          </w:p>
        </w:tc>
        <w:tc>
          <w:tcPr>
            <w:tcW w:w="4082" w:type="dxa"/>
          </w:tcPr>
          <w:p w:rsidR="0000602C" w:rsidRPr="0000602C" w:rsidRDefault="0000602C" w:rsidP="0000602C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4"/>
                <w:szCs w:val="24"/>
              </w:rPr>
            </w:pPr>
            <w:r w:rsidRPr="0000602C">
              <w:rPr>
                <w:rFonts w:ascii="Liberation Serif" w:hAnsi="Liberation Serif"/>
                <w:sz w:val="24"/>
                <w:szCs w:val="24"/>
              </w:rPr>
              <w:t>Осуществляется должностным лицом уполномоченного органа:</w:t>
            </w:r>
          </w:p>
          <w:p w:rsidR="0000602C" w:rsidRPr="0000602C" w:rsidRDefault="002922BE" w:rsidP="0000602C">
            <w:pPr>
              <w:autoSpaceDE w:val="0"/>
              <w:autoSpaceDN w:val="0"/>
              <w:adjustRightInd w:val="0"/>
              <w:ind w:firstLine="284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- </w:t>
            </w:r>
            <w:r w:rsidR="0000602C" w:rsidRPr="0000602C">
              <w:rPr>
                <w:rFonts w:ascii="Liberation Serif" w:hAnsi="Liberation Serif"/>
                <w:sz w:val="24"/>
                <w:szCs w:val="24"/>
              </w:rPr>
              <w:t>по телефону;</w:t>
            </w:r>
          </w:p>
          <w:p w:rsidR="0000602C" w:rsidRPr="0000602C" w:rsidRDefault="002922BE" w:rsidP="0000602C">
            <w:pPr>
              <w:autoSpaceDE w:val="0"/>
              <w:autoSpaceDN w:val="0"/>
              <w:adjustRightInd w:val="0"/>
              <w:ind w:firstLine="284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- </w:t>
            </w:r>
            <w:r w:rsidR="0000602C" w:rsidRPr="0000602C">
              <w:rPr>
                <w:rFonts w:ascii="Liberation Serif" w:hAnsi="Liberation Serif"/>
                <w:sz w:val="24"/>
                <w:szCs w:val="24"/>
              </w:rPr>
              <w:t xml:space="preserve">посредством видео-конференц-связи; </w:t>
            </w:r>
          </w:p>
          <w:p w:rsidR="002922BE" w:rsidRPr="002922BE" w:rsidRDefault="002922BE" w:rsidP="002922BE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- </w:t>
            </w:r>
            <w:r w:rsidR="0000602C" w:rsidRPr="0000602C">
              <w:rPr>
                <w:rFonts w:ascii="Liberation Serif" w:hAnsi="Liberation Serif"/>
                <w:sz w:val="24"/>
                <w:szCs w:val="24"/>
              </w:rPr>
              <w:t>на личном приеме</w:t>
            </w:r>
            <w:r w:rsidRPr="00B23BB1">
              <w:rPr>
                <w:sz w:val="28"/>
                <w:szCs w:val="28"/>
              </w:rPr>
              <w:t xml:space="preserve"> </w:t>
            </w:r>
            <w:r w:rsidRPr="002922BE">
              <w:rPr>
                <w:rFonts w:ascii="Liberation Serif" w:hAnsi="Liberation Serif"/>
                <w:sz w:val="24"/>
                <w:szCs w:val="24"/>
              </w:rPr>
              <w:t>либо в ходе проведения профилактических мероприятий, контрольных мероприятий и не должно превышать 15 минут.</w:t>
            </w:r>
          </w:p>
          <w:p w:rsidR="002922BE" w:rsidRPr="002922BE" w:rsidRDefault="002922BE" w:rsidP="002922BE">
            <w:pPr>
              <w:autoSpaceDE w:val="0"/>
              <w:autoSpaceDN w:val="0"/>
              <w:adjustRightInd w:val="0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2922BE">
              <w:rPr>
                <w:rFonts w:ascii="Liberation Serif" w:hAnsi="Liberation Serif"/>
                <w:color w:val="000000"/>
                <w:sz w:val="24"/>
                <w:szCs w:val="24"/>
              </w:rPr>
              <w:t>Перечень вопросов:</w:t>
            </w:r>
          </w:p>
          <w:p w:rsidR="002922BE" w:rsidRPr="002922BE" w:rsidRDefault="002922BE" w:rsidP="002922BE">
            <w:pPr>
              <w:autoSpaceDE w:val="0"/>
              <w:autoSpaceDN w:val="0"/>
              <w:adjustRightInd w:val="0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2922BE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а) организация и осуществление муниципального </w:t>
            </w:r>
            <w:r w:rsidR="000C63E5">
              <w:rPr>
                <w:rFonts w:ascii="Liberation Serif" w:hAnsi="Liberation Serif"/>
                <w:color w:val="000000"/>
                <w:sz w:val="24"/>
                <w:szCs w:val="24"/>
              </w:rPr>
              <w:t>лесного</w:t>
            </w:r>
            <w:r w:rsidRPr="002922BE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 контроля;</w:t>
            </w:r>
          </w:p>
          <w:p w:rsidR="002922BE" w:rsidRPr="002922BE" w:rsidRDefault="002922BE" w:rsidP="002922BE">
            <w:pPr>
              <w:autoSpaceDE w:val="0"/>
              <w:autoSpaceDN w:val="0"/>
              <w:adjustRightInd w:val="0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2922BE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б) порядок осуществления контрольных мероприятий, </w:t>
            </w:r>
            <w:r w:rsidRPr="002922BE">
              <w:rPr>
                <w:rFonts w:ascii="Liberation Serif" w:hAnsi="Liberation Serif"/>
                <w:color w:val="000000"/>
                <w:sz w:val="24"/>
                <w:szCs w:val="24"/>
              </w:rPr>
              <w:lastRenderedPageBreak/>
              <w:t xml:space="preserve">установленных Положением о муниципальном </w:t>
            </w:r>
            <w:r w:rsidR="000C63E5">
              <w:rPr>
                <w:rFonts w:ascii="Liberation Serif" w:hAnsi="Liberation Serif"/>
                <w:color w:val="000000"/>
                <w:sz w:val="24"/>
                <w:szCs w:val="24"/>
              </w:rPr>
              <w:t>лесном</w:t>
            </w:r>
          </w:p>
          <w:p w:rsidR="002922BE" w:rsidRPr="002922BE" w:rsidRDefault="002922BE" w:rsidP="002922BE">
            <w:pPr>
              <w:autoSpaceDE w:val="0"/>
              <w:autoSpaceDN w:val="0"/>
              <w:adjustRightInd w:val="0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2922BE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контроле </w:t>
            </w: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в границах Каменск-Уральского городского округа</w:t>
            </w:r>
            <w:r w:rsidRPr="002922BE">
              <w:rPr>
                <w:rFonts w:ascii="Liberation Serif" w:hAnsi="Liberation Serif"/>
                <w:color w:val="000000"/>
                <w:sz w:val="24"/>
                <w:szCs w:val="24"/>
              </w:rPr>
              <w:t>;</w:t>
            </w:r>
          </w:p>
          <w:p w:rsidR="002922BE" w:rsidRPr="002922BE" w:rsidRDefault="002922BE" w:rsidP="002922BE">
            <w:pPr>
              <w:autoSpaceDE w:val="0"/>
              <w:autoSpaceDN w:val="0"/>
              <w:adjustRightInd w:val="0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2922BE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в) порядок обжалования действий (бездействия) </w:t>
            </w:r>
            <w:r w:rsidR="00AF6DD4" w:rsidRPr="002922BE">
              <w:rPr>
                <w:rFonts w:ascii="Liberation Serif" w:hAnsi="Liberation Serif"/>
                <w:color w:val="000000"/>
                <w:sz w:val="24"/>
                <w:szCs w:val="24"/>
              </w:rPr>
              <w:t>должностных лиц,</w:t>
            </w:r>
            <w:r w:rsidRPr="002922BE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 уполномоченных осуществлять муниципальный </w:t>
            </w:r>
            <w:r w:rsidR="000C63E5">
              <w:rPr>
                <w:rFonts w:ascii="Liberation Serif" w:hAnsi="Liberation Serif"/>
                <w:color w:val="000000"/>
                <w:sz w:val="24"/>
                <w:szCs w:val="24"/>
              </w:rPr>
              <w:t>лесной</w:t>
            </w:r>
            <w:r w:rsidRPr="002922BE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 контроль;</w:t>
            </w:r>
          </w:p>
          <w:p w:rsidR="002922BE" w:rsidRPr="00752335" w:rsidRDefault="002922BE" w:rsidP="000C63E5">
            <w:pPr>
              <w:autoSpaceDE w:val="0"/>
              <w:autoSpaceDN w:val="0"/>
              <w:adjustRightInd w:val="0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2922BE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г) получение информации о нормативных правовых актах (их отдельных положениях), содержащих обязательные требования, оценка соблюдения которых осуществляется </w:t>
            </w:r>
            <w:r w:rsidR="000C63E5">
              <w:rPr>
                <w:rFonts w:ascii="Liberation Serif" w:hAnsi="Liberation Serif"/>
                <w:color w:val="000000"/>
                <w:sz w:val="24"/>
                <w:szCs w:val="24"/>
              </w:rPr>
              <w:t>Комитетом</w:t>
            </w:r>
            <w:r w:rsidRPr="002922BE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 в рамках контрольных мероприятий.</w:t>
            </w:r>
          </w:p>
        </w:tc>
        <w:tc>
          <w:tcPr>
            <w:tcW w:w="2150" w:type="dxa"/>
            <w:vMerge/>
          </w:tcPr>
          <w:p w:rsidR="0000602C" w:rsidRPr="0000602C" w:rsidRDefault="0000602C" w:rsidP="00DA447A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902" w:type="dxa"/>
            <w:vMerge/>
          </w:tcPr>
          <w:p w:rsidR="0000602C" w:rsidRPr="00752335" w:rsidRDefault="0000602C" w:rsidP="00B9610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5E5E3E" w:rsidRPr="00752335" w:rsidTr="004949E1">
        <w:tc>
          <w:tcPr>
            <w:tcW w:w="567" w:type="dxa"/>
          </w:tcPr>
          <w:p w:rsidR="005E5E3E" w:rsidRDefault="005E5E3E" w:rsidP="0038024E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lastRenderedPageBreak/>
              <w:t>5</w:t>
            </w:r>
            <w:r w:rsidR="0027394C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4082" w:type="dxa"/>
          </w:tcPr>
          <w:p w:rsidR="005E5E3E" w:rsidRPr="0000602C" w:rsidRDefault="005E5E3E" w:rsidP="005E5E3E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Профилактический визит</w:t>
            </w:r>
          </w:p>
        </w:tc>
        <w:tc>
          <w:tcPr>
            <w:tcW w:w="2150" w:type="dxa"/>
            <w:vMerge w:val="restart"/>
          </w:tcPr>
          <w:p w:rsidR="005E5E3E" w:rsidRDefault="0027394C" w:rsidP="00DA447A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52335">
              <w:rPr>
                <w:rFonts w:ascii="Liberation Serif" w:hAnsi="Liberation Serif"/>
                <w:sz w:val="24"/>
                <w:szCs w:val="24"/>
              </w:rPr>
              <w:t>По мере необходимости</w:t>
            </w:r>
          </w:p>
          <w:p w:rsidR="0027394C" w:rsidRDefault="0027394C" w:rsidP="002F3E5E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в течение 202</w:t>
            </w:r>
            <w:r w:rsidR="002F3E5E">
              <w:rPr>
                <w:rFonts w:ascii="Liberation Serif" w:hAnsi="Liberation Serif"/>
                <w:sz w:val="24"/>
                <w:szCs w:val="24"/>
              </w:rPr>
              <w:t>4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 года</w:t>
            </w:r>
          </w:p>
          <w:p w:rsidR="002F3E5E" w:rsidRPr="002F3E5E" w:rsidRDefault="002F3E5E" w:rsidP="002F3E5E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(</w:t>
            </w:r>
            <w:r w:rsidRPr="002F3E5E">
              <w:rPr>
                <w:rFonts w:ascii="Liberation Serif" w:hAnsi="Liberation Serif"/>
                <w:sz w:val="24"/>
                <w:szCs w:val="24"/>
              </w:rPr>
              <w:t>в соответствии</w:t>
            </w:r>
          </w:p>
          <w:p w:rsidR="002F3E5E" w:rsidRPr="002F3E5E" w:rsidRDefault="002F3E5E" w:rsidP="002F3E5E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F3E5E">
              <w:rPr>
                <w:rFonts w:ascii="Liberation Serif" w:hAnsi="Liberation Serif"/>
                <w:sz w:val="24"/>
                <w:szCs w:val="24"/>
              </w:rPr>
              <w:t>с</w:t>
            </w:r>
          </w:p>
          <w:p w:rsidR="002F3E5E" w:rsidRPr="002F3E5E" w:rsidRDefault="002F3E5E" w:rsidP="002F3E5E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F3E5E">
              <w:rPr>
                <w:rFonts w:ascii="Liberation Serif" w:hAnsi="Liberation Serif"/>
                <w:sz w:val="24"/>
                <w:szCs w:val="24"/>
              </w:rPr>
              <w:t>разрабатываемыми</w:t>
            </w:r>
          </w:p>
          <w:p w:rsidR="002F3E5E" w:rsidRPr="002F3E5E" w:rsidRDefault="002F3E5E" w:rsidP="002F3E5E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F3E5E">
              <w:rPr>
                <w:rFonts w:ascii="Liberation Serif" w:hAnsi="Liberation Serif"/>
                <w:sz w:val="24"/>
                <w:szCs w:val="24"/>
              </w:rPr>
              <w:t>планами</w:t>
            </w:r>
          </w:p>
          <w:p w:rsidR="002F3E5E" w:rsidRPr="002F3E5E" w:rsidRDefault="002F3E5E" w:rsidP="002F3E5E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F3E5E">
              <w:rPr>
                <w:rFonts w:ascii="Liberation Serif" w:hAnsi="Liberation Serif"/>
                <w:sz w:val="24"/>
                <w:szCs w:val="24"/>
              </w:rPr>
              <w:t>проведения</w:t>
            </w:r>
          </w:p>
          <w:p w:rsidR="002F3E5E" w:rsidRPr="002F3E5E" w:rsidRDefault="002F3E5E" w:rsidP="002F3E5E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F3E5E">
              <w:rPr>
                <w:rFonts w:ascii="Liberation Serif" w:hAnsi="Liberation Serif"/>
                <w:sz w:val="24"/>
                <w:szCs w:val="24"/>
              </w:rPr>
              <w:t>профилактических</w:t>
            </w:r>
          </w:p>
          <w:p w:rsidR="004949E1" w:rsidRDefault="002F3E5E" w:rsidP="004949E1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F3E5E">
              <w:rPr>
                <w:rFonts w:ascii="Liberation Serif" w:hAnsi="Liberation Serif"/>
                <w:sz w:val="24"/>
                <w:szCs w:val="24"/>
              </w:rPr>
              <w:t>визитов</w:t>
            </w:r>
            <w:r>
              <w:rPr>
                <w:rFonts w:ascii="Liberation Serif" w:hAnsi="Liberation Serif"/>
                <w:sz w:val="24"/>
                <w:szCs w:val="24"/>
              </w:rPr>
              <w:t>)</w:t>
            </w:r>
            <w:r w:rsidR="004949E1">
              <w:rPr>
                <w:rFonts w:ascii="Liberation Serif" w:hAnsi="Liberation Serif"/>
                <w:sz w:val="24"/>
                <w:szCs w:val="24"/>
              </w:rPr>
              <w:t>.</w:t>
            </w:r>
          </w:p>
          <w:p w:rsidR="004949E1" w:rsidRPr="004949E1" w:rsidRDefault="004949E1" w:rsidP="004949E1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С</w:t>
            </w:r>
            <w:r w:rsidRPr="004949E1">
              <w:rPr>
                <w:rFonts w:ascii="Liberation Serif" w:hAnsi="Liberation Serif"/>
                <w:sz w:val="24"/>
                <w:szCs w:val="24"/>
              </w:rPr>
              <w:t>рок</w:t>
            </w:r>
          </w:p>
          <w:p w:rsidR="004949E1" w:rsidRPr="004949E1" w:rsidRDefault="004949E1" w:rsidP="004949E1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proofErr w:type="spellStart"/>
            <w:r>
              <w:rPr>
                <w:rFonts w:ascii="Liberation Serif" w:hAnsi="Liberation Serif"/>
                <w:sz w:val="24"/>
                <w:szCs w:val="24"/>
              </w:rPr>
              <w:t>п</w:t>
            </w:r>
            <w:r w:rsidRPr="004949E1">
              <w:rPr>
                <w:rFonts w:ascii="Liberation Serif" w:hAnsi="Liberation Serif"/>
                <w:sz w:val="24"/>
                <w:szCs w:val="24"/>
              </w:rPr>
              <w:t>рофилактичес</w:t>
            </w:r>
            <w:proofErr w:type="spellEnd"/>
            <w:r>
              <w:rPr>
                <w:rFonts w:ascii="Liberation Serif" w:hAnsi="Liberation Serif"/>
                <w:sz w:val="24"/>
                <w:szCs w:val="24"/>
              </w:rPr>
              <w:t>-</w:t>
            </w:r>
          </w:p>
          <w:p w:rsidR="004949E1" w:rsidRPr="004949E1" w:rsidRDefault="004949E1" w:rsidP="004949E1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949E1">
              <w:rPr>
                <w:rFonts w:ascii="Liberation Serif" w:hAnsi="Liberation Serif"/>
                <w:sz w:val="24"/>
                <w:szCs w:val="24"/>
              </w:rPr>
              <w:t>кого визита не</w:t>
            </w:r>
          </w:p>
          <w:p w:rsidR="004949E1" w:rsidRPr="004949E1" w:rsidRDefault="004949E1" w:rsidP="004949E1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949E1">
              <w:rPr>
                <w:rFonts w:ascii="Liberation Serif" w:hAnsi="Liberation Serif"/>
                <w:sz w:val="24"/>
                <w:szCs w:val="24"/>
              </w:rPr>
              <w:t>должен</w:t>
            </w:r>
          </w:p>
          <w:p w:rsidR="004949E1" w:rsidRPr="004949E1" w:rsidRDefault="004949E1" w:rsidP="004949E1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949E1">
              <w:rPr>
                <w:rFonts w:ascii="Liberation Serif" w:hAnsi="Liberation Serif"/>
                <w:sz w:val="24"/>
                <w:szCs w:val="24"/>
              </w:rPr>
              <w:t>превышать 1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 рабочий</w:t>
            </w:r>
          </w:p>
          <w:p w:rsidR="002F3E5E" w:rsidRPr="0000602C" w:rsidRDefault="004949E1" w:rsidP="004949E1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949E1">
              <w:rPr>
                <w:rFonts w:ascii="Liberation Serif" w:hAnsi="Liberation Serif"/>
                <w:sz w:val="24"/>
                <w:szCs w:val="24"/>
              </w:rPr>
              <w:t>день</w:t>
            </w:r>
          </w:p>
        </w:tc>
        <w:tc>
          <w:tcPr>
            <w:tcW w:w="2902" w:type="dxa"/>
            <w:vMerge w:val="restart"/>
          </w:tcPr>
          <w:p w:rsidR="005E5E3E" w:rsidRPr="00752335" w:rsidRDefault="005E5E3E" w:rsidP="00B9610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52335">
              <w:rPr>
                <w:rFonts w:ascii="Liberation Serif" w:hAnsi="Liberation Serif"/>
                <w:sz w:val="24"/>
                <w:szCs w:val="24"/>
              </w:rPr>
              <w:t>Должностные лица, уполномоченные на осуществление муниципального контроля</w:t>
            </w:r>
          </w:p>
        </w:tc>
      </w:tr>
      <w:tr w:rsidR="005E5E3E" w:rsidRPr="00752335" w:rsidTr="004949E1">
        <w:tc>
          <w:tcPr>
            <w:tcW w:w="567" w:type="dxa"/>
          </w:tcPr>
          <w:p w:rsidR="005E5E3E" w:rsidRDefault="005E5E3E" w:rsidP="0038024E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5.1</w:t>
            </w:r>
          </w:p>
        </w:tc>
        <w:tc>
          <w:tcPr>
            <w:tcW w:w="4082" w:type="dxa"/>
          </w:tcPr>
          <w:p w:rsidR="005E5E3E" w:rsidRPr="005E5E3E" w:rsidRDefault="005E5E3E" w:rsidP="005E5E3E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TimesNewRomanPSMT"/>
                <w:sz w:val="24"/>
                <w:szCs w:val="24"/>
              </w:rPr>
            </w:pPr>
            <w:r w:rsidRPr="005E5E3E">
              <w:rPr>
                <w:rFonts w:ascii="Liberation Serif" w:hAnsi="Liberation Serif" w:cs="TimesNewRomanPSMT"/>
                <w:sz w:val="24"/>
                <w:szCs w:val="24"/>
              </w:rPr>
              <w:t>Профилактическая беседа по</w:t>
            </w:r>
            <w:r>
              <w:rPr>
                <w:rFonts w:ascii="Liberation Serif" w:hAnsi="Liberation Serif" w:cs="TimesNewRomanPSMT"/>
                <w:sz w:val="24"/>
                <w:szCs w:val="24"/>
              </w:rPr>
              <w:t xml:space="preserve"> </w:t>
            </w:r>
            <w:r w:rsidRPr="005E5E3E">
              <w:rPr>
                <w:rFonts w:ascii="Liberation Serif" w:hAnsi="Liberation Serif" w:cs="TimesNewRomanPSMT"/>
                <w:sz w:val="24"/>
                <w:szCs w:val="24"/>
              </w:rPr>
              <w:t>месту осуществления деятельности</w:t>
            </w:r>
            <w:r>
              <w:rPr>
                <w:rFonts w:ascii="Liberation Serif" w:hAnsi="Liberation Serif" w:cs="TimesNewRomanPSMT"/>
                <w:sz w:val="24"/>
                <w:szCs w:val="24"/>
              </w:rPr>
              <w:t xml:space="preserve"> </w:t>
            </w:r>
            <w:r w:rsidRPr="005E5E3E">
              <w:rPr>
                <w:rFonts w:ascii="Liberation Serif" w:hAnsi="Liberation Serif" w:cs="TimesNewRomanPSMT"/>
                <w:sz w:val="24"/>
                <w:szCs w:val="24"/>
              </w:rPr>
              <w:t>контролируемого лица либо путем</w:t>
            </w:r>
          </w:p>
          <w:p w:rsidR="005E5E3E" w:rsidRPr="005E5E3E" w:rsidRDefault="005E5E3E" w:rsidP="005E5E3E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TimesNewRomanPSMT"/>
                <w:sz w:val="24"/>
                <w:szCs w:val="24"/>
              </w:rPr>
            </w:pPr>
            <w:r w:rsidRPr="005E5E3E">
              <w:rPr>
                <w:rFonts w:ascii="Liberation Serif" w:hAnsi="Liberation Serif" w:cs="TimesNewRomanPSMT"/>
                <w:sz w:val="24"/>
                <w:szCs w:val="24"/>
              </w:rPr>
              <w:t>использования видео-конференц-</w:t>
            </w:r>
          </w:p>
          <w:p w:rsidR="005E5E3E" w:rsidRPr="005E5E3E" w:rsidRDefault="005E5E3E" w:rsidP="005E5E3E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5E5E3E">
              <w:rPr>
                <w:rFonts w:ascii="Liberation Serif" w:hAnsi="Liberation Serif" w:cs="TimesNewRomanPSMT"/>
                <w:sz w:val="24"/>
                <w:szCs w:val="24"/>
              </w:rPr>
              <w:t>связи</w:t>
            </w:r>
            <w:r w:rsidR="0027394C">
              <w:rPr>
                <w:rFonts w:ascii="Liberation Serif" w:hAnsi="Liberation Serif" w:cs="TimesNewRomanPSMT"/>
                <w:sz w:val="24"/>
                <w:szCs w:val="24"/>
              </w:rPr>
              <w:t xml:space="preserve"> в отношении контролируемых лиц, впервые приступающих к осуществлению использования лесов и (или) лесных участков, части лесных участков</w:t>
            </w:r>
          </w:p>
        </w:tc>
        <w:tc>
          <w:tcPr>
            <w:tcW w:w="2150" w:type="dxa"/>
            <w:vMerge/>
          </w:tcPr>
          <w:p w:rsidR="005E5E3E" w:rsidRPr="0000602C" w:rsidRDefault="005E5E3E" w:rsidP="00DA447A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902" w:type="dxa"/>
            <w:vMerge/>
          </w:tcPr>
          <w:p w:rsidR="005E5E3E" w:rsidRPr="00752335" w:rsidRDefault="005E5E3E" w:rsidP="00B9610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BA314E" w:rsidRPr="00752335" w:rsidTr="004949E1">
        <w:tc>
          <w:tcPr>
            <w:tcW w:w="567" w:type="dxa"/>
          </w:tcPr>
          <w:p w:rsidR="00BA314E" w:rsidRDefault="0027394C" w:rsidP="00BA314E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6.</w:t>
            </w:r>
          </w:p>
        </w:tc>
        <w:tc>
          <w:tcPr>
            <w:tcW w:w="4082" w:type="dxa"/>
          </w:tcPr>
          <w:p w:rsidR="00BA314E" w:rsidRPr="00BA314E" w:rsidRDefault="00BA314E" w:rsidP="0027394C">
            <w:pPr>
              <w:autoSpaceDE w:val="0"/>
              <w:autoSpaceDN w:val="0"/>
              <w:rPr>
                <w:rFonts w:ascii="Liberation Serif" w:hAnsi="Liberation Serif"/>
                <w:sz w:val="24"/>
                <w:szCs w:val="24"/>
              </w:rPr>
            </w:pPr>
            <w:r w:rsidRPr="00BA314E">
              <w:rPr>
                <w:rFonts w:ascii="Liberation Serif" w:hAnsi="Liberation Serif"/>
                <w:sz w:val="24"/>
                <w:szCs w:val="24"/>
              </w:rPr>
              <w:t xml:space="preserve">Разработка и утверждение Программы профилактики рисков причинения вреда (ущерба) охраняемым законом ценностям по муниципальному </w:t>
            </w:r>
            <w:r w:rsidR="0027394C">
              <w:rPr>
                <w:rFonts w:ascii="Liberation Serif" w:hAnsi="Liberation Serif"/>
                <w:sz w:val="24"/>
                <w:szCs w:val="24"/>
              </w:rPr>
              <w:t>лесному</w:t>
            </w:r>
            <w:r w:rsidRPr="00BA314E">
              <w:rPr>
                <w:rFonts w:ascii="Liberation Serif" w:hAnsi="Liberation Serif"/>
                <w:sz w:val="24"/>
                <w:szCs w:val="24"/>
              </w:rPr>
              <w:t xml:space="preserve"> контролю на территории</w:t>
            </w:r>
            <w:r w:rsidR="0027394C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>
              <w:rPr>
                <w:rFonts w:ascii="Liberation Serif" w:hAnsi="Liberation Serif"/>
                <w:sz w:val="24"/>
                <w:szCs w:val="24"/>
              </w:rPr>
              <w:t>Каменск-Уральского городского округа</w:t>
            </w:r>
            <w:r w:rsidRPr="00BA314E">
              <w:rPr>
                <w:rFonts w:ascii="Liberation Serif" w:hAnsi="Liberation Serif"/>
                <w:sz w:val="24"/>
                <w:szCs w:val="24"/>
              </w:rPr>
              <w:t xml:space="preserve">  на 2023 год</w:t>
            </w:r>
          </w:p>
        </w:tc>
        <w:tc>
          <w:tcPr>
            <w:tcW w:w="2150" w:type="dxa"/>
          </w:tcPr>
          <w:p w:rsidR="00BA314E" w:rsidRPr="00BA314E" w:rsidRDefault="00BA314E" w:rsidP="00BA314E">
            <w:pPr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A314E">
              <w:rPr>
                <w:rFonts w:ascii="Liberation Serif" w:hAnsi="Liberation Serif"/>
                <w:sz w:val="24"/>
                <w:szCs w:val="24"/>
              </w:rPr>
              <w:t xml:space="preserve">не позднее </w:t>
            </w:r>
          </w:p>
          <w:p w:rsidR="00BA314E" w:rsidRPr="00BA314E" w:rsidRDefault="00BA314E" w:rsidP="00BA314E">
            <w:pPr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A314E">
              <w:rPr>
                <w:rFonts w:ascii="Liberation Serif" w:hAnsi="Liberation Serif"/>
                <w:sz w:val="24"/>
                <w:szCs w:val="24"/>
              </w:rPr>
              <w:t>1 октября 202</w:t>
            </w:r>
            <w:r w:rsidR="002F3E5E">
              <w:rPr>
                <w:rFonts w:ascii="Liberation Serif" w:hAnsi="Liberation Serif"/>
                <w:sz w:val="24"/>
                <w:szCs w:val="24"/>
              </w:rPr>
              <w:t>4</w:t>
            </w:r>
            <w:r w:rsidRPr="00BA314E">
              <w:rPr>
                <w:rFonts w:ascii="Liberation Serif" w:hAnsi="Liberation Serif"/>
                <w:sz w:val="24"/>
                <w:szCs w:val="24"/>
              </w:rPr>
              <w:t xml:space="preserve"> г</w:t>
            </w:r>
            <w:r>
              <w:rPr>
                <w:rFonts w:ascii="Liberation Serif" w:hAnsi="Liberation Serif"/>
                <w:sz w:val="24"/>
                <w:szCs w:val="24"/>
              </w:rPr>
              <w:t>ода</w:t>
            </w:r>
            <w:r w:rsidRPr="00BA314E">
              <w:rPr>
                <w:rFonts w:ascii="Liberation Serif" w:hAnsi="Liberation Serif"/>
                <w:sz w:val="24"/>
                <w:szCs w:val="24"/>
              </w:rPr>
              <w:t xml:space="preserve"> (разработка);</w:t>
            </w:r>
          </w:p>
          <w:p w:rsidR="00BA314E" w:rsidRPr="00BA314E" w:rsidRDefault="00BA314E" w:rsidP="00BA314E">
            <w:pPr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A314E">
              <w:rPr>
                <w:rFonts w:ascii="Liberation Serif" w:hAnsi="Liberation Serif"/>
                <w:sz w:val="24"/>
                <w:szCs w:val="24"/>
              </w:rPr>
              <w:t xml:space="preserve">не позднее </w:t>
            </w:r>
          </w:p>
          <w:p w:rsidR="00BA314E" w:rsidRPr="00BA314E" w:rsidRDefault="00BA314E" w:rsidP="00BA314E">
            <w:pPr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A314E">
              <w:rPr>
                <w:rFonts w:ascii="Liberation Serif" w:hAnsi="Liberation Serif"/>
                <w:sz w:val="24"/>
                <w:szCs w:val="24"/>
              </w:rPr>
              <w:t>20 декабря 202</w:t>
            </w:r>
            <w:r w:rsidR="002F3E5E">
              <w:rPr>
                <w:rFonts w:ascii="Liberation Serif" w:hAnsi="Liberation Serif"/>
                <w:sz w:val="24"/>
                <w:szCs w:val="24"/>
              </w:rPr>
              <w:t>4</w:t>
            </w:r>
            <w:r w:rsidRPr="00BA314E">
              <w:rPr>
                <w:rFonts w:ascii="Liberation Serif" w:hAnsi="Liberation Serif"/>
                <w:sz w:val="24"/>
                <w:szCs w:val="24"/>
              </w:rPr>
              <w:t xml:space="preserve"> г</w:t>
            </w:r>
            <w:r>
              <w:rPr>
                <w:rFonts w:ascii="Liberation Serif" w:hAnsi="Liberation Serif"/>
                <w:sz w:val="24"/>
                <w:szCs w:val="24"/>
              </w:rPr>
              <w:t>ода</w:t>
            </w:r>
          </w:p>
          <w:p w:rsidR="00BA314E" w:rsidRPr="00BA314E" w:rsidRDefault="00BA314E" w:rsidP="00BA314E">
            <w:pPr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A314E">
              <w:rPr>
                <w:rFonts w:ascii="Liberation Serif" w:hAnsi="Liberation Serif"/>
                <w:sz w:val="24"/>
                <w:szCs w:val="24"/>
              </w:rPr>
              <w:t>(утверждение)</w:t>
            </w:r>
          </w:p>
          <w:p w:rsidR="00BA314E" w:rsidRPr="00C72422" w:rsidRDefault="00BA314E" w:rsidP="00BA314E">
            <w:pPr>
              <w:autoSpaceDE w:val="0"/>
              <w:autoSpaceDN w:val="0"/>
              <w:jc w:val="center"/>
            </w:pPr>
          </w:p>
        </w:tc>
        <w:tc>
          <w:tcPr>
            <w:tcW w:w="2902" w:type="dxa"/>
          </w:tcPr>
          <w:p w:rsidR="00BA314E" w:rsidRDefault="00BA314E" w:rsidP="00BA314E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52335">
              <w:rPr>
                <w:rFonts w:ascii="Liberation Serif" w:hAnsi="Liberation Serif"/>
                <w:sz w:val="24"/>
                <w:szCs w:val="24"/>
              </w:rPr>
              <w:t>Должностные лица, уполномоченные на осуществление муниципального контроля</w:t>
            </w:r>
          </w:p>
          <w:p w:rsidR="00BA314E" w:rsidRPr="00752335" w:rsidRDefault="00BA314E" w:rsidP="00BA314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</w:tbl>
    <w:p w:rsidR="00475C4D" w:rsidRDefault="00475C4D" w:rsidP="00475C4D">
      <w:pPr>
        <w:rPr>
          <w:b/>
        </w:rPr>
      </w:pPr>
    </w:p>
    <w:p w:rsidR="00B96103" w:rsidRPr="008048B8" w:rsidRDefault="00B96103" w:rsidP="00475C4D">
      <w:pPr>
        <w:jc w:val="both"/>
        <w:rPr>
          <w:b/>
          <w:sz w:val="24"/>
          <w:szCs w:val="24"/>
        </w:rPr>
      </w:pPr>
    </w:p>
    <w:p w:rsidR="00B32C72" w:rsidRPr="00B32C72" w:rsidRDefault="00B32C72" w:rsidP="00B32C72">
      <w:pPr>
        <w:widowControl w:val="0"/>
        <w:autoSpaceDE w:val="0"/>
        <w:autoSpaceDN w:val="0"/>
        <w:adjustRightInd w:val="0"/>
        <w:spacing w:line="240" w:lineRule="atLeast"/>
        <w:jc w:val="center"/>
        <w:rPr>
          <w:b/>
          <w:sz w:val="28"/>
          <w:szCs w:val="28"/>
        </w:rPr>
      </w:pPr>
      <w:r w:rsidRPr="00B32C72">
        <w:rPr>
          <w:b/>
          <w:sz w:val="28"/>
          <w:szCs w:val="28"/>
        </w:rPr>
        <w:t xml:space="preserve">Раздел </w:t>
      </w:r>
      <w:r w:rsidRPr="00B32C72">
        <w:rPr>
          <w:b/>
          <w:sz w:val="28"/>
          <w:szCs w:val="28"/>
          <w:lang w:val="en-US"/>
        </w:rPr>
        <w:t>IV</w:t>
      </w:r>
      <w:r w:rsidRPr="00B32C72">
        <w:rPr>
          <w:b/>
          <w:sz w:val="28"/>
          <w:szCs w:val="28"/>
        </w:rPr>
        <w:t>. Показатели результативности и эффективности</w:t>
      </w:r>
    </w:p>
    <w:p w:rsidR="00B32C72" w:rsidRDefault="00B32C72" w:rsidP="00B32C72">
      <w:pPr>
        <w:widowControl w:val="0"/>
        <w:autoSpaceDE w:val="0"/>
        <w:autoSpaceDN w:val="0"/>
        <w:adjustRightInd w:val="0"/>
        <w:spacing w:line="240" w:lineRule="atLeast"/>
        <w:ind w:left="360"/>
        <w:jc w:val="center"/>
        <w:rPr>
          <w:b/>
          <w:sz w:val="28"/>
          <w:szCs w:val="28"/>
        </w:rPr>
      </w:pPr>
      <w:r w:rsidRPr="00B32C72">
        <w:rPr>
          <w:b/>
          <w:sz w:val="28"/>
          <w:szCs w:val="28"/>
        </w:rPr>
        <w:t>программы профилактики</w:t>
      </w:r>
    </w:p>
    <w:p w:rsidR="00B32C72" w:rsidRDefault="00B32C72" w:rsidP="00B32C72">
      <w:pPr>
        <w:widowControl w:val="0"/>
        <w:autoSpaceDE w:val="0"/>
        <w:autoSpaceDN w:val="0"/>
        <w:adjustRightInd w:val="0"/>
        <w:spacing w:line="240" w:lineRule="atLeast"/>
        <w:ind w:left="360"/>
        <w:jc w:val="center"/>
        <w:rPr>
          <w:b/>
          <w:sz w:val="28"/>
          <w:szCs w:val="28"/>
        </w:rPr>
      </w:pPr>
    </w:p>
    <w:p w:rsidR="00B32C72" w:rsidRPr="00413363" w:rsidRDefault="00B32C72" w:rsidP="00B32C72">
      <w:pPr>
        <w:widowControl w:val="0"/>
        <w:shd w:val="clear" w:color="auto" w:fill="FFFFFF"/>
        <w:autoSpaceDE w:val="0"/>
        <w:ind w:firstLine="567"/>
        <w:jc w:val="both"/>
        <w:rPr>
          <w:sz w:val="28"/>
          <w:szCs w:val="28"/>
        </w:rPr>
      </w:pPr>
      <w:r w:rsidRPr="00413363">
        <w:rPr>
          <w:sz w:val="28"/>
          <w:szCs w:val="28"/>
        </w:rPr>
        <w:t xml:space="preserve">Основным показателем результативности и эффективности реализации мероприятий </w:t>
      </w:r>
      <w:r w:rsidR="00BA314E">
        <w:rPr>
          <w:sz w:val="28"/>
          <w:szCs w:val="28"/>
        </w:rPr>
        <w:t>П</w:t>
      </w:r>
      <w:r w:rsidRPr="00413363">
        <w:rPr>
          <w:sz w:val="28"/>
          <w:szCs w:val="28"/>
        </w:rPr>
        <w:t>рограммы является минимизация причинения вреда (ущерба) охраняемым законом ценностям.</w:t>
      </w:r>
    </w:p>
    <w:p w:rsidR="00B32C72" w:rsidRPr="00413363" w:rsidRDefault="00B32C72" w:rsidP="00B32C72">
      <w:pPr>
        <w:widowControl w:val="0"/>
        <w:shd w:val="clear" w:color="auto" w:fill="FFFFFF"/>
        <w:autoSpaceDE w:val="0"/>
        <w:ind w:firstLine="567"/>
        <w:jc w:val="both"/>
        <w:rPr>
          <w:sz w:val="28"/>
          <w:szCs w:val="28"/>
        </w:rPr>
      </w:pPr>
      <w:r w:rsidRPr="00413363">
        <w:rPr>
          <w:sz w:val="28"/>
          <w:szCs w:val="28"/>
        </w:rPr>
        <w:t xml:space="preserve">Результативность и эффективность деятельности контрольного органа оценивается на основании системы показателей результативности и эффективности деятельности контрольных (надзорных) органов, в которую </w:t>
      </w:r>
      <w:r w:rsidRPr="00413363">
        <w:rPr>
          <w:sz w:val="28"/>
          <w:szCs w:val="28"/>
        </w:rPr>
        <w:lastRenderedPageBreak/>
        <w:t>входят:</w:t>
      </w:r>
    </w:p>
    <w:p w:rsidR="00B32C72" w:rsidRPr="00413363" w:rsidRDefault="00B32C72" w:rsidP="00B32C72">
      <w:pPr>
        <w:widowControl w:val="0"/>
        <w:shd w:val="clear" w:color="auto" w:fill="FFFFFF"/>
        <w:autoSpaceDE w:val="0"/>
        <w:ind w:firstLine="567"/>
        <w:jc w:val="both"/>
        <w:rPr>
          <w:sz w:val="28"/>
          <w:szCs w:val="28"/>
        </w:rPr>
      </w:pPr>
      <w:r w:rsidRPr="00413363">
        <w:rPr>
          <w:sz w:val="28"/>
          <w:szCs w:val="28"/>
        </w:rPr>
        <w:t xml:space="preserve">1) ключевые показатели муниципального </w:t>
      </w:r>
      <w:r w:rsidR="0027394C">
        <w:rPr>
          <w:sz w:val="28"/>
          <w:szCs w:val="28"/>
        </w:rPr>
        <w:t>лесного</w:t>
      </w:r>
      <w:r w:rsidRPr="00413363">
        <w:rPr>
          <w:sz w:val="28"/>
          <w:szCs w:val="28"/>
        </w:rPr>
        <w:t xml:space="preserve"> контроля, отражающие уровень минимизации вреда (ущерба) охраняемым законом ценностям, уровень устранения риска причинения вреда (ущерба) в соответствующей сфере деятельности, по которым устанавливаются целевые (плановые) значения и достижение которых должен обеспечить контрольный орган;</w:t>
      </w:r>
    </w:p>
    <w:p w:rsidR="00B32C72" w:rsidRPr="00413363" w:rsidRDefault="00B32C72" w:rsidP="00B32C72">
      <w:pPr>
        <w:widowControl w:val="0"/>
        <w:shd w:val="clear" w:color="auto" w:fill="FFFFFF"/>
        <w:autoSpaceDE w:val="0"/>
        <w:ind w:firstLine="567"/>
        <w:jc w:val="both"/>
        <w:rPr>
          <w:sz w:val="28"/>
          <w:szCs w:val="28"/>
        </w:rPr>
      </w:pPr>
      <w:r w:rsidRPr="00413363">
        <w:rPr>
          <w:sz w:val="28"/>
          <w:szCs w:val="28"/>
        </w:rPr>
        <w:t xml:space="preserve">2) индикативные показатели муниципального </w:t>
      </w:r>
      <w:r w:rsidR="0027394C">
        <w:rPr>
          <w:sz w:val="28"/>
          <w:szCs w:val="28"/>
        </w:rPr>
        <w:t>лесного</w:t>
      </w:r>
      <w:r w:rsidRPr="00413363">
        <w:rPr>
          <w:sz w:val="28"/>
          <w:szCs w:val="28"/>
        </w:rPr>
        <w:t xml:space="preserve"> контроля, применяемые для мониторинга контрольной (надзорной) деятельности, ее анализа, выявления проблем, возникающих при ее осуществлении, и определения причин их возникновения, характеризующих соотношение между степенью устранения риска причинения вреда (ущерба) и объемом трудовых, материальных и финансовых ресурсов, а также уровень вмешательства в деятельность контролируемых лиц.</w:t>
      </w:r>
    </w:p>
    <w:p w:rsidR="00B32C72" w:rsidRDefault="00B32C72" w:rsidP="00B32C72">
      <w:pPr>
        <w:widowControl w:val="0"/>
        <w:shd w:val="clear" w:color="auto" w:fill="FFFFFF"/>
        <w:autoSpaceDE w:val="0"/>
        <w:ind w:firstLine="567"/>
        <w:jc w:val="both"/>
        <w:rPr>
          <w:sz w:val="28"/>
          <w:szCs w:val="28"/>
        </w:rPr>
      </w:pPr>
      <w:r w:rsidRPr="00DF65F8">
        <w:rPr>
          <w:sz w:val="28"/>
          <w:szCs w:val="28"/>
        </w:rPr>
        <w:t>Ключевые показатели муниципального</w:t>
      </w:r>
      <w:r w:rsidR="0027394C">
        <w:rPr>
          <w:sz w:val="28"/>
          <w:szCs w:val="28"/>
        </w:rPr>
        <w:t xml:space="preserve"> лесного</w:t>
      </w:r>
      <w:r w:rsidRPr="00DF65F8">
        <w:rPr>
          <w:sz w:val="28"/>
          <w:szCs w:val="28"/>
        </w:rPr>
        <w:t xml:space="preserve"> контроля и их целевые значения, индикативные показатели для муниципального </w:t>
      </w:r>
      <w:r w:rsidR="0027394C">
        <w:rPr>
          <w:sz w:val="28"/>
          <w:szCs w:val="28"/>
        </w:rPr>
        <w:t>лесного</w:t>
      </w:r>
      <w:r w:rsidRPr="00DF65F8">
        <w:rPr>
          <w:sz w:val="28"/>
          <w:szCs w:val="28"/>
        </w:rPr>
        <w:t xml:space="preserve"> контроля утверждаются решением Думы </w:t>
      </w:r>
      <w:r w:rsidR="00997157">
        <w:rPr>
          <w:sz w:val="28"/>
          <w:szCs w:val="28"/>
        </w:rPr>
        <w:t>Каменск-Уральского городского округа</w:t>
      </w:r>
      <w:r w:rsidRPr="00DF65F8">
        <w:rPr>
          <w:sz w:val="28"/>
          <w:szCs w:val="28"/>
        </w:rPr>
        <w:t>.</w:t>
      </w:r>
    </w:p>
    <w:p w:rsidR="00B32C72" w:rsidRDefault="00B32C72" w:rsidP="00B32C72">
      <w:pPr>
        <w:widowControl w:val="0"/>
        <w:shd w:val="clear" w:color="auto" w:fill="FFFFFF"/>
        <w:autoSpaceDE w:val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Наряду с вышеуказанными показателями для </w:t>
      </w:r>
      <w:r w:rsidR="00BA314E">
        <w:rPr>
          <w:sz w:val="28"/>
          <w:szCs w:val="28"/>
        </w:rPr>
        <w:t>оценки результативности</w:t>
      </w:r>
      <w:r w:rsidRPr="0053699E">
        <w:rPr>
          <w:sz w:val="28"/>
          <w:szCs w:val="28"/>
        </w:rPr>
        <w:t xml:space="preserve"> и эффективности реализации мероприятий программы профилактики</w:t>
      </w:r>
      <w:r>
        <w:rPr>
          <w:sz w:val="28"/>
          <w:szCs w:val="28"/>
        </w:rPr>
        <w:t xml:space="preserve"> применяются следующие показатели:</w:t>
      </w:r>
    </w:p>
    <w:p w:rsidR="00B32C72" w:rsidRDefault="00B32C72" w:rsidP="00B32C72">
      <w:pPr>
        <w:widowControl w:val="0"/>
        <w:shd w:val="clear" w:color="auto" w:fill="FFFFFF"/>
        <w:autoSpaceDE w:val="0"/>
        <w:ind w:firstLine="567"/>
        <w:jc w:val="both"/>
        <w:rPr>
          <w:sz w:val="28"/>
          <w:szCs w:val="28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29"/>
        <w:gridCol w:w="6237"/>
        <w:gridCol w:w="2552"/>
      </w:tblGrid>
      <w:tr w:rsidR="00B32C72" w:rsidRPr="0053699E" w:rsidTr="00E71E4F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2C72" w:rsidRPr="0053699E" w:rsidRDefault="00B32C72" w:rsidP="00E71E4F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53699E">
              <w:rPr>
                <w:sz w:val="28"/>
                <w:szCs w:val="28"/>
              </w:rPr>
              <w:t>№ п/п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2C72" w:rsidRPr="0053699E" w:rsidRDefault="00B32C72" w:rsidP="00E71E4F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53699E">
              <w:rPr>
                <w:sz w:val="28"/>
                <w:szCs w:val="28"/>
              </w:rPr>
              <w:t>Наименование показателя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2C72" w:rsidRPr="0053699E" w:rsidRDefault="00B32C72" w:rsidP="00E71E4F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53699E">
              <w:rPr>
                <w:sz w:val="28"/>
                <w:szCs w:val="28"/>
              </w:rPr>
              <w:t>Величина</w:t>
            </w:r>
          </w:p>
        </w:tc>
      </w:tr>
      <w:tr w:rsidR="00B32C72" w:rsidRPr="0053699E" w:rsidTr="00E71E4F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2C72" w:rsidRPr="0053699E" w:rsidRDefault="00B32C72" w:rsidP="00E71E4F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53699E">
              <w:rPr>
                <w:sz w:val="28"/>
                <w:szCs w:val="28"/>
              </w:rPr>
              <w:t>1.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2C72" w:rsidRPr="0053699E" w:rsidRDefault="00B32C72" w:rsidP="00FC2888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53699E">
              <w:rPr>
                <w:sz w:val="28"/>
                <w:szCs w:val="28"/>
              </w:rPr>
              <w:t xml:space="preserve">Полнота информации, размещенной на официальном сайте </w:t>
            </w:r>
            <w:r w:rsidR="00FC2888">
              <w:rPr>
                <w:sz w:val="28"/>
                <w:szCs w:val="28"/>
              </w:rPr>
              <w:t>Комитета</w:t>
            </w:r>
            <w:r w:rsidRPr="0053699E">
              <w:rPr>
                <w:sz w:val="28"/>
                <w:szCs w:val="28"/>
              </w:rPr>
              <w:t xml:space="preserve"> в сети «Интернет» в соответствии с частью 3 статьи 46 Федерального закона от 31 июля 2021 г</w:t>
            </w:r>
            <w:r w:rsidR="00FC2888">
              <w:rPr>
                <w:sz w:val="28"/>
                <w:szCs w:val="28"/>
              </w:rPr>
              <w:t>ода</w:t>
            </w:r>
            <w:r w:rsidRPr="0053699E">
              <w:rPr>
                <w:sz w:val="28"/>
                <w:szCs w:val="28"/>
              </w:rPr>
              <w:t xml:space="preserve"> № 248-ФЗ «О государственном контроле (надзоре) и муниципальном контроле в Российской Федерации»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2C72" w:rsidRPr="0053699E" w:rsidRDefault="00B32C72" w:rsidP="00E71E4F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53699E">
              <w:rPr>
                <w:sz w:val="28"/>
                <w:szCs w:val="28"/>
              </w:rPr>
              <w:t>100 %</w:t>
            </w:r>
          </w:p>
        </w:tc>
      </w:tr>
      <w:tr w:rsidR="00B32C72" w:rsidRPr="0053699E" w:rsidTr="00E71E4F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2C72" w:rsidRPr="0053699E" w:rsidRDefault="00B32C72" w:rsidP="00E71E4F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53699E">
              <w:rPr>
                <w:sz w:val="28"/>
                <w:szCs w:val="28"/>
              </w:rPr>
              <w:t>2.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2C72" w:rsidRPr="0053699E" w:rsidRDefault="00B32C72" w:rsidP="00E71E4F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53699E">
              <w:rPr>
                <w:sz w:val="28"/>
                <w:szCs w:val="28"/>
              </w:rPr>
              <w:t>Удовлетворенность контролируемых лиц и их представителями консультированием контрольного (надзорного) органа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2C72" w:rsidRPr="0053699E" w:rsidRDefault="00B32C72" w:rsidP="00E71E4F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53699E">
              <w:rPr>
                <w:sz w:val="28"/>
                <w:szCs w:val="28"/>
              </w:rPr>
              <w:t>100 % от числа обратившихся</w:t>
            </w:r>
          </w:p>
        </w:tc>
      </w:tr>
      <w:tr w:rsidR="00B32C72" w:rsidRPr="0053699E" w:rsidTr="00E71E4F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2C72" w:rsidRPr="0053699E" w:rsidRDefault="00B32C72" w:rsidP="00E71E4F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53699E">
              <w:rPr>
                <w:sz w:val="28"/>
                <w:szCs w:val="28"/>
              </w:rPr>
              <w:t>3.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2C72" w:rsidRPr="0053699E" w:rsidRDefault="00B32C72" w:rsidP="00E71E4F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Количество исполненных предостережений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2C72" w:rsidRPr="0053699E" w:rsidRDefault="00B32C72" w:rsidP="00E71E4F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100 %</w:t>
            </w:r>
          </w:p>
        </w:tc>
      </w:tr>
      <w:tr w:rsidR="00B32C72" w:rsidRPr="0053699E" w:rsidTr="00E71E4F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C72" w:rsidRPr="0053699E" w:rsidRDefault="00B32C72" w:rsidP="00E71E4F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C72" w:rsidRPr="0053699E" w:rsidRDefault="00B32C72" w:rsidP="00E71E4F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53699E">
              <w:rPr>
                <w:sz w:val="28"/>
                <w:szCs w:val="28"/>
              </w:rPr>
              <w:t>Количество проведенных профилактических мероприятий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C72" w:rsidRPr="0053699E" w:rsidRDefault="00B32C72" w:rsidP="00E71E4F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53699E">
              <w:rPr>
                <w:sz w:val="28"/>
                <w:szCs w:val="28"/>
              </w:rPr>
              <w:t>не менее 20 мероприятий, проведенных контрольным (надзорным) органом</w:t>
            </w:r>
          </w:p>
        </w:tc>
      </w:tr>
    </w:tbl>
    <w:p w:rsidR="00B32C72" w:rsidRDefault="00B32C72" w:rsidP="00B32C72">
      <w:pPr>
        <w:widowControl w:val="0"/>
        <w:shd w:val="clear" w:color="auto" w:fill="FFFFFF"/>
        <w:autoSpaceDE w:val="0"/>
        <w:ind w:firstLine="567"/>
        <w:jc w:val="both"/>
        <w:rPr>
          <w:sz w:val="28"/>
          <w:szCs w:val="28"/>
        </w:rPr>
      </w:pPr>
    </w:p>
    <w:p w:rsidR="00BA314E" w:rsidRPr="00BA314E" w:rsidRDefault="00BA314E" w:rsidP="00BA314E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BA314E">
        <w:rPr>
          <w:rFonts w:ascii="Liberation Serif" w:hAnsi="Liberation Serif"/>
          <w:sz w:val="28"/>
          <w:szCs w:val="28"/>
        </w:rPr>
        <w:t xml:space="preserve">Методика оценки эффективности профилактических мероприятий предназначена способствовать максимальному достижению общественно значимых результатов снижения, причиняемого подконтрольными субъектами </w:t>
      </w:r>
      <w:r w:rsidRPr="00BA314E">
        <w:rPr>
          <w:rFonts w:ascii="Liberation Serif" w:hAnsi="Liberation Serif"/>
          <w:sz w:val="28"/>
          <w:szCs w:val="28"/>
        </w:rPr>
        <w:lastRenderedPageBreak/>
        <w:t>вреда (ущерба) охраняемым законом ценностям при проведении профилактических мероприятий.</w:t>
      </w:r>
    </w:p>
    <w:p w:rsidR="00B32C72" w:rsidRPr="00BA314E" w:rsidRDefault="00B32C72" w:rsidP="00B32C72">
      <w:pPr>
        <w:widowControl w:val="0"/>
        <w:autoSpaceDE w:val="0"/>
        <w:autoSpaceDN w:val="0"/>
        <w:adjustRightInd w:val="0"/>
        <w:spacing w:line="240" w:lineRule="atLeast"/>
        <w:ind w:left="360"/>
        <w:jc w:val="center"/>
        <w:rPr>
          <w:rFonts w:ascii="Liberation Serif" w:hAnsi="Liberation Serif"/>
          <w:b/>
          <w:sz w:val="28"/>
          <w:szCs w:val="28"/>
        </w:rPr>
      </w:pPr>
    </w:p>
    <w:sectPr w:rsidR="00B32C72" w:rsidRPr="00BA314E" w:rsidSect="00FC2888">
      <w:pgSz w:w="11906" w:h="16838"/>
      <w:pgMar w:top="709" w:right="567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NewRomanPSMT">
    <w:altName w:val="Times New Roman"/>
    <w:charset w:val="00"/>
    <w:family w:val="auto"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D45100"/>
    <w:multiLevelType w:val="hybridMultilevel"/>
    <w:tmpl w:val="2A0433B2"/>
    <w:lvl w:ilvl="0" w:tplc="FFFFFFF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506" w:hanging="360"/>
      </w:pPr>
    </w:lvl>
    <w:lvl w:ilvl="2" w:tplc="FFFFFFFF" w:tentative="1">
      <w:start w:val="1"/>
      <w:numFmt w:val="lowerRoman"/>
      <w:lvlText w:val="%3."/>
      <w:lvlJc w:val="right"/>
      <w:pPr>
        <w:ind w:left="2226" w:hanging="180"/>
      </w:pPr>
    </w:lvl>
    <w:lvl w:ilvl="3" w:tplc="FFFFFFFF" w:tentative="1">
      <w:start w:val="1"/>
      <w:numFmt w:val="decimal"/>
      <w:lvlText w:val="%4."/>
      <w:lvlJc w:val="left"/>
      <w:pPr>
        <w:ind w:left="2946" w:hanging="360"/>
      </w:pPr>
    </w:lvl>
    <w:lvl w:ilvl="4" w:tplc="FFFFFFFF" w:tentative="1">
      <w:start w:val="1"/>
      <w:numFmt w:val="lowerLetter"/>
      <w:lvlText w:val="%5."/>
      <w:lvlJc w:val="left"/>
      <w:pPr>
        <w:ind w:left="3666" w:hanging="360"/>
      </w:pPr>
    </w:lvl>
    <w:lvl w:ilvl="5" w:tplc="FFFFFFFF" w:tentative="1">
      <w:start w:val="1"/>
      <w:numFmt w:val="lowerRoman"/>
      <w:lvlText w:val="%6."/>
      <w:lvlJc w:val="right"/>
      <w:pPr>
        <w:ind w:left="4386" w:hanging="180"/>
      </w:pPr>
    </w:lvl>
    <w:lvl w:ilvl="6" w:tplc="FFFFFFFF" w:tentative="1">
      <w:start w:val="1"/>
      <w:numFmt w:val="decimal"/>
      <w:lvlText w:val="%7."/>
      <w:lvlJc w:val="left"/>
      <w:pPr>
        <w:ind w:left="5106" w:hanging="360"/>
      </w:pPr>
    </w:lvl>
    <w:lvl w:ilvl="7" w:tplc="FFFFFFFF" w:tentative="1">
      <w:start w:val="1"/>
      <w:numFmt w:val="lowerLetter"/>
      <w:lvlText w:val="%8."/>
      <w:lvlJc w:val="left"/>
      <w:pPr>
        <w:ind w:left="5826" w:hanging="360"/>
      </w:pPr>
    </w:lvl>
    <w:lvl w:ilvl="8" w:tplc="FFFFFFFF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7DE9"/>
    <w:rsid w:val="0000602C"/>
    <w:rsid w:val="00035770"/>
    <w:rsid w:val="00061CF9"/>
    <w:rsid w:val="00067D5D"/>
    <w:rsid w:val="000C63E5"/>
    <w:rsid w:val="000D2B86"/>
    <w:rsid w:val="00133698"/>
    <w:rsid w:val="00165669"/>
    <w:rsid w:val="001813B1"/>
    <w:rsid w:val="001A5719"/>
    <w:rsid w:val="001E0FA4"/>
    <w:rsid w:val="00220C9D"/>
    <w:rsid w:val="00227F0C"/>
    <w:rsid w:val="0023226A"/>
    <w:rsid w:val="00270CCC"/>
    <w:rsid w:val="0027394C"/>
    <w:rsid w:val="002922BE"/>
    <w:rsid w:val="002A3995"/>
    <w:rsid w:val="002F3E5E"/>
    <w:rsid w:val="00301773"/>
    <w:rsid w:val="003045E9"/>
    <w:rsid w:val="0031022A"/>
    <w:rsid w:val="00311136"/>
    <w:rsid w:val="00352B7E"/>
    <w:rsid w:val="00353280"/>
    <w:rsid w:val="00374C89"/>
    <w:rsid w:val="0038024E"/>
    <w:rsid w:val="003A2D36"/>
    <w:rsid w:val="003F5564"/>
    <w:rsid w:val="003F6459"/>
    <w:rsid w:val="00475C4D"/>
    <w:rsid w:val="004949E1"/>
    <w:rsid w:val="004A62D8"/>
    <w:rsid w:val="004C3D72"/>
    <w:rsid w:val="004D21A3"/>
    <w:rsid w:val="004E372A"/>
    <w:rsid w:val="004F1BF0"/>
    <w:rsid w:val="004F4246"/>
    <w:rsid w:val="005201C4"/>
    <w:rsid w:val="00536788"/>
    <w:rsid w:val="00546F0F"/>
    <w:rsid w:val="00567DE9"/>
    <w:rsid w:val="005E5E3E"/>
    <w:rsid w:val="006020A1"/>
    <w:rsid w:val="00607CCF"/>
    <w:rsid w:val="00621431"/>
    <w:rsid w:val="00643277"/>
    <w:rsid w:val="006C6C5E"/>
    <w:rsid w:val="006F665D"/>
    <w:rsid w:val="00702165"/>
    <w:rsid w:val="00720985"/>
    <w:rsid w:val="0072658F"/>
    <w:rsid w:val="00752335"/>
    <w:rsid w:val="00797EF8"/>
    <w:rsid w:val="0082729D"/>
    <w:rsid w:val="0083594B"/>
    <w:rsid w:val="008533FB"/>
    <w:rsid w:val="00871148"/>
    <w:rsid w:val="00875751"/>
    <w:rsid w:val="00896CBC"/>
    <w:rsid w:val="008C0E41"/>
    <w:rsid w:val="008F050E"/>
    <w:rsid w:val="00956960"/>
    <w:rsid w:val="00975A1C"/>
    <w:rsid w:val="00992440"/>
    <w:rsid w:val="00997157"/>
    <w:rsid w:val="009D41BE"/>
    <w:rsid w:val="00A1076A"/>
    <w:rsid w:val="00A26589"/>
    <w:rsid w:val="00A27C3C"/>
    <w:rsid w:val="00A31592"/>
    <w:rsid w:val="00AA0547"/>
    <w:rsid w:val="00AF6DD4"/>
    <w:rsid w:val="00B32C72"/>
    <w:rsid w:val="00B537CF"/>
    <w:rsid w:val="00B74D0A"/>
    <w:rsid w:val="00B915DB"/>
    <w:rsid w:val="00B95DBC"/>
    <w:rsid w:val="00B96103"/>
    <w:rsid w:val="00BA314E"/>
    <w:rsid w:val="00BA7870"/>
    <w:rsid w:val="00BB4133"/>
    <w:rsid w:val="00BC77AC"/>
    <w:rsid w:val="00BD0B0C"/>
    <w:rsid w:val="00BF0E4D"/>
    <w:rsid w:val="00BF6E52"/>
    <w:rsid w:val="00C236FE"/>
    <w:rsid w:val="00C55198"/>
    <w:rsid w:val="00C8290F"/>
    <w:rsid w:val="00CA14D7"/>
    <w:rsid w:val="00CF7251"/>
    <w:rsid w:val="00D26E57"/>
    <w:rsid w:val="00D46873"/>
    <w:rsid w:val="00D52CC3"/>
    <w:rsid w:val="00D6153F"/>
    <w:rsid w:val="00D732C9"/>
    <w:rsid w:val="00D75923"/>
    <w:rsid w:val="00D921D5"/>
    <w:rsid w:val="00DE4BE7"/>
    <w:rsid w:val="00ED4DA5"/>
    <w:rsid w:val="00EE4587"/>
    <w:rsid w:val="00F129BF"/>
    <w:rsid w:val="00F57986"/>
    <w:rsid w:val="00F65605"/>
    <w:rsid w:val="00FA194B"/>
    <w:rsid w:val="00FA3C20"/>
    <w:rsid w:val="00FC2888"/>
    <w:rsid w:val="00FD7DEC"/>
    <w:rsid w:val="00FE224B"/>
    <w:rsid w:val="00FE7A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5F208F84"/>
  <w15:docId w15:val="{3227A2A7-9FF2-4589-A815-E60E8EB965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character" w:styleId="a7">
    <w:name w:val="Hyperlink"/>
    <w:rsid w:val="006F665D"/>
    <w:rPr>
      <w:color w:val="0000FF"/>
      <w:u w:val="single"/>
    </w:rPr>
  </w:style>
  <w:style w:type="paragraph" w:styleId="a8">
    <w:name w:val="List Paragraph"/>
    <w:basedOn w:val="a"/>
    <w:uiPriority w:val="34"/>
    <w:qFormat/>
    <w:rsid w:val="00270CC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8135BF2FD7F5CFCF9E2D3AA06DC3660E969AB8300F45A8E766516B898CF6AB475094FEC48DA4A8C3C4676A0563v828K" TargetMode="External"/><Relationship Id="rId3" Type="http://schemas.openxmlformats.org/officeDocument/2006/relationships/styles" Target="styles.xml"/><Relationship Id="rId7" Type="http://schemas.openxmlformats.org/officeDocument/2006/relationships/image" Target="media/image10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48;&#1074;&#1072;&#1096;&#1082;&#1080;&#1085;&#1072;\&#1048;&#1085;&#1089;&#1090;&#1088;&#1091;&#1082;&#1094;&#1080;&#1103;%20&#1087;&#1086;%20&#1076;&#1077;&#1083;&#1086;&#1087;&#1088;&#1086;&#1080;&#1079;&#1074;&#1086;&#1076;&#1089;&#1090;&#1074;&#1091;\&#1064;&#1072;&#1073;&#1083;&#1086;&#1085;&#1099;\&#1073;&#1083;&#1072;&#1085;&#1082;%20&#1087;&#1088;&#1080;&#1082;&#1072;&#1079;&#1072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64D2FC-75DF-4007-8DC9-F01EFD21B4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приказа</Template>
  <TotalTime>68</TotalTime>
  <Pages>13</Pages>
  <Words>4372</Words>
  <Characters>24925</Characters>
  <Application>Microsoft Office Word</Application>
  <DocSecurity>0</DocSecurity>
  <Lines>207</Lines>
  <Paragraphs>58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29239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17</cp:revision>
  <cp:lastPrinted>2023-12-08T05:11:00Z</cp:lastPrinted>
  <dcterms:created xsi:type="dcterms:W3CDTF">2021-09-30T09:26:00Z</dcterms:created>
  <dcterms:modified xsi:type="dcterms:W3CDTF">2023-12-08T05:11:00Z</dcterms:modified>
</cp:coreProperties>
</file>