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1F5D" w:rsidRDefault="007A1F5D">
      <w:pPr>
        <w:pStyle w:val="1"/>
        <w:ind w:left="5387"/>
        <w:jc w:val="right"/>
        <w:rPr>
          <w:b w:val="0"/>
          <w:bCs/>
          <w:iCs w:val="0"/>
        </w:rPr>
      </w:pPr>
    </w:p>
    <w:p w:rsidR="007A1F5D" w:rsidRDefault="007A1F5D">
      <w:pPr>
        <w:pStyle w:val="1"/>
        <w:ind w:left="5387"/>
        <w:jc w:val="left"/>
        <w:rPr>
          <w:bCs/>
          <w:iCs w:val="0"/>
          <w:sz w:val="24"/>
        </w:rPr>
      </w:pPr>
    </w:p>
    <w:p w:rsidR="007A1F5D" w:rsidRPr="00B359D6" w:rsidRDefault="000D37E9">
      <w:pPr>
        <w:jc w:val="center"/>
        <w:rPr>
          <w:rFonts w:ascii="Liberation Serif" w:hAnsi="Liberation Serif"/>
          <w:b/>
          <w:sz w:val="24"/>
          <w:szCs w:val="24"/>
        </w:rPr>
      </w:pPr>
      <w:r w:rsidRPr="000D37E9">
        <w:rPr>
          <w:rFonts w:ascii="Liberation Serif" w:hAnsi="Liberation Serif"/>
          <w:bCs/>
          <w:iCs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3" o:spid="_x0000_s1026" type="#_x0000_t202" style="position:absolute;left:0;text-align:left;margin-left:221.15pt;margin-top:-56pt;width:53.05pt;height:54.6pt;z-index:251659264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" filled="f" stroked="f">
            <v:textbox style="mso-fit-shape-to-text:t">
              <w:txbxContent>
                <w:p w:rsidR="007A1F5D" w:rsidRDefault="00B43204">
                  <w:r>
                    <w:rPr>
                      <w:noProof/>
                    </w:rPr>
                    <w:drawing>
                      <wp:inline distT="0" distB="0" distL="0" distR="0">
                        <wp:extent cx="487680" cy="601980"/>
                        <wp:effectExtent l="0" t="0" r="7620" b="7620"/>
                        <wp:docPr id="2" name="Рисунок 2" descr="gerb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Рисунок 2" descr="gerb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87680" cy="6019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B43204" w:rsidRPr="00B359D6">
        <w:rPr>
          <w:rFonts w:ascii="Liberation Serif" w:hAnsi="Liberation Serif"/>
          <w:b/>
          <w:sz w:val="28"/>
        </w:rPr>
        <w:t xml:space="preserve">      </w:t>
      </w:r>
      <w:r w:rsidR="00B43204" w:rsidRPr="00B359D6">
        <w:rPr>
          <w:rFonts w:ascii="Liberation Serif" w:hAnsi="Liberation Serif"/>
          <w:b/>
          <w:sz w:val="24"/>
          <w:szCs w:val="24"/>
        </w:rPr>
        <w:t>СВЕРДЛОВСКАЯ ОБЛАСТЬ</w:t>
      </w:r>
    </w:p>
    <w:p w:rsidR="007A1F5D" w:rsidRPr="00B359D6" w:rsidRDefault="00B43204">
      <w:pPr>
        <w:spacing w:line="233" w:lineRule="auto"/>
        <w:jc w:val="center"/>
        <w:rPr>
          <w:rFonts w:ascii="Liberation Serif" w:hAnsi="Liberation Serif"/>
          <w:b/>
          <w:sz w:val="24"/>
          <w:szCs w:val="24"/>
        </w:rPr>
      </w:pPr>
      <w:r w:rsidRPr="00B359D6">
        <w:rPr>
          <w:rFonts w:ascii="Liberation Serif" w:hAnsi="Liberation Serif"/>
          <w:b/>
          <w:sz w:val="24"/>
          <w:szCs w:val="24"/>
        </w:rPr>
        <w:t>АДМИНИСТРАЦИЯ КАМЕНСК-УРАЛЬСКОГО</w:t>
      </w:r>
      <w:r w:rsidR="00E6510A" w:rsidRPr="00B359D6">
        <w:rPr>
          <w:rFonts w:ascii="Liberation Serif" w:hAnsi="Liberation Serif"/>
          <w:b/>
          <w:sz w:val="24"/>
          <w:szCs w:val="24"/>
        </w:rPr>
        <w:t xml:space="preserve"> ГОРОДСКОГО ОКРУГА</w:t>
      </w:r>
    </w:p>
    <w:p w:rsidR="007A1F5D" w:rsidRPr="00B359D6" w:rsidRDefault="00BE2724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B359D6">
        <w:rPr>
          <w:rFonts w:ascii="Liberation Serif" w:hAnsi="Liberation Serif"/>
          <w:b/>
          <w:spacing w:val="50"/>
          <w:sz w:val="32"/>
        </w:rPr>
        <w:t xml:space="preserve">   </w:t>
      </w:r>
      <w:r w:rsidR="00B43204" w:rsidRPr="00B359D6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7A1F5D" w:rsidRPr="00B359D6" w:rsidRDefault="000D37E9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Прямая соединительная линия 1" o:spid="_x0000_s1027" style="position:absolute;z-index:251660288;visibility:visibl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" o:allowincell="f" strokeweight="4.5pt">
            <v:stroke linestyle="thinThick"/>
          </v:line>
        </w:pict>
      </w:r>
      <w:r w:rsidR="00B43204" w:rsidRPr="00B359D6">
        <w:rPr>
          <w:rFonts w:ascii="Liberation Serif" w:hAnsi="Liberation Serif"/>
          <w:sz w:val="28"/>
          <w:szCs w:val="28"/>
        </w:rPr>
        <w:t xml:space="preserve">от </w:t>
      </w:r>
      <w:r w:rsidR="00D57DBA">
        <w:rPr>
          <w:rFonts w:ascii="Liberation Serif" w:hAnsi="Liberation Serif"/>
          <w:sz w:val="28"/>
          <w:szCs w:val="28"/>
        </w:rPr>
        <w:t>22.12.2023</w:t>
      </w:r>
      <w:r w:rsidR="00BE2724" w:rsidRPr="00B359D6">
        <w:rPr>
          <w:rFonts w:ascii="Liberation Serif" w:hAnsi="Liberation Serif"/>
          <w:sz w:val="28"/>
          <w:szCs w:val="28"/>
        </w:rPr>
        <w:t xml:space="preserve"> </w:t>
      </w:r>
      <w:r w:rsidR="00B43204" w:rsidRPr="00B359D6">
        <w:rPr>
          <w:rFonts w:ascii="Liberation Serif" w:hAnsi="Liberation Serif"/>
          <w:sz w:val="28"/>
          <w:szCs w:val="28"/>
        </w:rPr>
        <w:t>№</w:t>
      </w:r>
      <w:r w:rsidR="00652BB0" w:rsidRPr="00B359D6">
        <w:rPr>
          <w:rFonts w:ascii="Liberation Serif" w:hAnsi="Liberation Serif"/>
          <w:sz w:val="28"/>
          <w:szCs w:val="28"/>
        </w:rPr>
        <w:t xml:space="preserve"> </w:t>
      </w:r>
      <w:bookmarkStart w:id="0" w:name="_GoBack"/>
      <w:bookmarkEnd w:id="0"/>
      <w:r w:rsidR="00D57DBA">
        <w:rPr>
          <w:rFonts w:ascii="Liberation Serif" w:hAnsi="Liberation Serif"/>
          <w:sz w:val="28"/>
          <w:szCs w:val="28"/>
        </w:rPr>
        <w:t>841</w:t>
      </w:r>
    </w:p>
    <w:p w:rsidR="007A1F5D" w:rsidRPr="00B359D6" w:rsidRDefault="007A1F5D">
      <w:pPr>
        <w:rPr>
          <w:rFonts w:ascii="Liberation Serif" w:hAnsi="Liberation Serif"/>
          <w:sz w:val="28"/>
          <w:szCs w:val="28"/>
        </w:rPr>
      </w:pPr>
    </w:p>
    <w:p w:rsidR="00BA482F" w:rsidRPr="00B359D6" w:rsidRDefault="00BA482F">
      <w:pPr>
        <w:rPr>
          <w:rFonts w:ascii="Liberation Serif" w:hAnsi="Liberation Serif"/>
          <w:sz w:val="28"/>
          <w:szCs w:val="28"/>
        </w:rPr>
      </w:pPr>
    </w:p>
    <w:p w:rsidR="00B359D6" w:rsidRDefault="00282A5E" w:rsidP="005B3BCC">
      <w:pPr>
        <w:jc w:val="center"/>
        <w:rPr>
          <w:rFonts w:ascii="Liberation Serif" w:hAnsi="Liberation Serif"/>
          <w:b/>
          <w:sz w:val="28"/>
          <w:szCs w:val="28"/>
        </w:rPr>
      </w:pPr>
      <w:r w:rsidRPr="00B359D6">
        <w:rPr>
          <w:rFonts w:ascii="Liberation Serif" w:hAnsi="Liberation Serif"/>
          <w:b/>
          <w:sz w:val="28"/>
          <w:szCs w:val="28"/>
        </w:rPr>
        <w:t>О внесении изменений в постановление Администрации города Каменска-Уральского от 0</w:t>
      </w:r>
      <w:r w:rsidR="00911A9A" w:rsidRPr="00B359D6">
        <w:rPr>
          <w:rFonts w:ascii="Liberation Serif" w:hAnsi="Liberation Serif"/>
          <w:b/>
          <w:sz w:val="28"/>
          <w:szCs w:val="28"/>
        </w:rPr>
        <w:t>6</w:t>
      </w:r>
      <w:r w:rsidRPr="00B359D6">
        <w:rPr>
          <w:rFonts w:ascii="Liberation Serif" w:hAnsi="Liberation Serif"/>
          <w:b/>
          <w:sz w:val="28"/>
          <w:szCs w:val="28"/>
        </w:rPr>
        <w:t>.1</w:t>
      </w:r>
      <w:r w:rsidR="00911A9A" w:rsidRPr="00B359D6">
        <w:rPr>
          <w:rFonts w:ascii="Liberation Serif" w:hAnsi="Liberation Serif"/>
          <w:b/>
          <w:sz w:val="28"/>
          <w:szCs w:val="28"/>
        </w:rPr>
        <w:t>1</w:t>
      </w:r>
      <w:r w:rsidRPr="00B359D6">
        <w:rPr>
          <w:rFonts w:ascii="Liberation Serif" w:hAnsi="Liberation Serif"/>
          <w:b/>
          <w:sz w:val="28"/>
          <w:szCs w:val="28"/>
        </w:rPr>
        <w:t>.20</w:t>
      </w:r>
      <w:r w:rsidR="00911A9A" w:rsidRPr="00B359D6">
        <w:rPr>
          <w:rFonts w:ascii="Liberation Serif" w:hAnsi="Liberation Serif"/>
          <w:b/>
          <w:sz w:val="28"/>
          <w:szCs w:val="28"/>
        </w:rPr>
        <w:t>15</w:t>
      </w:r>
      <w:r w:rsidRPr="00B359D6">
        <w:rPr>
          <w:rFonts w:ascii="Liberation Serif" w:hAnsi="Liberation Serif"/>
          <w:b/>
          <w:sz w:val="28"/>
          <w:szCs w:val="28"/>
        </w:rPr>
        <w:t xml:space="preserve"> № 1</w:t>
      </w:r>
      <w:r w:rsidR="00911A9A" w:rsidRPr="00B359D6">
        <w:rPr>
          <w:rFonts w:ascii="Liberation Serif" w:hAnsi="Liberation Serif"/>
          <w:b/>
          <w:sz w:val="28"/>
          <w:szCs w:val="28"/>
        </w:rPr>
        <w:t>598</w:t>
      </w:r>
      <w:r w:rsidR="00BE2724" w:rsidRPr="00B359D6">
        <w:rPr>
          <w:rFonts w:ascii="Liberation Serif" w:hAnsi="Liberation Serif"/>
          <w:b/>
          <w:sz w:val="28"/>
          <w:szCs w:val="28"/>
        </w:rPr>
        <w:t xml:space="preserve"> </w:t>
      </w:r>
      <w:r w:rsidRPr="00B359D6">
        <w:rPr>
          <w:rFonts w:ascii="Liberation Serif" w:hAnsi="Liberation Serif"/>
          <w:b/>
          <w:sz w:val="28"/>
          <w:szCs w:val="28"/>
        </w:rPr>
        <w:t>«</w:t>
      </w:r>
      <w:r w:rsidR="00E6510A" w:rsidRPr="00B359D6">
        <w:rPr>
          <w:rFonts w:ascii="Liberation Serif" w:hAnsi="Liberation Serif"/>
          <w:b/>
          <w:sz w:val="28"/>
          <w:szCs w:val="28"/>
        </w:rPr>
        <w:t xml:space="preserve">Об осуществлении государственного полномочия Свердловской области в сфере организации мероприятий при осуществлении деятельности по обращению с животными без владельцев, переданного органам местного самоуправления </w:t>
      </w:r>
    </w:p>
    <w:p w:rsidR="00282A5E" w:rsidRPr="00B359D6" w:rsidRDefault="00E6510A" w:rsidP="005B3BCC">
      <w:pPr>
        <w:jc w:val="center"/>
        <w:rPr>
          <w:rFonts w:ascii="Liberation Serif" w:hAnsi="Liberation Serif"/>
          <w:b/>
          <w:sz w:val="28"/>
          <w:szCs w:val="28"/>
        </w:rPr>
      </w:pPr>
      <w:r w:rsidRPr="00B359D6">
        <w:rPr>
          <w:rFonts w:ascii="Liberation Serif" w:hAnsi="Liberation Serif"/>
          <w:b/>
          <w:sz w:val="28"/>
          <w:szCs w:val="28"/>
        </w:rPr>
        <w:t>Каменск-Уральского городского округа</w:t>
      </w:r>
      <w:r w:rsidR="002C6329" w:rsidRPr="00B359D6">
        <w:rPr>
          <w:rFonts w:ascii="Liberation Serif" w:hAnsi="Liberation Serif"/>
          <w:b/>
          <w:sz w:val="28"/>
          <w:szCs w:val="28"/>
        </w:rPr>
        <w:t>»</w:t>
      </w:r>
    </w:p>
    <w:p w:rsidR="007A1F5D" w:rsidRPr="00B359D6" w:rsidRDefault="007A1F5D" w:rsidP="005B3BCC">
      <w:pPr>
        <w:autoSpaceDE w:val="0"/>
        <w:autoSpaceDN w:val="0"/>
        <w:adjustRightInd w:val="0"/>
        <w:ind w:firstLine="540"/>
        <w:jc w:val="center"/>
        <w:rPr>
          <w:rFonts w:ascii="Liberation Serif" w:hAnsi="Liberation Serif"/>
        </w:rPr>
      </w:pPr>
    </w:p>
    <w:p w:rsidR="00282A5E" w:rsidRPr="00B359D6" w:rsidRDefault="00282A5E" w:rsidP="00085941">
      <w:pPr>
        <w:pStyle w:val="ConsPlusNormal"/>
        <w:ind w:firstLine="708"/>
        <w:jc w:val="both"/>
        <w:rPr>
          <w:rFonts w:ascii="Liberation Serif" w:hAnsi="Liberation Serif"/>
        </w:rPr>
      </w:pPr>
      <w:r w:rsidRPr="00B359D6">
        <w:rPr>
          <w:rFonts w:ascii="Liberation Serif" w:hAnsi="Liberation Serif"/>
        </w:rPr>
        <w:t>В</w:t>
      </w:r>
      <w:r w:rsidR="00CE4F64" w:rsidRPr="00B359D6">
        <w:rPr>
          <w:rFonts w:ascii="Liberation Serif" w:hAnsi="Liberation Serif"/>
        </w:rPr>
        <w:t xml:space="preserve"> соответствии с </w:t>
      </w:r>
      <w:r w:rsidR="00C5329F" w:rsidRPr="00B359D6">
        <w:rPr>
          <w:rFonts w:ascii="Liberation Serif" w:hAnsi="Liberation Serif"/>
        </w:rPr>
        <w:t>Федеральным з</w:t>
      </w:r>
      <w:r w:rsidR="005B3BCC" w:rsidRPr="00B359D6">
        <w:rPr>
          <w:rFonts w:ascii="Liberation Serif" w:hAnsi="Liberation Serif"/>
        </w:rPr>
        <w:t xml:space="preserve">аконом от 27 декабря 2018 года </w:t>
      </w:r>
      <w:r w:rsidR="00C5329F" w:rsidRPr="00B359D6">
        <w:rPr>
          <w:rFonts w:ascii="Liberation Serif" w:hAnsi="Liberation Serif"/>
        </w:rPr>
        <w:t xml:space="preserve">№ 498-ФЗ «Об ответственном обращении с животными и о внесении изменений в </w:t>
      </w:r>
      <w:proofErr w:type="gramStart"/>
      <w:r w:rsidR="00C5329F" w:rsidRPr="00B359D6">
        <w:rPr>
          <w:rFonts w:ascii="Liberation Serif" w:hAnsi="Liberation Serif"/>
        </w:rPr>
        <w:t>отдельные</w:t>
      </w:r>
      <w:proofErr w:type="gramEnd"/>
      <w:r w:rsidR="00C5329F" w:rsidRPr="00B359D6">
        <w:rPr>
          <w:rFonts w:ascii="Liberation Serif" w:hAnsi="Liberation Serif"/>
        </w:rPr>
        <w:t xml:space="preserve"> законодательные акты Российской Федерации», </w:t>
      </w:r>
      <w:r w:rsidR="00CE4F64" w:rsidRPr="00B359D6">
        <w:rPr>
          <w:rFonts w:ascii="Liberation Serif" w:hAnsi="Liberation Serif"/>
        </w:rPr>
        <w:t xml:space="preserve">Законом Свердловской области </w:t>
      </w:r>
      <w:r w:rsidR="00085941" w:rsidRPr="00B359D6">
        <w:rPr>
          <w:rFonts w:ascii="Liberation Serif" w:hAnsi="Liberation Serif"/>
        </w:rPr>
        <w:t>от 03</w:t>
      </w:r>
      <w:r w:rsidR="00B359D6">
        <w:rPr>
          <w:rFonts w:ascii="Liberation Serif" w:hAnsi="Liberation Serif"/>
        </w:rPr>
        <w:t xml:space="preserve"> декабря </w:t>
      </w:r>
      <w:r w:rsidR="00085941" w:rsidRPr="00B359D6">
        <w:rPr>
          <w:rFonts w:ascii="Liberation Serif" w:hAnsi="Liberation Serif"/>
        </w:rPr>
        <w:t>2014</w:t>
      </w:r>
      <w:r w:rsidR="00B359D6">
        <w:rPr>
          <w:rFonts w:ascii="Liberation Serif" w:hAnsi="Liberation Serif"/>
        </w:rPr>
        <w:t xml:space="preserve"> года</w:t>
      </w:r>
      <w:r w:rsidR="00085941" w:rsidRPr="00B359D6">
        <w:rPr>
          <w:rFonts w:ascii="Liberation Serif" w:hAnsi="Liberation Serif"/>
        </w:rPr>
        <w:t xml:space="preserve"> № 110-ОЗ «О наделении органов местного самоуправления муниципальных образований, расположенных на территории Свердловской области, государственным полномочием Свердловской области в сфере организации мероприятий при осуществлении деятельности по обращению </w:t>
      </w:r>
      <w:r w:rsidR="000948F5" w:rsidRPr="00B359D6">
        <w:rPr>
          <w:rFonts w:ascii="Liberation Serif" w:hAnsi="Liberation Serif"/>
        </w:rPr>
        <w:t xml:space="preserve">          </w:t>
      </w:r>
      <w:r w:rsidR="00085941" w:rsidRPr="00B359D6">
        <w:rPr>
          <w:rFonts w:ascii="Liberation Serif" w:hAnsi="Liberation Serif"/>
        </w:rPr>
        <w:t>с животными без владельцев»</w:t>
      </w:r>
      <w:r w:rsidR="00BE2724" w:rsidRPr="00B359D6">
        <w:rPr>
          <w:rFonts w:ascii="Liberation Serif" w:hAnsi="Liberation Serif"/>
        </w:rPr>
        <w:t xml:space="preserve"> </w:t>
      </w:r>
      <w:r w:rsidRPr="00B359D6">
        <w:rPr>
          <w:rFonts w:ascii="Liberation Serif" w:hAnsi="Liberation Serif"/>
        </w:rPr>
        <w:t>Администрация Каменск-Уральского</w:t>
      </w:r>
      <w:r w:rsidR="00E6510A" w:rsidRPr="00B359D6">
        <w:rPr>
          <w:rFonts w:ascii="Liberation Serif" w:hAnsi="Liberation Serif"/>
        </w:rPr>
        <w:t xml:space="preserve"> городского округа</w:t>
      </w:r>
      <w:r w:rsidRPr="00B359D6">
        <w:rPr>
          <w:rFonts w:ascii="Liberation Serif" w:hAnsi="Liberation Serif"/>
        </w:rPr>
        <w:t xml:space="preserve"> </w:t>
      </w:r>
    </w:p>
    <w:p w:rsidR="00282A5E" w:rsidRPr="00B359D6" w:rsidRDefault="00282A5E" w:rsidP="00282A5E">
      <w:pPr>
        <w:jc w:val="both"/>
        <w:rPr>
          <w:rFonts w:ascii="Liberation Serif" w:hAnsi="Liberation Serif"/>
          <w:b/>
          <w:sz w:val="28"/>
        </w:rPr>
      </w:pPr>
      <w:r w:rsidRPr="00B359D6">
        <w:rPr>
          <w:rFonts w:ascii="Liberation Serif" w:hAnsi="Liberation Serif"/>
          <w:b/>
          <w:sz w:val="28"/>
        </w:rPr>
        <w:t>ПОСТАНОВЛЯЕТ:</w:t>
      </w:r>
    </w:p>
    <w:p w:rsidR="00282A5E" w:rsidRPr="00B359D6" w:rsidRDefault="000948F5" w:rsidP="000948F5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/>
          <w:sz w:val="28"/>
          <w:szCs w:val="28"/>
        </w:rPr>
      </w:pPr>
      <w:r w:rsidRPr="00B359D6">
        <w:rPr>
          <w:rFonts w:ascii="Liberation Serif" w:hAnsi="Liberation Serif"/>
          <w:sz w:val="28"/>
        </w:rPr>
        <w:t xml:space="preserve">1. </w:t>
      </w:r>
      <w:proofErr w:type="gramStart"/>
      <w:r w:rsidR="00282A5E" w:rsidRPr="00B359D6">
        <w:rPr>
          <w:rFonts w:ascii="Liberation Serif" w:hAnsi="Liberation Serif"/>
          <w:sz w:val="28"/>
        </w:rPr>
        <w:t>Внести</w:t>
      </w:r>
      <w:r w:rsidR="00E6510A" w:rsidRPr="00B359D6">
        <w:rPr>
          <w:rFonts w:ascii="Liberation Serif" w:hAnsi="Liberation Serif"/>
          <w:sz w:val="28"/>
        </w:rPr>
        <w:t xml:space="preserve"> изменения</w:t>
      </w:r>
      <w:r w:rsidR="00282A5E" w:rsidRPr="00B359D6">
        <w:rPr>
          <w:rFonts w:ascii="Liberation Serif" w:hAnsi="Liberation Serif"/>
          <w:sz w:val="28"/>
        </w:rPr>
        <w:t xml:space="preserve"> в постановление Администрации города Каменска-Уральского от 0</w:t>
      </w:r>
      <w:r w:rsidR="00C275A0" w:rsidRPr="00B359D6">
        <w:rPr>
          <w:rFonts w:ascii="Liberation Serif" w:hAnsi="Liberation Serif"/>
          <w:sz w:val="28"/>
        </w:rPr>
        <w:t>6</w:t>
      </w:r>
      <w:r w:rsidR="00282A5E" w:rsidRPr="00B359D6">
        <w:rPr>
          <w:rFonts w:ascii="Liberation Serif" w:hAnsi="Liberation Serif"/>
          <w:sz w:val="28"/>
        </w:rPr>
        <w:t>.1</w:t>
      </w:r>
      <w:r w:rsidR="00C275A0" w:rsidRPr="00B359D6">
        <w:rPr>
          <w:rFonts w:ascii="Liberation Serif" w:hAnsi="Liberation Serif"/>
          <w:sz w:val="28"/>
        </w:rPr>
        <w:t>1</w:t>
      </w:r>
      <w:r w:rsidR="00282A5E" w:rsidRPr="00B359D6">
        <w:rPr>
          <w:rFonts w:ascii="Liberation Serif" w:hAnsi="Liberation Serif"/>
          <w:sz w:val="28"/>
        </w:rPr>
        <w:t>.20</w:t>
      </w:r>
      <w:r w:rsidR="00C275A0" w:rsidRPr="00B359D6">
        <w:rPr>
          <w:rFonts w:ascii="Liberation Serif" w:hAnsi="Liberation Serif"/>
          <w:sz w:val="28"/>
        </w:rPr>
        <w:t>15</w:t>
      </w:r>
      <w:r w:rsidR="00282A5E" w:rsidRPr="00B359D6">
        <w:rPr>
          <w:rFonts w:ascii="Liberation Serif" w:hAnsi="Liberation Serif"/>
          <w:sz w:val="28"/>
        </w:rPr>
        <w:t xml:space="preserve"> № 1</w:t>
      </w:r>
      <w:r w:rsidR="00C275A0" w:rsidRPr="00B359D6">
        <w:rPr>
          <w:rFonts w:ascii="Liberation Serif" w:hAnsi="Liberation Serif"/>
          <w:sz w:val="28"/>
        </w:rPr>
        <w:t>598</w:t>
      </w:r>
      <w:r w:rsidR="00282A5E" w:rsidRPr="00B359D6">
        <w:rPr>
          <w:rFonts w:ascii="Liberation Serif" w:hAnsi="Liberation Serif"/>
          <w:sz w:val="28"/>
        </w:rPr>
        <w:t xml:space="preserve"> (в редакции постановлени</w:t>
      </w:r>
      <w:r w:rsidR="00583CFE" w:rsidRPr="00B359D6">
        <w:rPr>
          <w:rFonts w:ascii="Liberation Serif" w:hAnsi="Liberation Serif"/>
          <w:sz w:val="28"/>
        </w:rPr>
        <w:t>й</w:t>
      </w:r>
      <w:r w:rsidR="00282A5E" w:rsidRPr="00B359D6">
        <w:rPr>
          <w:rFonts w:ascii="Liberation Serif" w:hAnsi="Liberation Serif"/>
          <w:sz w:val="28"/>
        </w:rPr>
        <w:t xml:space="preserve"> Администрации города Каменска-Уральского от</w:t>
      </w:r>
      <w:r w:rsidR="00583CFE" w:rsidRPr="00B359D6">
        <w:rPr>
          <w:rFonts w:ascii="Liberation Serif" w:hAnsi="Liberation Serif"/>
          <w:sz w:val="28"/>
        </w:rPr>
        <w:t xml:space="preserve"> 06.03.2017 № 161,</w:t>
      </w:r>
      <w:r w:rsidR="00282A5E" w:rsidRPr="00B359D6">
        <w:rPr>
          <w:rFonts w:ascii="Liberation Serif" w:hAnsi="Liberation Serif"/>
          <w:sz w:val="28"/>
        </w:rPr>
        <w:t xml:space="preserve"> </w:t>
      </w:r>
      <w:r w:rsidR="00520658" w:rsidRPr="00B359D6">
        <w:rPr>
          <w:rFonts w:ascii="Liberation Serif" w:hAnsi="Liberation Serif"/>
          <w:sz w:val="28"/>
        </w:rPr>
        <w:t xml:space="preserve">от </w:t>
      </w:r>
      <w:r w:rsidR="00974D55" w:rsidRPr="00B359D6">
        <w:rPr>
          <w:rFonts w:ascii="Liberation Serif" w:hAnsi="Liberation Serif"/>
          <w:sz w:val="28"/>
        </w:rPr>
        <w:t>12</w:t>
      </w:r>
      <w:r w:rsidR="00282A5E" w:rsidRPr="00B359D6">
        <w:rPr>
          <w:rFonts w:ascii="Liberation Serif" w:hAnsi="Liberation Serif"/>
          <w:sz w:val="28"/>
        </w:rPr>
        <w:t>.0</w:t>
      </w:r>
      <w:r w:rsidR="00974D55" w:rsidRPr="00B359D6">
        <w:rPr>
          <w:rFonts w:ascii="Liberation Serif" w:hAnsi="Liberation Serif"/>
          <w:sz w:val="28"/>
        </w:rPr>
        <w:t>4</w:t>
      </w:r>
      <w:r w:rsidR="00282A5E" w:rsidRPr="00B359D6">
        <w:rPr>
          <w:rFonts w:ascii="Liberation Serif" w:hAnsi="Liberation Serif"/>
          <w:sz w:val="28"/>
        </w:rPr>
        <w:t>.201</w:t>
      </w:r>
      <w:r w:rsidR="00974D55" w:rsidRPr="00B359D6">
        <w:rPr>
          <w:rFonts w:ascii="Liberation Serif" w:hAnsi="Liberation Serif"/>
          <w:sz w:val="28"/>
        </w:rPr>
        <w:t xml:space="preserve">9 </w:t>
      </w:r>
      <w:r w:rsidR="00282A5E" w:rsidRPr="00B359D6">
        <w:rPr>
          <w:rFonts w:ascii="Liberation Serif" w:hAnsi="Liberation Serif"/>
          <w:sz w:val="28"/>
        </w:rPr>
        <w:t xml:space="preserve">№ </w:t>
      </w:r>
      <w:r w:rsidR="00974D55" w:rsidRPr="00B359D6">
        <w:rPr>
          <w:rFonts w:ascii="Liberation Serif" w:hAnsi="Liberation Serif"/>
          <w:sz w:val="28"/>
        </w:rPr>
        <w:t>288</w:t>
      </w:r>
      <w:r w:rsidR="00E6510A" w:rsidRPr="00B359D6">
        <w:rPr>
          <w:rFonts w:ascii="Liberation Serif" w:hAnsi="Liberation Serif"/>
          <w:sz w:val="28"/>
        </w:rPr>
        <w:t xml:space="preserve">, </w:t>
      </w:r>
      <w:r w:rsidRPr="00B359D6">
        <w:rPr>
          <w:rFonts w:ascii="Liberation Serif" w:hAnsi="Liberation Serif"/>
          <w:sz w:val="28"/>
        </w:rPr>
        <w:t xml:space="preserve">              </w:t>
      </w:r>
      <w:r w:rsidR="00E6510A" w:rsidRPr="00B359D6">
        <w:rPr>
          <w:rFonts w:ascii="Liberation Serif" w:hAnsi="Liberation Serif"/>
          <w:sz w:val="28"/>
        </w:rPr>
        <w:t>от 08.06.2020 № 432, постановления Администрации Каменск-Уральского городского округа от 15.04.2022 № 236)</w:t>
      </w:r>
      <w:r w:rsidR="00282A5E" w:rsidRPr="00B359D6">
        <w:rPr>
          <w:rFonts w:ascii="Liberation Serif" w:hAnsi="Liberation Serif"/>
          <w:sz w:val="28"/>
        </w:rPr>
        <w:t xml:space="preserve"> «</w:t>
      </w:r>
      <w:r w:rsidR="00E6510A" w:rsidRPr="00B359D6">
        <w:rPr>
          <w:rFonts w:ascii="Liberation Serif" w:eastAsiaTheme="minorHAnsi" w:hAnsi="Liberation Serif"/>
          <w:sz w:val="28"/>
          <w:szCs w:val="28"/>
        </w:rPr>
        <w:t>Об осуществлении государственного полномочия Свердловской области в сфере организации мероприятий при осуществлении деятельности по обращению с животными без владельцев, переданного органам местного самоуправления Каменск-Уральского городского округа</w:t>
      </w:r>
      <w:r w:rsidR="00282A5E" w:rsidRPr="00B359D6">
        <w:rPr>
          <w:rFonts w:ascii="Liberation Serif" w:hAnsi="Liberation Serif"/>
          <w:sz w:val="28"/>
        </w:rPr>
        <w:t>» (далее</w:t>
      </w:r>
      <w:proofErr w:type="gramEnd"/>
      <w:r w:rsidR="00900084" w:rsidRPr="00B359D6">
        <w:rPr>
          <w:rFonts w:ascii="Liberation Serif" w:hAnsi="Liberation Serif"/>
          <w:sz w:val="28"/>
        </w:rPr>
        <w:t xml:space="preserve"> </w:t>
      </w:r>
      <w:r w:rsidR="00282A5E" w:rsidRPr="00B359D6">
        <w:rPr>
          <w:rFonts w:ascii="Liberation Serif" w:hAnsi="Liberation Serif"/>
          <w:sz w:val="28"/>
        </w:rPr>
        <w:t xml:space="preserve">– </w:t>
      </w:r>
      <w:proofErr w:type="gramStart"/>
      <w:r w:rsidR="00282A5E" w:rsidRPr="00B359D6">
        <w:rPr>
          <w:rFonts w:ascii="Liberation Serif" w:hAnsi="Liberation Serif"/>
          <w:sz w:val="28"/>
        </w:rPr>
        <w:t>Постановление)</w:t>
      </w:r>
      <w:r w:rsidR="00E6510A" w:rsidRPr="00B359D6">
        <w:rPr>
          <w:rFonts w:ascii="Liberation Serif" w:hAnsi="Liberation Serif"/>
          <w:sz w:val="28"/>
        </w:rPr>
        <w:t>, признав подпункт 8 пункта 2 Постановления утратившим силу.</w:t>
      </w:r>
      <w:proofErr w:type="gramEnd"/>
    </w:p>
    <w:p w:rsidR="00817BB0" w:rsidRPr="00B359D6" w:rsidRDefault="00817BB0" w:rsidP="00817BB0">
      <w:pPr>
        <w:ind w:firstLine="709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B359D6">
        <w:rPr>
          <w:rFonts w:ascii="Liberation Serif" w:eastAsia="Calibri" w:hAnsi="Liberation Serif"/>
          <w:sz w:val="28"/>
          <w:szCs w:val="28"/>
          <w:lang w:eastAsia="en-US"/>
        </w:rPr>
        <w:t xml:space="preserve">2. Опубликовать настоящее постановление в газете «Каменский рабочий» </w:t>
      </w:r>
      <w:r w:rsidR="000948F5" w:rsidRPr="00B359D6">
        <w:rPr>
          <w:rFonts w:ascii="Liberation Serif" w:eastAsia="Calibri" w:hAnsi="Liberation Serif"/>
          <w:sz w:val="28"/>
          <w:szCs w:val="28"/>
          <w:lang w:eastAsia="en-US"/>
        </w:rPr>
        <w:t xml:space="preserve">   </w:t>
      </w:r>
      <w:r w:rsidRPr="00B359D6">
        <w:rPr>
          <w:rFonts w:ascii="Liberation Serif" w:eastAsia="Calibri" w:hAnsi="Liberation Serif"/>
          <w:sz w:val="28"/>
          <w:szCs w:val="28"/>
          <w:lang w:eastAsia="en-US"/>
        </w:rPr>
        <w:t>и разместить на официальном сайте муниципального образования.</w:t>
      </w:r>
    </w:p>
    <w:p w:rsidR="00282A5E" w:rsidRPr="00B359D6" w:rsidRDefault="00282A5E" w:rsidP="00C9540D">
      <w:pPr>
        <w:autoSpaceDE w:val="0"/>
        <w:autoSpaceDN w:val="0"/>
        <w:adjustRightInd w:val="0"/>
        <w:ind w:firstLine="708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B359D6">
        <w:rPr>
          <w:rFonts w:ascii="Liberation Serif" w:eastAsia="Calibri" w:hAnsi="Liberation Serif"/>
          <w:sz w:val="28"/>
          <w:szCs w:val="28"/>
          <w:lang w:eastAsia="en-US"/>
        </w:rPr>
        <w:t>3.</w:t>
      </w:r>
      <w:r w:rsidR="00C9540D" w:rsidRPr="00B359D6">
        <w:rPr>
          <w:rFonts w:ascii="Liberation Serif" w:eastAsia="Calibri" w:hAnsi="Liberation Serif"/>
          <w:sz w:val="28"/>
          <w:szCs w:val="28"/>
          <w:lang w:eastAsia="en-US"/>
        </w:rPr>
        <w:t xml:space="preserve"> </w:t>
      </w:r>
      <w:r w:rsidRPr="00B359D6">
        <w:rPr>
          <w:rFonts w:ascii="Liberation Serif" w:eastAsia="Calibri" w:hAnsi="Liberation Serif"/>
          <w:sz w:val="28"/>
          <w:szCs w:val="28"/>
          <w:lang w:eastAsia="en-US"/>
        </w:rPr>
        <w:t xml:space="preserve">Контроль исполнения настоящего </w:t>
      </w:r>
      <w:r w:rsidR="002479FB" w:rsidRPr="00B359D6">
        <w:rPr>
          <w:rFonts w:ascii="Liberation Serif" w:eastAsia="Calibri" w:hAnsi="Liberation Serif"/>
          <w:sz w:val="28"/>
          <w:szCs w:val="28"/>
          <w:lang w:eastAsia="en-US"/>
        </w:rPr>
        <w:t>п</w:t>
      </w:r>
      <w:r w:rsidRPr="00B359D6">
        <w:rPr>
          <w:rFonts w:ascii="Liberation Serif" w:eastAsia="Calibri" w:hAnsi="Liberation Serif"/>
          <w:sz w:val="28"/>
          <w:szCs w:val="28"/>
          <w:lang w:eastAsia="en-US"/>
        </w:rPr>
        <w:t>остановления</w:t>
      </w:r>
      <w:r w:rsidR="00C9540D" w:rsidRPr="00B359D6">
        <w:rPr>
          <w:rFonts w:ascii="Liberation Serif" w:eastAsia="Calibri" w:hAnsi="Liberation Serif"/>
          <w:sz w:val="28"/>
          <w:szCs w:val="28"/>
          <w:lang w:eastAsia="en-US"/>
        </w:rPr>
        <w:t xml:space="preserve"> </w:t>
      </w:r>
      <w:r w:rsidR="00C275A0" w:rsidRPr="00B359D6">
        <w:rPr>
          <w:rFonts w:ascii="Liberation Serif" w:eastAsia="Calibri" w:hAnsi="Liberation Serif"/>
          <w:sz w:val="28"/>
          <w:szCs w:val="28"/>
          <w:lang w:eastAsia="en-US"/>
        </w:rPr>
        <w:t xml:space="preserve">возложить на первого заместителя главы Администрации </w:t>
      </w:r>
      <w:r w:rsidR="00E6510A" w:rsidRPr="00B359D6">
        <w:rPr>
          <w:rFonts w:ascii="Liberation Serif" w:eastAsia="Calibri" w:hAnsi="Liberation Serif"/>
          <w:sz w:val="28"/>
          <w:szCs w:val="28"/>
          <w:lang w:eastAsia="en-US"/>
        </w:rPr>
        <w:t>городского округа</w:t>
      </w:r>
      <w:r w:rsidR="00C275A0" w:rsidRPr="00B359D6">
        <w:rPr>
          <w:rFonts w:ascii="Liberation Serif" w:eastAsia="Calibri" w:hAnsi="Liberation Serif"/>
          <w:sz w:val="28"/>
          <w:szCs w:val="28"/>
          <w:lang w:eastAsia="en-US"/>
        </w:rPr>
        <w:t xml:space="preserve"> </w:t>
      </w:r>
      <w:proofErr w:type="spellStart"/>
      <w:r w:rsidR="00E6510A" w:rsidRPr="00B359D6">
        <w:rPr>
          <w:rFonts w:ascii="Liberation Serif" w:eastAsia="Calibri" w:hAnsi="Liberation Serif"/>
          <w:sz w:val="28"/>
          <w:szCs w:val="28"/>
          <w:lang w:eastAsia="en-US"/>
        </w:rPr>
        <w:t>В.В.Горенкова</w:t>
      </w:r>
      <w:proofErr w:type="spellEnd"/>
      <w:r w:rsidRPr="00B359D6">
        <w:rPr>
          <w:rFonts w:ascii="Liberation Serif" w:eastAsia="Calibri" w:hAnsi="Liberation Serif"/>
          <w:sz w:val="28"/>
          <w:szCs w:val="28"/>
          <w:lang w:eastAsia="en-US"/>
        </w:rPr>
        <w:t xml:space="preserve">.   </w:t>
      </w:r>
    </w:p>
    <w:p w:rsidR="00282A5E" w:rsidRPr="00B359D6" w:rsidRDefault="00282A5E" w:rsidP="00282A5E">
      <w:pPr>
        <w:ind w:firstLine="720"/>
        <w:jc w:val="both"/>
        <w:rPr>
          <w:rFonts w:ascii="Liberation Serif" w:hAnsi="Liberation Serif"/>
          <w:sz w:val="28"/>
        </w:rPr>
      </w:pPr>
    </w:p>
    <w:p w:rsidR="00282A5E" w:rsidRPr="00B359D6" w:rsidRDefault="00282A5E" w:rsidP="00282A5E">
      <w:pPr>
        <w:jc w:val="both"/>
        <w:rPr>
          <w:rFonts w:ascii="Liberation Serif" w:hAnsi="Liberation Serif"/>
          <w:sz w:val="28"/>
          <w:szCs w:val="28"/>
        </w:rPr>
      </w:pPr>
    </w:p>
    <w:p w:rsidR="00E6510A" w:rsidRPr="00B359D6" w:rsidRDefault="00282A5E" w:rsidP="00282A5E">
      <w:pPr>
        <w:jc w:val="both"/>
        <w:rPr>
          <w:rFonts w:ascii="Liberation Serif" w:hAnsi="Liberation Serif"/>
          <w:sz w:val="28"/>
          <w:szCs w:val="28"/>
        </w:rPr>
      </w:pPr>
      <w:r w:rsidRPr="00B359D6">
        <w:rPr>
          <w:rFonts w:ascii="Liberation Serif" w:hAnsi="Liberation Serif"/>
          <w:sz w:val="28"/>
          <w:szCs w:val="28"/>
        </w:rPr>
        <w:t xml:space="preserve">Глава </w:t>
      </w:r>
    </w:p>
    <w:p w:rsidR="00B02952" w:rsidRPr="00B359D6" w:rsidRDefault="00E6510A" w:rsidP="00282A5E">
      <w:pPr>
        <w:jc w:val="both"/>
        <w:rPr>
          <w:rFonts w:ascii="Liberation Serif" w:hAnsi="Liberation Serif"/>
          <w:sz w:val="28"/>
          <w:szCs w:val="28"/>
        </w:rPr>
      </w:pPr>
      <w:r w:rsidRPr="00B359D6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="00282A5E" w:rsidRPr="00B359D6">
        <w:rPr>
          <w:rFonts w:ascii="Liberation Serif" w:hAnsi="Liberation Serif"/>
          <w:sz w:val="28"/>
          <w:szCs w:val="28"/>
        </w:rPr>
        <w:tab/>
      </w:r>
      <w:r w:rsidR="00282A5E" w:rsidRPr="00B359D6">
        <w:rPr>
          <w:rFonts w:ascii="Liberation Serif" w:hAnsi="Liberation Serif"/>
          <w:sz w:val="28"/>
          <w:szCs w:val="28"/>
        </w:rPr>
        <w:tab/>
      </w:r>
      <w:r w:rsidR="00282A5E" w:rsidRPr="00B359D6">
        <w:rPr>
          <w:rFonts w:ascii="Liberation Serif" w:hAnsi="Liberation Serif"/>
          <w:sz w:val="28"/>
          <w:szCs w:val="28"/>
        </w:rPr>
        <w:tab/>
      </w:r>
      <w:r w:rsidR="00EE7378" w:rsidRPr="00B359D6">
        <w:rPr>
          <w:rFonts w:ascii="Liberation Serif" w:hAnsi="Liberation Serif"/>
          <w:sz w:val="28"/>
          <w:szCs w:val="28"/>
        </w:rPr>
        <w:t xml:space="preserve">   </w:t>
      </w:r>
      <w:r w:rsidR="005B3BCC" w:rsidRPr="00B359D6">
        <w:rPr>
          <w:rFonts w:ascii="Liberation Serif" w:hAnsi="Liberation Serif"/>
          <w:sz w:val="28"/>
          <w:szCs w:val="28"/>
        </w:rPr>
        <w:t xml:space="preserve">       </w:t>
      </w:r>
      <w:r w:rsidR="00EE7378" w:rsidRPr="00B359D6">
        <w:rPr>
          <w:rFonts w:ascii="Liberation Serif" w:hAnsi="Liberation Serif"/>
          <w:sz w:val="28"/>
          <w:szCs w:val="28"/>
        </w:rPr>
        <w:t xml:space="preserve">   </w:t>
      </w:r>
      <w:r w:rsidR="000948F5" w:rsidRPr="00B359D6">
        <w:rPr>
          <w:rFonts w:ascii="Liberation Serif" w:hAnsi="Liberation Serif"/>
          <w:sz w:val="28"/>
          <w:szCs w:val="28"/>
        </w:rPr>
        <w:t xml:space="preserve">       </w:t>
      </w:r>
      <w:r w:rsidR="00EE7378" w:rsidRPr="00B359D6">
        <w:rPr>
          <w:rFonts w:ascii="Liberation Serif" w:hAnsi="Liberation Serif"/>
          <w:sz w:val="28"/>
          <w:szCs w:val="28"/>
        </w:rPr>
        <w:t xml:space="preserve"> </w:t>
      </w:r>
      <w:r w:rsidR="00282A5E" w:rsidRPr="00B359D6">
        <w:rPr>
          <w:rFonts w:ascii="Liberation Serif" w:hAnsi="Liberation Serif"/>
          <w:sz w:val="28"/>
          <w:szCs w:val="28"/>
        </w:rPr>
        <w:t>А.</w:t>
      </w:r>
      <w:r w:rsidRPr="00B359D6">
        <w:rPr>
          <w:rFonts w:ascii="Liberation Serif" w:hAnsi="Liberation Serif"/>
          <w:sz w:val="28"/>
          <w:szCs w:val="28"/>
        </w:rPr>
        <w:t>А</w:t>
      </w:r>
      <w:r w:rsidR="00282A5E" w:rsidRPr="00B359D6">
        <w:rPr>
          <w:rFonts w:ascii="Liberation Serif" w:hAnsi="Liberation Serif"/>
          <w:sz w:val="28"/>
          <w:szCs w:val="28"/>
        </w:rPr>
        <w:t xml:space="preserve">. </w:t>
      </w:r>
      <w:r w:rsidRPr="00B359D6">
        <w:rPr>
          <w:rFonts w:ascii="Liberation Serif" w:hAnsi="Liberation Serif"/>
          <w:sz w:val="28"/>
          <w:szCs w:val="28"/>
        </w:rPr>
        <w:t>Герасимов</w:t>
      </w:r>
    </w:p>
    <w:sectPr w:rsidR="00B02952" w:rsidRPr="00B359D6" w:rsidSect="005B3BCC">
      <w:headerReference w:type="default" r:id="rId10"/>
      <w:pgSz w:w="11906" w:h="16838"/>
      <w:pgMar w:top="1134" w:right="567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623A" w:rsidRDefault="0016623A">
      <w:r>
        <w:separator/>
      </w:r>
    </w:p>
  </w:endnote>
  <w:endnote w:type="continuationSeparator" w:id="0">
    <w:p w:rsidR="0016623A" w:rsidRDefault="001662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623A" w:rsidRDefault="0016623A">
      <w:r>
        <w:separator/>
      </w:r>
    </w:p>
  </w:footnote>
  <w:footnote w:type="continuationSeparator" w:id="0">
    <w:p w:rsidR="0016623A" w:rsidRDefault="0016623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1F5D" w:rsidRDefault="000D37E9">
    <w:pPr>
      <w:pStyle w:val="a5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Текстовое поле 4" o:spid="_x0000_s4097" type="#_x0000_t202" style="position:absolute;margin-left:0;margin-top:0;width:2in;height:2in;z-index:251658240;visibility:visible;mso-wrap-style:none;mso-position-horizontal:center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" filled="f" fillcolor="white [3201]" stroked="f" strokeweight=".5pt">
          <v:textbox style="mso-fit-shape-to-text:t" inset="0,0,0,0">
            <w:txbxContent>
              <w:p w:rsidR="007A1F5D" w:rsidRDefault="000D37E9">
                <w:pPr>
                  <w:pStyle w:val="a5"/>
                </w:pPr>
                <w:r>
                  <w:fldChar w:fldCharType="begin"/>
                </w:r>
                <w:r w:rsidR="00B43204">
                  <w:instrText xml:space="preserve"> PAGE  \* MERGEFORMAT </w:instrText>
                </w:r>
                <w:r>
                  <w:fldChar w:fldCharType="separate"/>
                </w:r>
                <w:r w:rsidR="000948F5">
                  <w:rPr>
                    <w:noProof/>
                  </w:rPr>
                  <w:t>2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D36D5D"/>
    <w:multiLevelType w:val="hybridMultilevel"/>
    <w:tmpl w:val="ECB68F5A"/>
    <w:lvl w:ilvl="0" w:tplc="921245EC">
      <w:start w:val="2"/>
      <w:numFmt w:val="decimal"/>
      <w:lvlText w:val="%1)"/>
      <w:lvlJc w:val="left"/>
      <w:pPr>
        <w:ind w:left="9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">
    <w:nsid w:val="4AA9720B"/>
    <w:multiLevelType w:val="hybridMultilevel"/>
    <w:tmpl w:val="C7B4FD16"/>
    <w:lvl w:ilvl="0" w:tplc="FF7CDA76">
      <w:start w:val="1"/>
      <w:numFmt w:val="decimal"/>
      <w:lvlText w:val="%1)"/>
      <w:lvlJc w:val="left"/>
      <w:pPr>
        <w:ind w:left="93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hdrShapeDefaults>
    <o:shapedefaults v:ext="edit" spidmax="4099" fillcolor="white">
      <v:fill color="white"/>
    </o:shapedefaults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693989"/>
    <w:rsid w:val="000041C2"/>
    <w:rsid w:val="00007565"/>
    <w:rsid w:val="0002088C"/>
    <w:rsid w:val="000240D2"/>
    <w:rsid w:val="0003447F"/>
    <w:rsid w:val="00037046"/>
    <w:rsid w:val="00037DED"/>
    <w:rsid w:val="00045CB0"/>
    <w:rsid w:val="0005372B"/>
    <w:rsid w:val="00054D9C"/>
    <w:rsid w:val="00056D32"/>
    <w:rsid w:val="00061F8F"/>
    <w:rsid w:val="00067F01"/>
    <w:rsid w:val="0007318B"/>
    <w:rsid w:val="000804E8"/>
    <w:rsid w:val="00085941"/>
    <w:rsid w:val="000948F5"/>
    <w:rsid w:val="000A373B"/>
    <w:rsid w:val="000A468E"/>
    <w:rsid w:val="000C6574"/>
    <w:rsid w:val="000D37E9"/>
    <w:rsid w:val="000D6925"/>
    <w:rsid w:val="000E000D"/>
    <w:rsid w:val="000E06E4"/>
    <w:rsid w:val="000E5523"/>
    <w:rsid w:val="000F64CB"/>
    <w:rsid w:val="00103994"/>
    <w:rsid w:val="001072C4"/>
    <w:rsid w:val="001108D0"/>
    <w:rsid w:val="00111F0F"/>
    <w:rsid w:val="00114255"/>
    <w:rsid w:val="00126F01"/>
    <w:rsid w:val="00147E0F"/>
    <w:rsid w:val="00151844"/>
    <w:rsid w:val="001525C4"/>
    <w:rsid w:val="0016623A"/>
    <w:rsid w:val="001758B1"/>
    <w:rsid w:val="00194D24"/>
    <w:rsid w:val="001A097F"/>
    <w:rsid w:val="001A54CC"/>
    <w:rsid w:val="001A5D71"/>
    <w:rsid w:val="001C0EE6"/>
    <w:rsid w:val="001C176F"/>
    <w:rsid w:val="001C2829"/>
    <w:rsid w:val="001C6F36"/>
    <w:rsid w:val="001E1A08"/>
    <w:rsid w:val="001F11B3"/>
    <w:rsid w:val="001F5170"/>
    <w:rsid w:val="00202B27"/>
    <w:rsid w:val="002034DB"/>
    <w:rsid w:val="00204DFA"/>
    <w:rsid w:val="0020617D"/>
    <w:rsid w:val="002074F3"/>
    <w:rsid w:val="002076BD"/>
    <w:rsid w:val="00214172"/>
    <w:rsid w:val="00220471"/>
    <w:rsid w:val="002233A5"/>
    <w:rsid w:val="002235FF"/>
    <w:rsid w:val="00225B2C"/>
    <w:rsid w:val="00227F0E"/>
    <w:rsid w:val="00231084"/>
    <w:rsid w:val="00240608"/>
    <w:rsid w:val="002451F3"/>
    <w:rsid w:val="00247764"/>
    <w:rsid w:val="002479FB"/>
    <w:rsid w:val="0026313D"/>
    <w:rsid w:val="002669C6"/>
    <w:rsid w:val="00270A1D"/>
    <w:rsid w:val="00272FF5"/>
    <w:rsid w:val="00282A5E"/>
    <w:rsid w:val="002923DA"/>
    <w:rsid w:val="00292CFA"/>
    <w:rsid w:val="00295172"/>
    <w:rsid w:val="002957D5"/>
    <w:rsid w:val="002A2600"/>
    <w:rsid w:val="002A3E4F"/>
    <w:rsid w:val="002B0037"/>
    <w:rsid w:val="002C115A"/>
    <w:rsid w:val="002C1E4A"/>
    <w:rsid w:val="002C3E34"/>
    <w:rsid w:val="002C6329"/>
    <w:rsid w:val="002C7A3E"/>
    <w:rsid w:val="002D064A"/>
    <w:rsid w:val="002E1FA0"/>
    <w:rsid w:val="002E6085"/>
    <w:rsid w:val="002E75FB"/>
    <w:rsid w:val="00304189"/>
    <w:rsid w:val="0030612B"/>
    <w:rsid w:val="003062BC"/>
    <w:rsid w:val="00315F0D"/>
    <w:rsid w:val="003161F3"/>
    <w:rsid w:val="00323B85"/>
    <w:rsid w:val="00325840"/>
    <w:rsid w:val="00343A4A"/>
    <w:rsid w:val="0034515F"/>
    <w:rsid w:val="0034638C"/>
    <w:rsid w:val="00351459"/>
    <w:rsid w:val="00353CC2"/>
    <w:rsid w:val="00366BF6"/>
    <w:rsid w:val="003675FC"/>
    <w:rsid w:val="00374F84"/>
    <w:rsid w:val="003A3464"/>
    <w:rsid w:val="003A71CC"/>
    <w:rsid w:val="003C11CC"/>
    <w:rsid w:val="003D0FC2"/>
    <w:rsid w:val="003D536E"/>
    <w:rsid w:val="003D6F68"/>
    <w:rsid w:val="003E0285"/>
    <w:rsid w:val="003E1068"/>
    <w:rsid w:val="003E34B4"/>
    <w:rsid w:val="003E4384"/>
    <w:rsid w:val="003E7EF8"/>
    <w:rsid w:val="003F0BBE"/>
    <w:rsid w:val="003F2BE8"/>
    <w:rsid w:val="004021BD"/>
    <w:rsid w:val="0040611A"/>
    <w:rsid w:val="004261FA"/>
    <w:rsid w:val="004272A5"/>
    <w:rsid w:val="0043200C"/>
    <w:rsid w:val="00435B8D"/>
    <w:rsid w:val="004433C8"/>
    <w:rsid w:val="00444530"/>
    <w:rsid w:val="00444AE0"/>
    <w:rsid w:val="004538CD"/>
    <w:rsid w:val="00455628"/>
    <w:rsid w:val="0046149D"/>
    <w:rsid w:val="00476B2A"/>
    <w:rsid w:val="00481D06"/>
    <w:rsid w:val="004A2F9A"/>
    <w:rsid w:val="004A5751"/>
    <w:rsid w:val="004B4F01"/>
    <w:rsid w:val="004C3A2B"/>
    <w:rsid w:val="004C47DD"/>
    <w:rsid w:val="004D6645"/>
    <w:rsid w:val="004E1F1E"/>
    <w:rsid w:val="004E4578"/>
    <w:rsid w:val="004E48A5"/>
    <w:rsid w:val="004E57A5"/>
    <w:rsid w:val="004E664A"/>
    <w:rsid w:val="004F0CF0"/>
    <w:rsid w:val="005006E5"/>
    <w:rsid w:val="005111F3"/>
    <w:rsid w:val="00515A00"/>
    <w:rsid w:val="00520658"/>
    <w:rsid w:val="00524B9E"/>
    <w:rsid w:val="005267AF"/>
    <w:rsid w:val="005304CB"/>
    <w:rsid w:val="00553A18"/>
    <w:rsid w:val="00570DBE"/>
    <w:rsid w:val="00575C8D"/>
    <w:rsid w:val="005770A6"/>
    <w:rsid w:val="005808CF"/>
    <w:rsid w:val="0058266F"/>
    <w:rsid w:val="00582A5A"/>
    <w:rsid w:val="00583CFE"/>
    <w:rsid w:val="00591D94"/>
    <w:rsid w:val="00596F9D"/>
    <w:rsid w:val="005A0ABA"/>
    <w:rsid w:val="005A1815"/>
    <w:rsid w:val="005A37CD"/>
    <w:rsid w:val="005B3BCC"/>
    <w:rsid w:val="005B49B4"/>
    <w:rsid w:val="005C6736"/>
    <w:rsid w:val="005C76BC"/>
    <w:rsid w:val="005D041B"/>
    <w:rsid w:val="005D0A21"/>
    <w:rsid w:val="005D2EF2"/>
    <w:rsid w:val="006032B1"/>
    <w:rsid w:val="00603CD5"/>
    <w:rsid w:val="0060525B"/>
    <w:rsid w:val="006071A4"/>
    <w:rsid w:val="006200A6"/>
    <w:rsid w:val="0062799A"/>
    <w:rsid w:val="00630647"/>
    <w:rsid w:val="0063553F"/>
    <w:rsid w:val="00637AF6"/>
    <w:rsid w:val="00644CF4"/>
    <w:rsid w:val="00645103"/>
    <w:rsid w:val="00645832"/>
    <w:rsid w:val="006478F8"/>
    <w:rsid w:val="00647F6F"/>
    <w:rsid w:val="00652BB0"/>
    <w:rsid w:val="0065679E"/>
    <w:rsid w:val="00661184"/>
    <w:rsid w:val="006654FF"/>
    <w:rsid w:val="00667D6A"/>
    <w:rsid w:val="0067470D"/>
    <w:rsid w:val="00674CCE"/>
    <w:rsid w:val="006760FF"/>
    <w:rsid w:val="006838DC"/>
    <w:rsid w:val="00683DC4"/>
    <w:rsid w:val="00693051"/>
    <w:rsid w:val="00693989"/>
    <w:rsid w:val="006A220F"/>
    <w:rsid w:val="006B1362"/>
    <w:rsid w:val="006B2AD5"/>
    <w:rsid w:val="006C714E"/>
    <w:rsid w:val="006E352E"/>
    <w:rsid w:val="006E6AB9"/>
    <w:rsid w:val="006F25BB"/>
    <w:rsid w:val="006F3C43"/>
    <w:rsid w:val="006F7F77"/>
    <w:rsid w:val="00722C8E"/>
    <w:rsid w:val="00724E2E"/>
    <w:rsid w:val="00730884"/>
    <w:rsid w:val="00734978"/>
    <w:rsid w:val="0074348A"/>
    <w:rsid w:val="00750DA8"/>
    <w:rsid w:val="0075150B"/>
    <w:rsid w:val="00751DD2"/>
    <w:rsid w:val="00752BF1"/>
    <w:rsid w:val="007605FF"/>
    <w:rsid w:val="00761D69"/>
    <w:rsid w:val="007872DF"/>
    <w:rsid w:val="0079020F"/>
    <w:rsid w:val="00795082"/>
    <w:rsid w:val="007969C9"/>
    <w:rsid w:val="007A1F5D"/>
    <w:rsid w:val="007A601E"/>
    <w:rsid w:val="007B38A7"/>
    <w:rsid w:val="007B5212"/>
    <w:rsid w:val="007C2D8D"/>
    <w:rsid w:val="007D3E2A"/>
    <w:rsid w:val="007D5CD7"/>
    <w:rsid w:val="007E563F"/>
    <w:rsid w:val="007F3333"/>
    <w:rsid w:val="007F42CF"/>
    <w:rsid w:val="00811432"/>
    <w:rsid w:val="008126A2"/>
    <w:rsid w:val="00812C3A"/>
    <w:rsid w:val="00813A39"/>
    <w:rsid w:val="008153CA"/>
    <w:rsid w:val="00817BB0"/>
    <w:rsid w:val="008204D9"/>
    <w:rsid w:val="0082719E"/>
    <w:rsid w:val="00837D8F"/>
    <w:rsid w:val="00840265"/>
    <w:rsid w:val="00840C2C"/>
    <w:rsid w:val="008418AB"/>
    <w:rsid w:val="008434BE"/>
    <w:rsid w:val="0085692B"/>
    <w:rsid w:val="0088552A"/>
    <w:rsid w:val="0088674A"/>
    <w:rsid w:val="008934C5"/>
    <w:rsid w:val="008A5DAD"/>
    <w:rsid w:val="008B2425"/>
    <w:rsid w:val="008B4145"/>
    <w:rsid w:val="008B4F4E"/>
    <w:rsid w:val="008B6F9A"/>
    <w:rsid w:val="008C17EE"/>
    <w:rsid w:val="008C2E10"/>
    <w:rsid w:val="008C51FE"/>
    <w:rsid w:val="008D34AB"/>
    <w:rsid w:val="008D6EC3"/>
    <w:rsid w:val="008E36BD"/>
    <w:rsid w:val="008F16BC"/>
    <w:rsid w:val="008F7D6F"/>
    <w:rsid w:val="00900084"/>
    <w:rsid w:val="00911A9A"/>
    <w:rsid w:val="00916601"/>
    <w:rsid w:val="00922BB0"/>
    <w:rsid w:val="00933E46"/>
    <w:rsid w:val="009352A3"/>
    <w:rsid w:val="0093738A"/>
    <w:rsid w:val="00942EFB"/>
    <w:rsid w:val="00946AD2"/>
    <w:rsid w:val="009474D5"/>
    <w:rsid w:val="009508F9"/>
    <w:rsid w:val="0096579A"/>
    <w:rsid w:val="00965C1C"/>
    <w:rsid w:val="00967CFC"/>
    <w:rsid w:val="00973B73"/>
    <w:rsid w:val="00974D55"/>
    <w:rsid w:val="00977530"/>
    <w:rsid w:val="00985D29"/>
    <w:rsid w:val="009971CC"/>
    <w:rsid w:val="009A4A7B"/>
    <w:rsid w:val="009A7D33"/>
    <w:rsid w:val="009B12F0"/>
    <w:rsid w:val="009B23E8"/>
    <w:rsid w:val="009B346F"/>
    <w:rsid w:val="009B6D79"/>
    <w:rsid w:val="009B7671"/>
    <w:rsid w:val="009C1E10"/>
    <w:rsid w:val="009C52AD"/>
    <w:rsid w:val="009C56D2"/>
    <w:rsid w:val="009C6DCE"/>
    <w:rsid w:val="009C6EDA"/>
    <w:rsid w:val="009E25A0"/>
    <w:rsid w:val="00A205C6"/>
    <w:rsid w:val="00A20EFE"/>
    <w:rsid w:val="00A243B8"/>
    <w:rsid w:val="00A24737"/>
    <w:rsid w:val="00A27BE2"/>
    <w:rsid w:val="00A30C07"/>
    <w:rsid w:val="00A37632"/>
    <w:rsid w:val="00A41232"/>
    <w:rsid w:val="00A43E21"/>
    <w:rsid w:val="00A7456C"/>
    <w:rsid w:val="00A76CF6"/>
    <w:rsid w:val="00A802B8"/>
    <w:rsid w:val="00A80DE5"/>
    <w:rsid w:val="00A81456"/>
    <w:rsid w:val="00A86965"/>
    <w:rsid w:val="00A92F9C"/>
    <w:rsid w:val="00AA119C"/>
    <w:rsid w:val="00AA5548"/>
    <w:rsid w:val="00AB7A6D"/>
    <w:rsid w:val="00AC0F45"/>
    <w:rsid w:val="00AC1BAE"/>
    <w:rsid w:val="00AC7203"/>
    <w:rsid w:val="00AD1E06"/>
    <w:rsid w:val="00AD2635"/>
    <w:rsid w:val="00AD6781"/>
    <w:rsid w:val="00AE1DA6"/>
    <w:rsid w:val="00AF049A"/>
    <w:rsid w:val="00AF183E"/>
    <w:rsid w:val="00AF7E53"/>
    <w:rsid w:val="00B017D4"/>
    <w:rsid w:val="00B02952"/>
    <w:rsid w:val="00B07D84"/>
    <w:rsid w:val="00B15976"/>
    <w:rsid w:val="00B224DA"/>
    <w:rsid w:val="00B359D6"/>
    <w:rsid w:val="00B35E7C"/>
    <w:rsid w:val="00B40EBD"/>
    <w:rsid w:val="00B43204"/>
    <w:rsid w:val="00B4772E"/>
    <w:rsid w:val="00B47824"/>
    <w:rsid w:val="00B47E6E"/>
    <w:rsid w:val="00B529CF"/>
    <w:rsid w:val="00B53AC6"/>
    <w:rsid w:val="00B606A1"/>
    <w:rsid w:val="00B60C5B"/>
    <w:rsid w:val="00B839A9"/>
    <w:rsid w:val="00B84464"/>
    <w:rsid w:val="00B84F06"/>
    <w:rsid w:val="00B87469"/>
    <w:rsid w:val="00BA482F"/>
    <w:rsid w:val="00BA6C1D"/>
    <w:rsid w:val="00BB5103"/>
    <w:rsid w:val="00BB6B05"/>
    <w:rsid w:val="00BB759B"/>
    <w:rsid w:val="00BC367F"/>
    <w:rsid w:val="00BD3283"/>
    <w:rsid w:val="00BE2724"/>
    <w:rsid w:val="00BE3667"/>
    <w:rsid w:val="00BE5BAB"/>
    <w:rsid w:val="00BF2195"/>
    <w:rsid w:val="00BF4D1A"/>
    <w:rsid w:val="00C06C4F"/>
    <w:rsid w:val="00C217ED"/>
    <w:rsid w:val="00C275A0"/>
    <w:rsid w:val="00C3211E"/>
    <w:rsid w:val="00C40998"/>
    <w:rsid w:val="00C42B6E"/>
    <w:rsid w:val="00C44646"/>
    <w:rsid w:val="00C45E06"/>
    <w:rsid w:val="00C52186"/>
    <w:rsid w:val="00C5329F"/>
    <w:rsid w:val="00C553D9"/>
    <w:rsid w:val="00C6493A"/>
    <w:rsid w:val="00C64AC4"/>
    <w:rsid w:val="00C66453"/>
    <w:rsid w:val="00C67BC1"/>
    <w:rsid w:val="00C71205"/>
    <w:rsid w:val="00C75AC3"/>
    <w:rsid w:val="00C75DA3"/>
    <w:rsid w:val="00C76ECA"/>
    <w:rsid w:val="00C84D49"/>
    <w:rsid w:val="00C87398"/>
    <w:rsid w:val="00C9540D"/>
    <w:rsid w:val="00CA33D4"/>
    <w:rsid w:val="00CB71A7"/>
    <w:rsid w:val="00CC2FE7"/>
    <w:rsid w:val="00CE2DB6"/>
    <w:rsid w:val="00CE4F64"/>
    <w:rsid w:val="00CF5FAA"/>
    <w:rsid w:val="00D00385"/>
    <w:rsid w:val="00D11B66"/>
    <w:rsid w:val="00D143F1"/>
    <w:rsid w:val="00D15381"/>
    <w:rsid w:val="00D44DE8"/>
    <w:rsid w:val="00D57B6D"/>
    <w:rsid w:val="00D57DBA"/>
    <w:rsid w:val="00D7050E"/>
    <w:rsid w:val="00D7350E"/>
    <w:rsid w:val="00D76228"/>
    <w:rsid w:val="00D772DE"/>
    <w:rsid w:val="00D815C0"/>
    <w:rsid w:val="00D82DDE"/>
    <w:rsid w:val="00D83E91"/>
    <w:rsid w:val="00D86F5B"/>
    <w:rsid w:val="00D913A0"/>
    <w:rsid w:val="00DA224D"/>
    <w:rsid w:val="00DA4A2D"/>
    <w:rsid w:val="00DC5F99"/>
    <w:rsid w:val="00DE6B90"/>
    <w:rsid w:val="00DF588D"/>
    <w:rsid w:val="00DF7ABB"/>
    <w:rsid w:val="00E1401D"/>
    <w:rsid w:val="00E15D07"/>
    <w:rsid w:val="00E20BE5"/>
    <w:rsid w:val="00E34141"/>
    <w:rsid w:val="00E34494"/>
    <w:rsid w:val="00E421D9"/>
    <w:rsid w:val="00E448C4"/>
    <w:rsid w:val="00E50B4A"/>
    <w:rsid w:val="00E61C29"/>
    <w:rsid w:val="00E62BC9"/>
    <w:rsid w:val="00E6477D"/>
    <w:rsid w:val="00E6510A"/>
    <w:rsid w:val="00E662B9"/>
    <w:rsid w:val="00E716B0"/>
    <w:rsid w:val="00E75538"/>
    <w:rsid w:val="00E77139"/>
    <w:rsid w:val="00E7745A"/>
    <w:rsid w:val="00E77B86"/>
    <w:rsid w:val="00E80AF0"/>
    <w:rsid w:val="00E91DD2"/>
    <w:rsid w:val="00EA3538"/>
    <w:rsid w:val="00EA62E2"/>
    <w:rsid w:val="00EC24C6"/>
    <w:rsid w:val="00ED0A8C"/>
    <w:rsid w:val="00ED2EE5"/>
    <w:rsid w:val="00ED60F3"/>
    <w:rsid w:val="00EE1C0D"/>
    <w:rsid w:val="00EE2AA1"/>
    <w:rsid w:val="00EE7378"/>
    <w:rsid w:val="00EF7003"/>
    <w:rsid w:val="00F07DA7"/>
    <w:rsid w:val="00F1463C"/>
    <w:rsid w:val="00F15463"/>
    <w:rsid w:val="00F2140D"/>
    <w:rsid w:val="00F25626"/>
    <w:rsid w:val="00F264E4"/>
    <w:rsid w:val="00F30F59"/>
    <w:rsid w:val="00F311EB"/>
    <w:rsid w:val="00F36D6C"/>
    <w:rsid w:val="00F44C85"/>
    <w:rsid w:val="00F54065"/>
    <w:rsid w:val="00F56FAE"/>
    <w:rsid w:val="00F63CE3"/>
    <w:rsid w:val="00F801CA"/>
    <w:rsid w:val="00F9728A"/>
    <w:rsid w:val="00FA152C"/>
    <w:rsid w:val="00FA2EB3"/>
    <w:rsid w:val="00FB18C0"/>
    <w:rsid w:val="00FB6D97"/>
    <w:rsid w:val="00FC783F"/>
    <w:rsid w:val="00FC7EBC"/>
    <w:rsid w:val="00FD1FB3"/>
    <w:rsid w:val="00FD2D4B"/>
    <w:rsid w:val="00FF233A"/>
    <w:rsid w:val="56E70A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9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Body Text Indent" w:semiHidden="0" w:uiPriority="0" w:unhideWhenUsed="0"/>
    <w:lsdException w:name="Subtitle" w:semiHidden="0" w:uiPriority="11" w:unhideWhenUsed="0" w:qFormat="1"/>
    <w:lsdException w:name="Hyperlink" w:semiHidden="0"/>
    <w:lsdException w:name="Strong" w:semiHidden="0" w:uiPriority="22" w:unhideWhenUsed="0" w:qFormat="1"/>
    <w:lsdException w:name="Emphasis" w:semiHidden="0" w:uiPriority="20" w:unhideWhenUsed="0" w:qFormat="1"/>
    <w:lsdException w:name="Balloon Text" w:qFormat="1"/>
    <w:lsdException w:name="Table Grid" w:uiPriority="59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72DF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next w:val="a"/>
    <w:link w:val="10"/>
    <w:qFormat/>
    <w:rsid w:val="007872DF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sid w:val="007872DF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qFormat/>
    <w:rsid w:val="007872DF"/>
    <w:pPr>
      <w:tabs>
        <w:tab w:val="center" w:pos="4677"/>
        <w:tab w:val="right" w:pos="9355"/>
      </w:tabs>
    </w:pPr>
  </w:style>
  <w:style w:type="paragraph" w:styleId="a7">
    <w:name w:val="Body Text"/>
    <w:basedOn w:val="a"/>
    <w:link w:val="a8"/>
    <w:uiPriority w:val="99"/>
    <w:semiHidden/>
    <w:unhideWhenUsed/>
    <w:rsid w:val="007872DF"/>
    <w:pPr>
      <w:spacing w:after="120"/>
    </w:pPr>
  </w:style>
  <w:style w:type="paragraph" w:styleId="a9">
    <w:name w:val="Body Text Indent"/>
    <w:basedOn w:val="a"/>
    <w:link w:val="aa"/>
    <w:rsid w:val="007872DF"/>
    <w:pPr>
      <w:ind w:firstLine="709"/>
      <w:jc w:val="both"/>
    </w:pPr>
    <w:rPr>
      <w:sz w:val="25"/>
      <w:szCs w:val="24"/>
    </w:rPr>
  </w:style>
  <w:style w:type="paragraph" w:styleId="ab">
    <w:name w:val="footer"/>
    <w:basedOn w:val="a"/>
    <w:link w:val="ac"/>
    <w:uiPriority w:val="99"/>
    <w:unhideWhenUsed/>
    <w:qFormat/>
    <w:rsid w:val="007872DF"/>
    <w:pPr>
      <w:tabs>
        <w:tab w:val="center" w:pos="4677"/>
        <w:tab w:val="right" w:pos="9355"/>
      </w:tabs>
    </w:pPr>
  </w:style>
  <w:style w:type="character" w:styleId="ad">
    <w:name w:val="Hyperlink"/>
    <w:basedOn w:val="a0"/>
    <w:uiPriority w:val="99"/>
    <w:unhideWhenUsed/>
    <w:rsid w:val="007872DF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7872DF"/>
    <w:rPr>
      <w:rFonts w:ascii="Times New Roman" w:eastAsia="Times New Roman" w:hAnsi="Times New Roman" w:cs="Times New Roman"/>
      <w:b/>
      <w:iCs/>
      <w:sz w:val="28"/>
      <w:szCs w:val="28"/>
      <w:lang w:eastAsia="ru-RU"/>
    </w:rPr>
  </w:style>
  <w:style w:type="character" w:customStyle="1" w:styleId="aa">
    <w:name w:val="Основной текст с отступом Знак"/>
    <w:basedOn w:val="a0"/>
    <w:link w:val="a9"/>
    <w:rsid w:val="007872DF"/>
    <w:rPr>
      <w:rFonts w:ascii="Times New Roman" w:eastAsia="Times New Roman" w:hAnsi="Times New Roman" w:cs="Times New Roman"/>
      <w:sz w:val="25"/>
      <w:szCs w:val="24"/>
      <w:lang w:eastAsia="ru-RU"/>
    </w:rPr>
  </w:style>
  <w:style w:type="paragraph" w:customStyle="1" w:styleId="2">
    <w:name w:val="Знак2"/>
    <w:basedOn w:val="a"/>
    <w:rsid w:val="007872DF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7872D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8">
    <w:name w:val="Основной текст Знак"/>
    <w:basedOn w:val="a0"/>
    <w:link w:val="a7"/>
    <w:uiPriority w:val="99"/>
    <w:semiHidden/>
    <w:qFormat/>
    <w:rsid w:val="007872D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">
    <w:name w:val="Знак21"/>
    <w:basedOn w:val="a"/>
    <w:rsid w:val="007872DF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e">
    <w:name w:val="List Paragraph"/>
    <w:basedOn w:val="a"/>
    <w:uiPriority w:val="34"/>
    <w:qFormat/>
    <w:rsid w:val="007872DF"/>
    <w:pPr>
      <w:ind w:left="720"/>
      <w:contextualSpacing/>
    </w:pPr>
  </w:style>
  <w:style w:type="paragraph" w:customStyle="1" w:styleId="ConsPlusNormal">
    <w:name w:val="ConsPlusNormal"/>
    <w:rsid w:val="007872D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6">
    <w:name w:val="Верхний колонтитул Знак"/>
    <w:basedOn w:val="a0"/>
    <w:link w:val="a5"/>
    <w:uiPriority w:val="99"/>
    <w:rsid w:val="007872D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qFormat/>
    <w:rsid w:val="007872DF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">
    <w:name w:val="Table Grid"/>
    <w:basedOn w:val="a1"/>
    <w:uiPriority w:val="59"/>
    <w:rsid w:val="009B346F"/>
    <w:pPr>
      <w:spacing w:after="0" w:line="240" w:lineRule="auto"/>
    </w:pPr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Body Text Indent" w:semiHidden="0" w:uiPriority="0" w:unhideWhenUsed="0"/>
    <w:lsdException w:name="Subtitle" w:semiHidden="0" w:uiPriority="11" w:unhideWhenUsed="0" w:qFormat="1"/>
    <w:lsdException w:name="Hyperlink" w:semiHidden="0"/>
    <w:lsdException w:name="Strong" w:semiHidden="0" w:uiPriority="22" w:unhideWhenUsed="0" w:qFormat="1"/>
    <w:lsdException w:name="Emphasis" w:semiHidden="0" w:uiPriority="20" w:unhideWhenUsed="0" w:qFormat="1"/>
    <w:lsdException w:name="Balloon Text" w:qFormat="1"/>
    <w:lsdException w:name="Table Grid" w:uiPriority="59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qFormat/>
    <w:pPr>
      <w:tabs>
        <w:tab w:val="center" w:pos="4677"/>
        <w:tab w:val="right" w:pos="9355"/>
      </w:tabs>
    </w:pPr>
  </w:style>
  <w:style w:type="paragraph" w:styleId="a7">
    <w:name w:val="Body Text"/>
    <w:basedOn w:val="a"/>
    <w:link w:val="a8"/>
    <w:uiPriority w:val="99"/>
    <w:semiHidden/>
    <w:unhideWhenUsed/>
    <w:pPr>
      <w:spacing w:after="120"/>
    </w:pPr>
  </w:style>
  <w:style w:type="paragraph" w:styleId="a9">
    <w:name w:val="Body Text Indent"/>
    <w:basedOn w:val="a"/>
    <w:link w:val="aa"/>
    <w:pPr>
      <w:ind w:firstLine="709"/>
      <w:jc w:val="both"/>
    </w:pPr>
    <w:rPr>
      <w:sz w:val="25"/>
      <w:szCs w:val="24"/>
    </w:rPr>
  </w:style>
  <w:style w:type="paragraph" w:styleId="ab">
    <w:name w:val="footer"/>
    <w:basedOn w:val="a"/>
    <w:link w:val="ac"/>
    <w:uiPriority w:val="99"/>
    <w:unhideWhenUsed/>
    <w:qFormat/>
    <w:pPr>
      <w:tabs>
        <w:tab w:val="center" w:pos="4677"/>
        <w:tab w:val="right" w:pos="9355"/>
      </w:tabs>
    </w:pPr>
  </w:style>
  <w:style w:type="character" w:styleId="ad">
    <w:name w:val="Hyperlink"/>
    <w:basedOn w:val="a0"/>
    <w:uiPriority w:val="99"/>
    <w:unhideWhenUsed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iCs/>
      <w:sz w:val="28"/>
      <w:szCs w:val="28"/>
      <w:lang w:eastAsia="ru-RU"/>
    </w:rPr>
  </w:style>
  <w:style w:type="character" w:customStyle="1" w:styleId="aa">
    <w:name w:val="Основной текст с отступом Знак"/>
    <w:basedOn w:val="a0"/>
    <w:link w:val="a9"/>
    <w:rPr>
      <w:rFonts w:ascii="Times New Roman" w:eastAsia="Times New Roman" w:hAnsi="Times New Roman" w:cs="Times New Roman"/>
      <w:sz w:val="25"/>
      <w:szCs w:val="24"/>
      <w:lang w:eastAsia="ru-RU"/>
    </w:rPr>
  </w:style>
  <w:style w:type="paragraph" w:customStyle="1" w:styleId="2">
    <w:name w:val="Знак2"/>
    <w:basedOn w:val="a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8">
    <w:name w:val="Основной текст Знак"/>
    <w:basedOn w:val="a0"/>
    <w:link w:val="a7"/>
    <w:uiPriority w:val="99"/>
    <w:semiHidden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">
    <w:name w:val="Знак21"/>
    <w:basedOn w:val="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e">
    <w:name w:val="List Paragraph"/>
    <w:basedOn w:val="a"/>
    <w:uiPriority w:val="34"/>
    <w:qFormat/>
    <w:pPr>
      <w:ind w:left="720"/>
      <w:contextualSpacing/>
    </w:pPr>
  </w:style>
  <w:style w:type="paragraph" w:customStyle="1" w:styleId="ConsPlusNormal">
    <w:name w:val="ConsPlusNormal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">
    <w:name w:val="Table Grid"/>
    <w:basedOn w:val="a1"/>
    <w:uiPriority w:val="59"/>
    <w:rsid w:val="009B346F"/>
    <w:pPr>
      <w:spacing w:after="0" w:line="240" w:lineRule="auto"/>
    </w:pPr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444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1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43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181AB47-41A0-4C00-9EB9-360C12C521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312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btv</dc:creator>
  <cp:lastModifiedBy>Lezhnina</cp:lastModifiedBy>
  <cp:revision>2</cp:revision>
  <cp:lastPrinted>2023-12-14T03:59:00Z</cp:lastPrinted>
  <dcterms:created xsi:type="dcterms:W3CDTF">2023-12-25T06:31:00Z</dcterms:created>
  <dcterms:modified xsi:type="dcterms:W3CDTF">2023-12-25T06:31:00Z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1049-10.2.0.6080</vt:lpwstr>
  </property>
</Properties>
</file>