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9E179A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9E179A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1D4457" w:rsidRDefault="001D4457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9E179A" w:rsidP="00133698">
      <w:pPr>
        <w:spacing w:before="400"/>
        <w:rPr>
          <w:rFonts w:ascii="Liberation Serif" w:hAnsi="Liberation Serif" w:cs="Liberation Serif"/>
          <w:sz w:val="24"/>
        </w:rPr>
      </w:pPr>
      <w:r w:rsidRPr="009E179A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2F118C">
        <w:rPr>
          <w:rFonts w:ascii="Liberation Serif" w:hAnsi="Liberation Serif" w:cs="Liberation Serif"/>
          <w:sz w:val="24"/>
        </w:rPr>
        <w:t xml:space="preserve">10.01.2024 </w:t>
      </w:r>
      <w:r w:rsidR="00133698" w:rsidRPr="00B91D93">
        <w:rPr>
          <w:rFonts w:ascii="Liberation Serif" w:hAnsi="Liberation Serif" w:cs="Liberation Serif"/>
          <w:sz w:val="24"/>
        </w:rPr>
        <w:t xml:space="preserve">№ </w:t>
      </w:r>
      <w:r w:rsidR="002F118C">
        <w:rPr>
          <w:rFonts w:ascii="Liberation Serif" w:hAnsi="Liberation Serif" w:cs="Liberation Serif"/>
          <w:sz w:val="24"/>
        </w:rPr>
        <w:t>7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B53E51" w:rsidRPr="00B53E51" w:rsidRDefault="009664A8" w:rsidP="00B53E5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53E51">
        <w:rPr>
          <w:rFonts w:ascii="Liberation Serif" w:hAnsi="Liberation Serif" w:cs="Liberation Serif"/>
          <w:b/>
          <w:sz w:val="28"/>
          <w:szCs w:val="28"/>
        </w:rPr>
        <w:t xml:space="preserve">О </w:t>
      </w:r>
      <w:r w:rsidR="00B53E51" w:rsidRPr="00B53E51">
        <w:rPr>
          <w:rFonts w:ascii="Liberation Serif" w:hAnsi="Liberation Serif" w:cs="Liberation Serif"/>
          <w:b/>
          <w:sz w:val="28"/>
          <w:szCs w:val="28"/>
        </w:rPr>
        <w:t>временном ограничении</w:t>
      </w:r>
      <w:r w:rsidRPr="00B53E51">
        <w:rPr>
          <w:rFonts w:ascii="Liberation Serif" w:hAnsi="Liberation Serif" w:cs="Liberation Serif"/>
          <w:b/>
          <w:sz w:val="28"/>
          <w:szCs w:val="28"/>
        </w:rPr>
        <w:t xml:space="preserve"> движения транспортных средств </w:t>
      </w:r>
      <w:r w:rsidRPr="00B53E51">
        <w:rPr>
          <w:rFonts w:ascii="Liberation Serif" w:hAnsi="Liberation Serif" w:cs="Liberation Serif"/>
          <w:b/>
          <w:sz w:val="28"/>
          <w:szCs w:val="28"/>
        </w:rPr>
        <w:br/>
        <w:t>в период проведения муниципального этапа «Всероссийский день</w:t>
      </w:r>
    </w:p>
    <w:p w:rsidR="009664A8" w:rsidRPr="00B53E51" w:rsidRDefault="009664A8" w:rsidP="00B53E5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53E51">
        <w:rPr>
          <w:rFonts w:ascii="Liberation Serif" w:hAnsi="Liberation Serif" w:cs="Liberation Serif"/>
          <w:b/>
          <w:sz w:val="28"/>
          <w:szCs w:val="28"/>
        </w:rPr>
        <w:t>снега»</w:t>
      </w:r>
    </w:p>
    <w:p w:rsidR="009664A8" w:rsidRDefault="009664A8" w:rsidP="00133698">
      <w:pPr>
        <w:rPr>
          <w:rFonts w:ascii="Liberation Serif" w:hAnsi="Liberation Serif" w:cs="Liberation Serif"/>
          <w:sz w:val="28"/>
          <w:szCs w:val="28"/>
        </w:rPr>
      </w:pPr>
    </w:p>
    <w:p w:rsidR="004F1BF0" w:rsidRPr="00E23C52" w:rsidRDefault="001A63D5" w:rsidP="00B53E51">
      <w:pPr>
        <w:autoSpaceDE w:val="0"/>
        <w:autoSpaceDN w:val="0"/>
        <w:adjustRightInd w:val="0"/>
        <w:ind w:right="1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</w:r>
      <w:r w:rsidR="000E5761" w:rsidRPr="000E5761">
        <w:rPr>
          <w:rFonts w:ascii="Liberation Serif" w:hAnsi="Liberation Serif" w:cs="Liberation Serif"/>
          <w:sz w:val="28"/>
          <w:szCs w:val="28"/>
        </w:rPr>
        <w:t>В соответствии с федеральными</w:t>
      </w:r>
      <w:r w:rsid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 законами от 6 октября 2003</w:t>
      </w:r>
      <w:r w:rsidR="000E5761">
        <w:rPr>
          <w:rFonts w:ascii="Liberation Serif" w:hAnsi="Liberation Serif" w:cs="Liberation Serif"/>
          <w:sz w:val="28"/>
          <w:szCs w:val="28"/>
        </w:rPr>
        <w:t xml:space="preserve"> </w:t>
      </w:r>
      <w:r w:rsidR="002E2324">
        <w:rPr>
          <w:rFonts w:ascii="Liberation Serif" w:hAnsi="Liberation Serif" w:cs="Liberation Serif"/>
          <w:sz w:val="28"/>
          <w:szCs w:val="28"/>
        </w:rPr>
        <w:t>года</w:t>
      </w:r>
      <w:r w:rsidR="002E2324">
        <w:rPr>
          <w:rFonts w:ascii="Liberation Serif" w:hAnsi="Liberation Serif" w:cs="Liberation Serif"/>
          <w:sz w:val="28"/>
          <w:szCs w:val="28"/>
        </w:rPr>
        <w:br/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№ 131-ФЗ «Об общих принципах организации местного самоуправления в Российской Федерации», от 10 декабря 1995 года № 196-ФЗ «О безопасности дорожного движения», </w:t>
      </w:r>
      <w:r>
        <w:rPr>
          <w:rFonts w:ascii="Liberation Serif" w:hAnsi="Liberation Serif" w:cs="Liberation Serif"/>
          <w:sz w:val="28"/>
          <w:szCs w:val="28"/>
        </w:rPr>
        <w:t xml:space="preserve">от 8 ноября 2007 года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</w:t>
      </w:r>
      <w:r w:rsidR="000E5761" w:rsidRPr="000E5761">
        <w:rPr>
          <w:rFonts w:ascii="Liberation Serif" w:hAnsi="Liberation Serif" w:cs="Liberation Serif"/>
          <w:sz w:val="28"/>
          <w:szCs w:val="28"/>
        </w:rPr>
        <w:t xml:space="preserve">главой 7 Порядка осуществления временных ограничений или прекращения движения транспортных средств по автомобильным дорогам регионального и местного </w:t>
      </w:r>
      <w:r w:rsidR="000E5761" w:rsidRPr="00E23C52">
        <w:rPr>
          <w:rFonts w:ascii="Liberation Serif" w:hAnsi="Liberation Serif" w:cs="Liberation Serif"/>
          <w:sz w:val="28"/>
          <w:szCs w:val="28"/>
        </w:rPr>
        <w:t xml:space="preserve">значения на территории Свердловской области, утвержденного постановлением Правительства Свердловской области от 15.03.2012 № 269-ПП, в целях </w:t>
      </w:r>
      <w:r w:rsidR="00E23C52" w:rsidRPr="00E23C52">
        <w:rPr>
          <w:rFonts w:ascii="Liberation Serif" w:hAnsi="Liberation Serif"/>
          <w:bCs/>
          <w:sz w:val="28"/>
          <w:szCs w:val="28"/>
        </w:rPr>
        <w:t xml:space="preserve"> обеспечения общественной безопасности,</w:t>
      </w:r>
      <w:r w:rsidR="00E23C52" w:rsidRPr="00E23C52">
        <w:rPr>
          <w:rFonts w:ascii="Liberation Serif" w:hAnsi="Liberation Serif" w:cs="Liberation Serif"/>
          <w:sz w:val="28"/>
          <w:szCs w:val="28"/>
        </w:rPr>
        <w:t xml:space="preserve"> </w:t>
      </w:r>
      <w:r w:rsidR="004F1BF0" w:rsidRPr="00E23C52">
        <w:rPr>
          <w:rFonts w:ascii="Liberation Serif" w:hAnsi="Liberation Serif" w:cs="Liberation Serif"/>
          <w:sz w:val="28"/>
          <w:szCs w:val="28"/>
        </w:rPr>
        <w:t>Администрация Каменск-Уральского городского округа</w:t>
      </w:r>
    </w:p>
    <w:p w:rsidR="004F1BF0" w:rsidRPr="00B53E51" w:rsidRDefault="004F1BF0" w:rsidP="000E5761">
      <w:pPr>
        <w:spacing w:before="120" w:after="120"/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803901" w:rsidRPr="006022B1" w:rsidRDefault="00803901" w:rsidP="00B53E51">
      <w:pPr>
        <w:ind w:right="140"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 </w:t>
      </w:r>
      <w:r w:rsidR="00B53E51">
        <w:rPr>
          <w:rFonts w:ascii="Liberation Serif" w:hAnsi="Liberation Serif"/>
          <w:sz w:val="28"/>
          <w:szCs w:val="28"/>
        </w:rPr>
        <w:t xml:space="preserve">Временно ограничить </w:t>
      </w:r>
      <w:r w:rsidRPr="006022B1">
        <w:rPr>
          <w:rFonts w:ascii="Liberation Serif" w:hAnsi="Liberation Serif"/>
          <w:sz w:val="28"/>
          <w:szCs w:val="28"/>
        </w:rPr>
        <w:t>движение</w:t>
      </w:r>
      <w:r w:rsidR="00CE2CFC">
        <w:rPr>
          <w:rFonts w:ascii="Liberation Serif" w:hAnsi="Liberation Serif"/>
          <w:sz w:val="28"/>
          <w:szCs w:val="28"/>
        </w:rPr>
        <w:t xml:space="preserve"> автомобильного транспорта</w:t>
      </w:r>
      <w:r w:rsidRPr="006022B1">
        <w:rPr>
          <w:rFonts w:ascii="Liberation Serif" w:hAnsi="Liberation Serif"/>
          <w:sz w:val="28"/>
          <w:szCs w:val="28"/>
        </w:rPr>
        <w:t xml:space="preserve"> при проведении муниципального этапа </w:t>
      </w:r>
      <w:r w:rsidR="009664A8">
        <w:rPr>
          <w:rFonts w:ascii="Liberation Serif" w:hAnsi="Liberation Serif"/>
          <w:sz w:val="28"/>
          <w:szCs w:val="28"/>
        </w:rPr>
        <w:t>«Всероссийский д</w:t>
      </w:r>
      <w:r w:rsidR="00CE2CFC">
        <w:rPr>
          <w:rFonts w:ascii="Liberation Serif" w:hAnsi="Liberation Serif"/>
          <w:sz w:val="28"/>
          <w:szCs w:val="28"/>
        </w:rPr>
        <w:t>ень</w:t>
      </w:r>
      <w:r>
        <w:rPr>
          <w:rFonts w:ascii="Liberation Serif" w:hAnsi="Liberation Serif"/>
          <w:sz w:val="28"/>
          <w:szCs w:val="28"/>
        </w:rPr>
        <w:t xml:space="preserve"> снега</w:t>
      </w:r>
      <w:r w:rsidR="00CE2CFC">
        <w:rPr>
          <w:rFonts w:ascii="Liberation Serif" w:hAnsi="Liberation Serif"/>
          <w:sz w:val="28"/>
          <w:szCs w:val="28"/>
        </w:rPr>
        <w:t xml:space="preserve">» </w:t>
      </w:r>
      <w:r>
        <w:rPr>
          <w:rFonts w:ascii="Liberation Serif" w:hAnsi="Liberation Serif"/>
          <w:sz w:val="28"/>
          <w:szCs w:val="28"/>
        </w:rPr>
        <w:t>21</w:t>
      </w:r>
      <w:r w:rsidRPr="006022B1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января</w:t>
      </w:r>
      <w:r w:rsidRPr="006022B1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2024</w:t>
      </w:r>
      <w:r w:rsidRPr="006022B1">
        <w:rPr>
          <w:rFonts w:ascii="Liberation Serif" w:hAnsi="Liberation Serif"/>
          <w:sz w:val="28"/>
          <w:szCs w:val="28"/>
        </w:rPr>
        <w:t xml:space="preserve"> года </w:t>
      </w:r>
      <w:r>
        <w:rPr>
          <w:rFonts w:ascii="Liberation Serif" w:hAnsi="Liberation Serif"/>
          <w:sz w:val="28"/>
          <w:szCs w:val="28"/>
        </w:rPr>
        <w:t>в период с 09</w:t>
      </w:r>
      <w:r w:rsidRPr="006022B1">
        <w:rPr>
          <w:rFonts w:ascii="Liberation Serif" w:hAnsi="Liberation Serif"/>
          <w:sz w:val="28"/>
          <w:szCs w:val="28"/>
        </w:rPr>
        <w:t>.00</w:t>
      </w:r>
      <w:r>
        <w:rPr>
          <w:rFonts w:ascii="Liberation Serif" w:hAnsi="Liberation Serif"/>
          <w:sz w:val="28"/>
          <w:szCs w:val="28"/>
        </w:rPr>
        <w:t xml:space="preserve"> часов до 15</w:t>
      </w:r>
      <w:r w:rsidRPr="006022B1">
        <w:rPr>
          <w:rFonts w:ascii="Liberation Serif" w:hAnsi="Liberation Serif"/>
          <w:sz w:val="28"/>
          <w:szCs w:val="28"/>
        </w:rPr>
        <w:t>.00 часов по следующей схеме:</w:t>
      </w:r>
    </w:p>
    <w:p w:rsidR="00803901" w:rsidRDefault="00803901" w:rsidP="00B53E51">
      <w:pPr>
        <w:ind w:right="140" w:firstLine="709"/>
        <w:jc w:val="both"/>
        <w:rPr>
          <w:rFonts w:ascii="Liberation Serif" w:hAnsi="Liberation Serif"/>
          <w:sz w:val="28"/>
          <w:szCs w:val="28"/>
        </w:rPr>
      </w:pPr>
      <w:r w:rsidRPr="006022B1">
        <w:rPr>
          <w:rFonts w:ascii="Liberation Serif" w:hAnsi="Liberation Serif"/>
          <w:sz w:val="28"/>
          <w:szCs w:val="28"/>
        </w:rPr>
        <w:t xml:space="preserve">1) </w:t>
      </w:r>
      <w:r>
        <w:rPr>
          <w:rFonts w:ascii="Liberation Serif" w:hAnsi="Liberation Serif"/>
          <w:sz w:val="28"/>
          <w:szCs w:val="28"/>
        </w:rPr>
        <w:t xml:space="preserve">от улицы Алюминиевой до улицы Гоголя на участке </w:t>
      </w:r>
      <w:r w:rsidR="00CE2CFC">
        <w:rPr>
          <w:rFonts w:ascii="Liberation Serif" w:hAnsi="Liberation Serif"/>
          <w:sz w:val="28"/>
          <w:szCs w:val="28"/>
        </w:rPr>
        <w:t xml:space="preserve"> автомобильной </w:t>
      </w:r>
      <w:r>
        <w:rPr>
          <w:rFonts w:ascii="Liberation Serif" w:hAnsi="Liberation Serif"/>
          <w:sz w:val="28"/>
          <w:szCs w:val="28"/>
        </w:rPr>
        <w:t xml:space="preserve"> дороги </w:t>
      </w:r>
      <w:r w:rsidR="00CE2CFC">
        <w:rPr>
          <w:rFonts w:ascii="Liberation Serif" w:hAnsi="Liberation Serif"/>
          <w:sz w:val="28"/>
          <w:szCs w:val="28"/>
        </w:rPr>
        <w:t>б</w:t>
      </w:r>
      <w:r>
        <w:rPr>
          <w:rFonts w:ascii="Liberation Serif" w:hAnsi="Liberation Serif"/>
          <w:sz w:val="28"/>
          <w:szCs w:val="28"/>
        </w:rPr>
        <w:t xml:space="preserve">ульвара </w:t>
      </w:r>
      <w:r w:rsidR="00CE2CFC">
        <w:rPr>
          <w:rFonts w:ascii="Liberation Serif" w:hAnsi="Liberation Serif"/>
          <w:sz w:val="28"/>
          <w:szCs w:val="28"/>
        </w:rPr>
        <w:t>Парижской Коммуны с нечетной стороны;</w:t>
      </w:r>
    </w:p>
    <w:p w:rsidR="00803901" w:rsidRDefault="00CE2CFC" w:rsidP="00B53E51">
      <w:pPr>
        <w:ind w:right="140"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2) от улицы Калинина по улице Гоголя до </w:t>
      </w:r>
      <w:r w:rsidR="009664A8">
        <w:rPr>
          <w:rFonts w:ascii="Liberation Serif" w:hAnsi="Liberation Serif"/>
          <w:sz w:val="28"/>
          <w:szCs w:val="28"/>
        </w:rPr>
        <w:t xml:space="preserve">четной стороны автомобильной дороги </w:t>
      </w:r>
      <w:r>
        <w:rPr>
          <w:rFonts w:ascii="Liberation Serif" w:hAnsi="Liberation Serif"/>
          <w:sz w:val="28"/>
          <w:szCs w:val="28"/>
        </w:rPr>
        <w:t>бульвара Парижской Коммуны;</w:t>
      </w:r>
    </w:p>
    <w:p w:rsidR="00CE2CFC" w:rsidRDefault="009664A8" w:rsidP="00B53E51">
      <w:pPr>
        <w:ind w:right="1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          </w:t>
      </w:r>
      <w:r w:rsidR="00CE2CFC">
        <w:rPr>
          <w:rFonts w:ascii="Liberation Serif" w:hAnsi="Liberation Serif"/>
          <w:sz w:val="28"/>
          <w:szCs w:val="28"/>
        </w:rPr>
        <w:t>3) ограничить выезд с прилегающей территории дома номер 5 по улице Гоголя.</w:t>
      </w:r>
    </w:p>
    <w:p w:rsidR="000E5761" w:rsidRPr="000E5761" w:rsidRDefault="000E5761" w:rsidP="00B53E51">
      <w:pPr>
        <w:pStyle w:val="a4"/>
        <w:ind w:right="140"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t xml:space="preserve">2. МКУ «Управление городского хозяйства» </w:t>
      </w:r>
      <w:r>
        <w:rPr>
          <w:rFonts w:ascii="Liberation Serif" w:hAnsi="Liberation Serif" w:cs="Liberation Serif"/>
          <w:sz w:val="28"/>
          <w:szCs w:val="28"/>
        </w:rPr>
        <w:t>(</w:t>
      </w:r>
      <w:r w:rsidRPr="000E5761">
        <w:rPr>
          <w:rFonts w:ascii="Liberation Serif" w:hAnsi="Liberation Serif" w:cs="Liberation Serif"/>
          <w:sz w:val="28"/>
          <w:szCs w:val="28"/>
        </w:rPr>
        <w:t>Барбицкий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0E5761">
        <w:rPr>
          <w:rFonts w:ascii="Liberation Serif" w:hAnsi="Liberation Serif" w:cs="Liberation Serif"/>
          <w:sz w:val="28"/>
          <w:szCs w:val="28"/>
        </w:rPr>
        <w:t>Я.Ю.)</w:t>
      </w:r>
      <w:r w:rsidR="00324B3E" w:rsidRPr="00324B3E">
        <w:rPr>
          <w:rFonts w:ascii="Liberation Serif" w:hAnsi="Liberation Serif" w:cs="Liberation Serif"/>
          <w:sz w:val="28"/>
          <w:szCs w:val="28"/>
        </w:rPr>
        <w:t xml:space="preserve"> </w:t>
      </w:r>
      <w:r w:rsidR="00324B3E">
        <w:rPr>
          <w:rFonts w:ascii="Liberation Serif" w:hAnsi="Liberation Serif" w:cs="Liberation Serif"/>
          <w:sz w:val="28"/>
          <w:szCs w:val="28"/>
        </w:rPr>
        <w:t>своевременно обеспечить</w:t>
      </w:r>
      <w:r w:rsidRPr="000E5761">
        <w:rPr>
          <w:rFonts w:ascii="Liberation Serif" w:hAnsi="Liberation Serif" w:cs="Liberation Serif"/>
          <w:sz w:val="28"/>
          <w:szCs w:val="28"/>
        </w:rPr>
        <w:t>:</w:t>
      </w:r>
    </w:p>
    <w:p w:rsidR="000E5761" w:rsidRPr="000E5761" w:rsidRDefault="000E5761" w:rsidP="00B53E51">
      <w:pPr>
        <w:pStyle w:val="a4"/>
        <w:ind w:right="140"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t>1) разработ</w:t>
      </w:r>
      <w:r w:rsidR="00324B3E">
        <w:rPr>
          <w:rFonts w:ascii="Liberation Serif" w:hAnsi="Liberation Serif" w:cs="Liberation Serif"/>
          <w:sz w:val="28"/>
          <w:szCs w:val="28"/>
        </w:rPr>
        <w:t>ку</w:t>
      </w:r>
      <w:r w:rsidRPr="000E5761">
        <w:rPr>
          <w:rFonts w:ascii="Liberation Serif" w:hAnsi="Liberation Serif" w:cs="Liberation Serif"/>
          <w:sz w:val="28"/>
          <w:szCs w:val="28"/>
        </w:rPr>
        <w:t xml:space="preserve"> схемы организации дорожного движения на период временного огр</w:t>
      </w:r>
      <w:r w:rsidR="00515F43">
        <w:rPr>
          <w:rFonts w:ascii="Liberation Serif" w:hAnsi="Liberation Serif" w:cs="Liberation Serif"/>
          <w:sz w:val="28"/>
          <w:szCs w:val="28"/>
        </w:rPr>
        <w:t>аничения движения и направить ее в</w:t>
      </w:r>
      <w:r w:rsidRPr="000E5761">
        <w:rPr>
          <w:rFonts w:ascii="Liberation Serif" w:hAnsi="Liberation Serif" w:cs="Liberation Serif"/>
          <w:sz w:val="28"/>
          <w:szCs w:val="28"/>
        </w:rPr>
        <w:t xml:space="preserve"> МО МВД России «Каменск-Уральский»;</w:t>
      </w:r>
    </w:p>
    <w:p w:rsidR="000E5761" w:rsidRDefault="000E5761" w:rsidP="00B53E51">
      <w:pPr>
        <w:pStyle w:val="a4"/>
        <w:ind w:right="140"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t>2) расстано</w:t>
      </w:r>
      <w:r w:rsidR="00074A69">
        <w:rPr>
          <w:rFonts w:ascii="Liberation Serif" w:hAnsi="Liberation Serif" w:cs="Liberation Serif"/>
          <w:sz w:val="28"/>
          <w:szCs w:val="28"/>
        </w:rPr>
        <w:t>вку необходимых дорожных знаков;</w:t>
      </w:r>
    </w:p>
    <w:p w:rsidR="00074A69" w:rsidRDefault="00074A69" w:rsidP="00B53E51">
      <w:pPr>
        <w:pStyle w:val="a4"/>
        <w:ind w:right="140" w:firstLine="72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 уборку от снега на территории прилегающей к  лыжно –</w:t>
      </w:r>
      <w:r w:rsidR="004345AC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лодочной базе «Металлист», расположенной по адресу улица Гоголя 44, для орган</w:t>
      </w:r>
      <w:r w:rsidR="00515F43">
        <w:rPr>
          <w:rFonts w:ascii="Liberation Serif" w:hAnsi="Liberation Serif" w:cs="Liberation Serif"/>
          <w:sz w:val="28"/>
          <w:szCs w:val="28"/>
        </w:rPr>
        <w:t xml:space="preserve">изации парковочных мест автомобилей и </w:t>
      </w:r>
      <w:r w:rsidR="001B74A1">
        <w:rPr>
          <w:rFonts w:ascii="Liberation Serif" w:hAnsi="Liberation Serif" w:cs="Liberation Serif"/>
          <w:sz w:val="28"/>
          <w:szCs w:val="28"/>
        </w:rPr>
        <w:t xml:space="preserve"> безопасного движения по улицам</w:t>
      </w:r>
      <w:r w:rsidR="00515F43">
        <w:rPr>
          <w:rFonts w:ascii="Liberation Serif" w:hAnsi="Liberation Serif" w:cs="Liberation Serif"/>
          <w:sz w:val="28"/>
          <w:szCs w:val="28"/>
        </w:rPr>
        <w:t xml:space="preserve"> Гоголя, Калинина (от улицы Гоголя до улицы Алюминиевой), </w:t>
      </w:r>
      <w:r w:rsidR="001B74A1">
        <w:rPr>
          <w:rFonts w:ascii="Liberation Serif" w:hAnsi="Liberation Serif" w:cs="Liberation Serif"/>
          <w:sz w:val="28"/>
          <w:szCs w:val="28"/>
        </w:rPr>
        <w:t xml:space="preserve"> </w:t>
      </w:r>
      <w:r w:rsidR="00515F43">
        <w:rPr>
          <w:rFonts w:ascii="Liberation Serif" w:hAnsi="Liberation Serif" w:cs="Liberation Serif"/>
          <w:sz w:val="28"/>
          <w:szCs w:val="28"/>
        </w:rPr>
        <w:lastRenderedPageBreak/>
        <w:t>Алюминиевой (от улицы Калинина до Бульвара Парижской Коммуны), Бульвар</w:t>
      </w:r>
      <w:r w:rsidR="001B74A1">
        <w:rPr>
          <w:rFonts w:ascii="Liberation Serif" w:hAnsi="Liberation Serif" w:cs="Liberation Serif"/>
          <w:sz w:val="28"/>
          <w:szCs w:val="28"/>
        </w:rPr>
        <w:t>а</w:t>
      </w:r>
      <w:r w:rsidR="00515F43">
        <w:rPr>
          <w:rFonts w:ascii="Liberation Serif" w:hAnsi="Liberation Serif" w:cs="Liberation Serif"/>
          <w:sz w:val="28"/>
          <w:szCs w:val="28"/>
        </w:rPr>
        <w:t xml:space="preserve"> Парижской Коммуны (от улицы Алюминиевой до улицы Гоголя). </w:t>
      </w:r>
    </w:p>
    <w:p w:rsidR="000E5761" w:rsidRPr="000E5761" w:rsidRDefault="000E5761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t>3. Рекомендовать МО МВД России «Каменск-Уральский» (</w:t>
      </w:r>
      <w:r w:rsidR="00B53E51">
        <w:rPr>
          <w:rFonts w:ascii="Liberation Serif" w:hAnsi="Liberation Serif" w:cs="Liberation Serif"/>
          <w:bCs/>
          <w:sz w:val="28"/>
          <w:szCs w:val="28"/>
        </w:rPr>
        <w:t>Каркавин И.С</w:t>
      </w:r>
      <w:r>
        <w:rPr>
          <w:rFonts w:ascii="Liberation Serif" w:hAnsi="Liberation Serif" w:cs="Liberation Serif"/>
          <w:bCs/>
          <w:sz w:val="28"/>
          <w:szCs w:val="28"/>
        </w:rPr>
        <w:t>.</w:t>
      </w:r>
      <w:r w:rsidRPr="000E5761">
        <w:rPr>
          <w:rFonts w:ascii="Liberation Serif" w:hAnsi="Liberation Serif" w:cs="Liberation Serif"/>
          <w:sz w:val="28"/>
          <w:szCs w:val="28"/>
        </w:rPr>
        <w:t>):</w:t>
      </w:r>
    </w:p>
    <w:p w:rsidR="000E5761" w:rsidRPr="000E5761" w:rsidRDefault="000E5761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t xml:space="preserve">1) </w:t>
      </w:r>
      <w:r>
        <w:rPr>
          <w:rFonts w:ascii="Liberation Serif" w:hAnsi="Liberation Serif" w:cs="Liberation Serif"/>
          <w:sz w:val="28"/>
          <w:szCs w:val="28"/>
        </w:rPr>
        <w:t xml:space="preserve">принять </w:t>
      </w:r>
      <w:r w:rsidRPr="000E5761">
        <w:rPr>
          <w:rFonts w:ascii="Liberation Serif" w:hAnsi="Liberation Serif" w:cs="Liberation Serif"/>
          <w:sz w:val="28"/>
          <w:szCs w:val="28"/>
        </w:rPr>
        <w:t>необходимые меры по обеспечению правопорядка и общественной безопасности в местах пребывания людей в период</w:t>
      </w:r>
      <w:r w:rsidR="002E7BEC">
        <w:rPr>
          <w:rFonts w:ascii="Liberation Serif" w:hAnsi="Liberation Serif" w:cs="Liberation Serif"/>
          <w:sz w:val="28"/>
          <w:szCs w:val="28"/>
        </w:rPr>
        <w:t xml:space="preserve"> проведения муниципального этапа </w:t>
      </w:r>
      <w:r w:rsidR="001A004C">
        <w:rPr>
          <w:rFonts w:ascii="Liberation Serif" w:hAnsi="Liberation Serif" w:cs="Liberation Serif"/>
          <w:sz w:val="28"/>
          <w:szCs w:val="28"/>
        </w:rPr>
        <w:t>«Всероссийский</w:t>
      </w:r>
      <w:r w:rsidR="004345AC">
        <w:rPr>
          <w:rFonts w:ascii="Liberation Serif" w:hAnsi="Liberation Serif" w:cs="Liberation Serif"/>
          <w:sz w:val="28"/>
          <w:szCs w:val="28"/>
        </w:rPr>
        <w:t xml:space="preserve"> день</w:t>
      </w:r>
      <w:r w:rsidR="002E7BEC">
        <w:rPr>
          <w:rFonts w:ascii="Liberation Serif" w:hAnsi="Liberation Serif" w:cs="Liberation Serif"/>
          <w:sz w:val="28"/>
          <w:szCs w:val="28"/>
        </w:rPr>
        <w:t xml:space="preserve"> снега</w:t>
      </w:r>
      <w:r w:rsidR="004345AC">
        <w:rPr>
          <w:rFonts w:ascii="Liberation Serif" w:hAnsi="Liberation Serif" w:cs="Liberation Serif"/>
          <w:sz w:val="28"/>
          <w:szCs w:val="28"/>
        </w:rPr>
        <w:t>»</w:t>
      </w:r>
      <w:r w:rsidRPr="000E5761">
        <w:rPr>
          <w:rFonts w:ascii="Liberation Serif" w:hAnsi="Liberation Serif" w:cs="Liberation Serif"/>
          <w:sz w:val="28"/>
          <w:szCs w:val="28"/>
        </w:rPr>
        <w:t>;</w:t>
      </w:r>
    </w:p>
    <w:p w:rsidR="000E5761" w:rsidRPr="000E5761" w:rsidRDefault="000E5761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t xml:space="preserve">2) организовать работу по обеспечению безопасности дорожного движения в период временного ограничения движения. </w:t>
      </w:r>
    </w:p>
    <w:p w:rsidR="000E5761" w:rsidRPr="000E5761" w:rsidRDefault="000E5761" w:rsidP="000E5761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r w:rsidRPr="000E5761">
        <w:rPr>
          <w:rFonts w:ascii="Liberation Serif" w:hAnsi="Liberation Serif" w:cs="Liberation Serif"/>
          <w:sz w:val="28"/>
          <w:szCs w:val="28"/>
        </w:rPr>
        <w:t>4.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4345AC" w:rsidRPr="0001651E" w:rsidRDefault="004345AC" w:rsidP="004345AC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 5</w:t>
      </w:r>
      <w:r w:rsidRPr="0001651E">
        <w:rPr>
          <w:rFonts w:ascii="Liberation Serif" w:hAnsi="Liberation Serif" w:cs="Times New Roman"/>
          <w:sz w:val="28"/>
          <w:szCs w:val="28"/>
        </w:rPr>
        <w:t xml:space="preserve">. Контроль за выполнением настоящего постановления возложить </w:t>
      </w:r>
      <w:r w:rsidRPr="0001651E">
        <w:rPr>
          <w:rFonts w:ascii="Liberation Serif" w:hAnsi="Liberation Serif" w:cs="Times New Roman"/>
          <w:sz w:val="28"/>
          <w:szCs w:val="28"/>
        </w:rPr>
        <w:br/>
        <w:t>на заместителя главы Администрации городского округа Нестерова Д.Н.</w:t>
      </w:r>
    </w:p>
    <w:p w:rsidR="004345AC" w:rsidRDefault="004345AC" w:rsidP="004345A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B91D93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B908E7">
        <w:rPr>
          <w:rFonts w:ascii="Liberation Serif" w:hAnsi="Liberation Serif" w:cs="Liberation Serif"/>
          <w:sz w:val="28"/>
          <w:szCs w:val="28"/>
        </w:rPr>
        <w:tab/>
      </w:r>
      <w:r w:rsidR="00B908E7">
        <w:rPr>
          <w:rFonts w:ascii="Liberation Serif" w:hAnsi="Liberation Serif" w:cs="Liberation Serif"/>
          <w:sz w:val="28"/>
          <w:szCs w:val="28"/>
        </w:rPr>
        <w:tab/>
      </w:r>
      <w:r w:rsidR="00B908E7">
        <w:rPr>
          <w:rFonts w:ascii="Liberation Serif" w:hAnsi="Liberation Serif" w:cs="Liberation Serif"/>
          <w:sz w:val="28"/>
          <w:szCs w:val="28"/>
        </w:rPr>
        <w:tab/>
      </w:r>
      <w:r w:rsidR="00B908E7">
        <w:rPr>
          <w:rFonts w:ascii="Liberation Serif" w:hAnsi="Liberation Serif" w:cs="Liberation Serif"/>
          <w:sz w:val="28"/>
          <w:szCs w:val="28"/>
        </w:rPr>
        <w:tab/>
      </w:r>
      <w:r w:rsidR="002E2324">
        <w:rPr>
          <w:rFonts w:ascii="Liberation Serif" w:hAnsi="Liberation Serif" w:cs="Liberation Serif"/>
          <w:sz w:val="28"/>
          <w:szCs w:val="28"/>
        </w:rPr>
        <w:t xml:space="preserve">     </w:t>
      </w:r>
      <w:r w:rsidR="00B908E7">
        <w:rPr>
          <w:rFonts w:ascii="Liberation Serif" w:hAnsi="Liberation Serif" w:cs="Liberation Serif"/>
          <w:sz w:val="28"/>
          <w:szCs w:val="28"/>
        </w:rPr>
        <w:t xml:space="preserve">    А.А. Герасимов</w:t>
      </w: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7020EE" w:rsidRDefault="007020E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sectPr w:rsidR="007020EE" w:rsidSect="000E5761">
      <w:headerReference w:type="default" r:id="rId7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74FD" w:rsidRDefault="00F774FD" w:rsidP="000E5761">
      <w:r>
        <w:separator/>
      </w:r>
    </w:p>
  </w:endnote>
  <w:endnote w:type="continuationSeparator" w:id="1">
    <w:p w:rsidR="00F774FD" w:rsidRDefault="00F774FD" w:rsidP="000E57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74FD" w:rsidRDefault="00F774FD" w:rsidP="000E5761">
      <w:r>
        <w:separator/>
      </w:r>
    </w:p>
  </w:footnote>
  <w:footnote w:type="continuationSeparator" w:id="1">
    <w:p w:rsidR="00F774FD" w:rsidRDefault="00F774FD" w:rsidP="000E57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4457" w:rsidRDefault="009E179A">
    <w:pPr>
      <w:pStyle w:val="a7"/>
      <w:jc w:val="center"/>
    </w:pPr>
    <w:fldSimple w:instr=" PAGE   \* MERGEFORMAT ">
      <w:r w:rsidR="002E2324">
        <w:rPr>
          <w:noProof/>
        </w:rPr>
        <w:t>2</w:t>
      </w:r>
    </w:fldSimple>
  </w:p>
  <w:p w:rsidR="001D4457" w:rsidRDefault="001D4457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E5761"/>
    <w:rsid w:val="000026D2"/>
    <w:rsid w:val="00022364"/>
    <w:rsid w:val="00074A69"/>
    <w:rsid w:val="000B1E4B"/>
    <w:rsid w:val="000E5761"/>
    <w:rsid w:val="00133698"/>
    <w:rsid w:val="001A004C"/>
    <w:rsid w:val="001A63D5"/>
    <w:rsid w:val="001B74A1"/>
    <w:rsid w:val="001D4457"/>
    <w:rsid w:val="001F043B"/>
    <w:rsid w:val="0023226A"/>
    <w:rsid w:val="00262FEE"/>
    <w:rsid w:val="0027288B"/>
    <w:rsid w:val="0027374B"/>
    <w:rsid w:val="002B3F3B"/>
    <w:rsid w:val="002E2324"/>
    <w:rsid w:val="002E7BEC"/>
    <w:rsid w:val="002F118C"/>
    <w:rsid w:val="00301773"/>
    <w:rsid w:val="00311136"/>
    <w:rsid w:val="00324B3E"/>
    <w:rsid w:val="00352B7E"/>
    <w:rsid w:val="00370A47"/>
    <w:rsid w:val="00374C89"/>
    <w:rsid w:val="003B4188"/>
    <w:rsid w:val="003F6459"/>
    <w:rsid w:val="004345AC"/>
    <w:rsid w:val="00470581"/>
    <w:rsid w:val="004821BA"/>
    <w:rsid w:val="004A0EAC"/>
    <w:rsid w:val="004C3D72"/>
    <w:rsid w:val="004F1BF0"/>
    <w:rsid w:val="004F1F92"/>
    <w:rsid w:val="004F4246"/>
    <w:rsid w:val="005063E8"/>
    <w:rsid w:val="00515F43"/>
    <w:rsid w:val="00536788"/>
    <w:rsid w:val="00573026"/>
    <w:rsid w:val="005B096B"/>
    <w:rsid w:val="005B43E1"/>
    <w:rsid w:val="006C6C5E"/>
    <w:rsid w:val="006E2BE1"/>
    <w:rsid w:val="007020EE"/>
    <w:rsid w:val="00702165"/>
    <w:rsid w:val="00720985"/>
    <w:rsid w:val="007215C2"/>
    <w:rsid w:val="00730FE4"/>
    <w:rsid w:val="0073335F"/>
    <w:rsid w:val="00737A83"/>
    <w:rsid w:val="00743609"/>
    <w:rsid w:val="00781A58"/>
    <w:rsid w:val="007F03A9"/>
    <w:rsid w:val="00803901"/>
    <w:rsid w:val="00823CA8"/>
    <w:rsid w:val="0083594B"/>
    <w:rsid w:val="008465E8"/>
    <w:rsid w:val="008556E0"/>
    <w:rsid w:val="00871148"/>
    <w:rsid w:val="0087781E"/>
    <w:rsid w:val="00896CBC"/>
    <w:rsid w:val="008C0E41"/>
    <w:rsid w:val="0092721F"/>
    <w:rsid w:val="00956960"/>
    <w:rsid w:val="009664A8"/>
    <w:rsid w:val="00975A1C"/>
    <w:rsid w:val="009B103B"/>
    <w:rsid w:val="009B3BED"/>
    <w:rsid w:val="009B60BF"/>
    <w:rsid w:val="009E179A"/>
    <w:rsid w:val="00A1076A"/>
    <w:rsid w:val="00A26589"/>
    <w:rsid w:val="00A30D8A"/>
    <w:rsid w:val="00A80174"/>
    <w:rsid w:val="00AD1C91"/>
    <w:rsid w:val="00AE1D43"/>
    <w:rsid w:val="00B17039"/>
    <w:rsid w:val="00B34A0A"/>
    <w:rsid w:val="00B53E51"/>
    <w:rsid w:val="00B908E7"/>
    <w:rsid w:val="00B91D93"/>
    <w:rsid w:val="00B95DBC"/>
    <w:rsid w:val="00BA7870"/>
    <w:rsid w:val="00BC77AC"/>
    <w:rsid w:val="00BF1463"/>
    <w:rsid w:val="00BF6E52"/>
    <w:rsid w:val="00C1169E"/>
    <w:rsid w:val="00C55198"/>
    <w:rsid w:val="00C8290F"/>
    <w:rsid w:val="00CA14D7"/>
    <w:rsid w:val="00CE2CFC"/>
    <w:rsid w:val="00CF6149"/>
    <w:rsid w:val="00CF7251"/>
    <w:rsid w:val="00D46873"/>
    <w:rsid w:val="00D921D5"/>
    <w:rsid w:val="00DB6FD9"/>
    <w:rsid w:val="00DD6595"/>
    <w:rsid w:val="00DE4BE7"/>
    <w:rsid w:val="00DF6938"/>
    <w:rsid w:val="00E23C52"/>
    <w:rsid w:val="00ED4DA5"/>
    <w:rsid w:val="00EE4587"/>
    <w:rsid w:val="00F12949"/>
    <w:rsid w:val="00F129BF"/>
    <w:rsid w:val="00F35D3C"/>
    <w:rsid w:val="00F774FD"/>
    <w:rsid w:val="00F81EEA"/>
    <w:rsid w:val="00FA194B"/>
    <w:rsid w:val="00FA3C20"/>
    <w:rsid w:val="00FB07D2"/>
    <w:rsid w:val="00FB1A97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0E576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E5761"/>
  </w:style>
  <w:style w:type="paragraph" w:styleId="a9">
    <w:name w:val="footer"/>
    <w:basedOn w:val="a"/>
    <w:link w:val="aa"/>
    <w:rsid w:val="000E576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0E5761"/>
  </w:style>
  <w:style w:type="character" w:styleId="ab">
    <w:name w:val="Strong"/>
    <w:basedOn w:val="a0"/>
    <w:uiPriority w:val="22"/>
    <w:qFormat/>
    <w:rsid w:val="000E5761"/>
    <w:rPr>
      <w:b/>
      <w:bCs/>
    </w:rPr>
  </w:style>
  <w:style w:type="paragraph" w:styleId="ac">
    <w:name w:val="Body Text"/>
    <w:basedOn w:val="a"/>
    <w:link w:val="ad"/>
    <w:rsid w:val="007020EE"/>
    <w:pPr>
      <w:spacing w:after="120"/>
    </w:pPr>
  </w:style>
  <w:style w:type="character" w:customStyle="1" w:styleId="ad">
    <w:name w:val="Основной текст Знак"/>
    <w:basedOn w:val="a0"/>
    <w:link w:val="ac"/>
    <w:rsid w:val="007020EE"/>
  </w:style>
  <w:style w:type="paragraph" w:customStyle="1" w:styleId="ConsPlusNormal">
    <w:name w:val="ConsPlusNormal"/>
    <w:rsid w:val="004345AC"/>
    <w:pPr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294</TotalTime>
  <Pages>1</Pages>
  <Words>439</Words>
  <Characters>2505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Gileva</dc:creator>
  <cp:lastModifiedBy>Пользователь Windows</cp:lastModifiedBy>
  <cp:revision>11</cp:revision>
  <cp:lastPrinted>2024-01-10T10:42:00Z</cp:lastPrinted>
  <dcterms:created xsi:type="dcterms:W3CDTF">2022-01-10T10:20:00Z</dcterms:created>
  <dcterms:modified xsi:type="dcterms:W3CDTF">2024-01-12T05:56:00Z</dcterms:modified>
</cp:coreProperties>
</file>