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942DF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942DF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73312" w:rsidRDefault="00942DF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73312">
        <w:rPr>
          <w:rFonts w:ascii="Liberation Serif" w:hAnsi="Liberation Serif" w:cs="Liberation Serif"/>
          <w:sz w:val="28"/>
          <w:szCs w:val="28"/>
        </w:rPr>
        <w:t xml:space="preserve">от </w:t>
      </w:r>
      <w:r w:rsidR="004A7302">
        <w:rPr>
          <w:rFonts w:ascii="Liberation Serif" w:hAnsi="Liberation Serif" w:cs="Liberation Serif"/>
          <w:sz w:val="28"/>
          <w:szCs w:val="28"/>
        </w:rPr>
        <w:t>26.01.2024</w:t>
      </w:r>
      <w:r w:rsidR="00133698" w:rsidRPr="00F73312">
        <w:rPr>
          <w:rFonts w:ascii="Liberation Serif" w:hAnsi="Liberation Serif" w:cs="Liberation Serif"/>
          <w:sz w:val="28"/>
          <w:szCs w:val="28"/>
        </w:rPr>
        <w:t xml:space="preserve">  № </w:t>
      </w:r>
      <w:r w:rsidR="004A7302">
        <w:rPr>
          <w:rFonts w:ascii="Liberation Serif" w:hAnsi="Liberation Serif" w:cs="Liberation Serif"/>
          <w:sz w:val="28"/>
          <w:szCs w:val="28"/>
        </w:rPr>
        <w:t>48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65D37" w:rsidRPr="00965D37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наименованию </w:t>
      </w:r>
    </w:p>
    <w:p w:rsidR="00965D37" w:rsidRPr="00965D37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Pr="00965D37"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481F00" w:rsidRPr="00965D37" w:rsidRDefault="00481F00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965D37" w:rsidRDefault="002E4F17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965D37" w:rsidRPr="00965D37" w:rsidRDefault="00965D37" w:rsidP="00965D3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sz w:val="28"/>
          <w:szCs w:val="28"/>
        </w:rPr>
        <w:t xml:space="preserve">В связи с кадровыми изменениями Администрация </w:t>
      </w:r>
      <w:r w:rsidR="008D098A">
        <w:rPr>
          <w:rFonts w:ascii="Liberation Serif" w:hAnsi="Liberation Serif"/>
          <w:sz w:val="28"/>
          <w:szCs w:val="28"/>
        </w:rPr>
        <w:t>Каменск</w:t>
      </w:r>
      <w:r w:rsidRPr="00965D37">
        <w:rPr>
          <w:rFonts w:ascii="Liberation Serif" w:hAnsi="Liberation Serif"/>
          <w:sz w:val="28"/>
          <w:szCs w:val="28"/>
        </w:rPr>
        <w:t xml:space="preserve">-Уральского </w:t>
      </w:r>
      <w:r w:rsidR="008D098A">
        <w:rPr>
          <w:rFonts w:ascii="Liberation Serif" w:hAnsi="Liberation Serif"/>
          <w:sz w:val="28"/>
          <w:szCs w:val="28"/>
        </w:rPr>
        <w:t>городского округа</w:t>
      </w:r>
    </w:p>
    <w:p w:rsidR="002E4F17" w:rsidRPr="00965D37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>ПОСТАНОВЛЯЕТ:</w:t>
      </w:r>
    </w:p>
    <w:p w:rsidR="00704A47" w:rsidRPr="00965D37" w:rsidRDefault="00965D37" w:rsidP="00965D37">
      <w:pPr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F73312">
        <w:rPr>
          <w:rFonts w:ascii="Liberation Serif" w:hAnsi="Liberation Serif"/>
          <w:sz w:val="28"/>
          <w:szCs w:val="28"/>
        </w:rPr>
        <w:t>Внести изменения в</w:t>
      </w:r>
      <w:r w:rsidR="00F73312" w:rsidRPr="007C2F29">
        <w:rPr>
          <w:rFonts w:ascii="Liberation Serif" w:hAnsi="Liberation Serif"/>
          <w:sz w:val="28"/>
          <w:szCs w:val="28"/>
        </w:rPr>
        <w:t xml:space="preserve">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="00F73312">
        <w:rPr>
          <w:rFonts w:ascii="Liberation Serif" w:hAnsi="Liberation Serif"/>
          <w:sz w:val="28"/>
          <w:szCs w:val="28"/>
        </w:rPr>
        <w:t>, утвержденный постановлением Администрации Каменск-Уральского городского округа от 02.06.2021 № 448 «</w:t>
      </w:r>
      <w:r w:rsidR="00F73312" w:rsidRPr="00D76C87">
        <w:rPr>
          <w:rFonts w:ascii="Liberation Serif" w:hAnsi="Liberation Serif"/>
          <w:sz w:val="28"/>
          <w:szCs w:val="28"/>
        </w:rPr>
        <w:t xml:space="preserve">О комиссии по наименованию и переименованию городских объектов, установки памятников, памятных знаков, мемориальных </w:t>
      </w:r>
      <w:r w:rsidR="00F73312">
        <w:rPr>
          <w:rFonts w:ascii="Liberation Serif" w:hAnsi="Liberation Serif"/>
          <w:sz w:val="28"/>
          <w:szCs w:val="28"/>
        </w:rPr>
        <w:t xml:space="preserve">и охранных досок на территории </w:t>
      </w:r>
      <w:r w:rsidR="00F73312" w:rsidRPr="00D76C87">
        <w:rPr>
          <w:rFonts w:ascii="Liberation Serif" w:hAnsi="Liberation Serif"/>
          <w:sz w:val="28"/>
          <w:szCs w:val="28"/>
        </w:rPr>
        <w:t>города Каменска-Уральского</w:t>
      </w:r>
      <w:r w:rsidR="00F73312">
        <w:rPr>
          <w:rFonts w:ascii="Liberation Serif" w:hAnsi="Liberation Serif"/>
          <w:sz w:val="28"/>
          <w:szCs w:val="28"/>
        </w:rPr>
        <w:t>»</w:t>
      </w:r>
      <w:r w:rsidR="00F73312" w:rsidRPr="007C2F29">
        <w:rPr>
          <w:rFonts w:ascii="Liberation Serif" w:hAnsi="Liberation Serif"/>
          <w:sz w:val="28"/>
          <w:szCs w:val="28"/>
        </w:rPr>
        <w:t xml:space="preserve"> (</w:t>
      </w:r>
      <w:r w:rsidR="00F73312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от01</w:t>
      </w:r>
      <w:proofErr w:type="gramEnd"/>
      <w:r w:rsidR="00F73312">
        <w:rPr>
          <w:rFonts w:ascii="Liberation Serif" w:hAnsi="Liberation Serif"/>
          <w:sz w:val="28"/>
          <w:szCs w:val="28"/>
        </w:rPr>
        <w:t>.</w:t>
      </w:r>
      <w:proofErr w:type="gramStart"/>
      <w:r w:rsidR="00F73312">
        <w:rPr>
          <w:rFonts w:ascii="Liberation Serif" w:hAnsi="Liberation Serif"/>
          <w:sz w:val="28"/>
          <w:szCs w:val="28"/>
        </w:rPr>
        <w:t>12.2023 № 775</w:t>
      </w:r>
      <w:r w:rsidR="00F73312" w:rsidRPr="007C2F29">
        <w:rPr>
          <w:rFonts w:ascii="Liberation Serif" w:hAnsi="Liberation Serif"/>
          <w:sz w:val="28"/>
          <w:szCs w:val="28"/>
        </w:rPr>
        <w:t>)</w:t>
      </w:r>
      <w:r w:rsidR="00F73312">
        <w:rPr>
          <w:rFonts w:ascii="Liberation Serif" w:hAnsi="Liberation Serif"/>
          <w:sz w:val="28"/>
          <w:szCs w:val="28"/>
        </w:rPr>
        <w:t>,</w:t>
      </w:r>
      <w:r w:rsidRPr="00965D37">
        <w:rPr>
          <w:rFonts w:ascii="Liberation Serif" w:hAnsi="Liberation Serif"/>
          <w:sz w:val="28"/>
          <w:szCs w:val="28"/>
        </w:rPr>
        <w:t xml:space="preserve"> включив в него </w:t>
      </w:r>
      <w:proofErr w:type="spellStart"/>
      <w:r w:rsidR="00F73312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F73312">
        <w:rPr>
          <w:rFonts w:ascii="Liberation Serif" w:hAnsi="Liberation Serif"/>
          <w:sz w:val="28"/>
          <w:szCs w:val="28"/>
        </w:rPr>
        <w:t xml:space="preserve"> Дмитрия Вячеславовича</w:t>
      </w:r>
      <w:r w:rsidRPr="00965D37">
        <w:rPr>
          <w:rFonts w:ascii="Liberation Serif" w:hAnsi="Liberation Serif"/>
          <w:sz w:val="28"/>
          <w:szCs w:val="28"/>
        </w:rPr>
        <w:t xml:space="preserve">, главу Администрации </w:t>
      </w:r>
      <w:r w:rsidR="00F73312">
        <w:rPr>
          <w:rFonts w:ascii="Liberation Serif" w:hAnsi="Liberation Serif"/>
          <w:sz w:val="28"/>
          <w:szCs w:val="28"/>
        </w:rPr>
        <w:t>Красногорского</w:t>
      </w:r>
      <w:r w:rsidRPr="00965D37">
        <w:rPr>
          <w:rFonts w:ascii="Liberation Serif" w:hAnsi="Liberation Serif"/>
          <w:sz w:val="28"/>
          <w:szCs w:val="28"/>
        </w:rPr>
        <w:t xml:space="preserve"> района</w:t>
      </w:r>
      <w:r w:rsidRPr="00965D37">
        <w:rPr>
          <w:rFonts w:ascii="Liberation Serif" w:hAnsi="Liberation Serif"/>
          <w:bCs/>
          <w:sz w:val="28"/>
          <w:szCs w:val="28"/>
        </w:rPr>
        <w:t>.</w:t>
      </w:r>
      <w:proofErr w:type="gramEnd"/>
    </w:p>
    <w:p w:rsidR="002E4F17" w:rsidRPr="00965D37" w:rsidRDefault="00965D37" w:rsidP="002E4F1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2E4F17" w:rsidRPr="00965D3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965D3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965D3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965D37" w:rsidRDefault="00965D37" w:rsidP="002E4F1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</w:t>
      </w:r>
      <w:r w:rsidR="002E4F17" w:rsidRPr="00965D3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965D3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E4F17" w:rsidRPr="00965D37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="00704A47" w:rsidRPr="00965D37">
        <w:rPr>
          <w:rFonts w:ascii="Liberation Serif" w:hAnsi="Liberation Serif"/>
          <w:sz w:val="28"/>
          <w:szCs w:val="28"/>
        </w:rPr>
        <w:t xml:space="preserve">возложить на </w:t>
      </w:r>
      <w:r w:rsidR="007C2F29" w:rsidRPr="00965D37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="00704A47" w:rsidRPr="00965D37">
        <w:rPr>
          <w:rFonts w:ascii="Liberation Serif" w:hAnsi="Liberation Serif"/>
          <w:sz w:val="28"/>
          <w:szCs w:val="28"/>
        </w:rPr>
        <w:t>Нестерова</w:t>
      </w:r>
      <w:r w:rsidR="00D37B0A" w:rsidRPr="00965D37">
        <w:rPr>
          <w:rFonts w:ascii="Liberation Serif" w:hAnsi="Liberation Serif"/>
          <w:sz w:val="28"/>
          <w:szCs w:val="28"/>
        </w:rPr>
        <w:t xml:space="preserve"> Д.Н</w:t>
      </w:r>
      <w:r w:rsidR="00704A47" w:rsidRPr="00965D37">
        <w:rPr>
          <w:rFonts w:ascii="Liberation Serif" w:hAnsi="Liberation Serif"/>
          <w:sz w:val="28"/>
          <w:szCs w:val="28"/>
        </w:rPr>
        <w:t>.</w:t>
      </w:r>
    </w:p>
    <w:p w:rsidR="00133698" w:rsidRPr="00965D3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965D37" w:rsidRDefault="00704A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73312" w:rsidRDefault="00F73312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</w:p>
    <w:p w:rsidR="00D921D5" w:rsidRPr="007C2F2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>Каменск-Уральского</w:t>
      </w:r>
      <w:r w:rsidR="005F3EB3">
        <w:rPr>
          <w:rFonts w:ascii="Liberation Serif" w:hAnsi="Liberation Serif"/>
          <w:sz w:val="28"/>
          <w:szCs w:val="28"/>
        </w:rPr>
        <w:t xml:space="preserve"> </w:t>
      </w:r>
      <w:r w:rsidRPr="007C2F29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F73312">
        <w:rPr>
          <w:rFonts w:ascii="Liberation Serif" w:hAnsi="Liberation Serif"/>
          <w:sz w:val="28"/>
          <w:szCs w:val="28"/>
        </w:rPr>
        <w:t xml:space="preserve">   </w:t>
      </w:r>
      <w:r w:rsidR="005F3EB3">
        <w:rPr>
          <w:rFonts w:ascii="Liberation Serif" w:hAnsi="Liberation Serif"/>
          <w:sz w:val="28"/>
          <w:szCs w:val="28"/>
        </w:rPr>
        <w:t xml:space="preserve">      </w:t>
      </w:r>
      <w:r w:rsidR="00F73312">
        <w:rPr>
          <w:rFonts w:ascii="Liberation Serif" w:hAnsi="Liberation Serif"/>
          <w:sz w:val="28"/>
          <w:szCs w:val="28"/>
        </w:rPr>
        <w:t xml:space="preserve">В.В. </w:t>
      </w:r>
      <w:proofErr w:type="spellStart"/>
      <w:r w:rsidR="00F73312">
        <w:rPr>
          <w:rFonts w:ascii="Liberation Serif" w:hAnsi="Liberation Serif"/>
          <w:sz w:val="28"/>
          <w:szCs w:val="28"/>
        </w:rPr>
        <w:t>Горенков</w:t>
      </w:r>
      <w:proofErr w:type="spellEnd"/>
    </w:p>
    <w:p w:rsidR="00877E33" w:rsidRPr="00704A47" w:rsidRDefault="00877E33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sectPr w:rsidR="00704A47" w:rsidRPr="00704A47" w:rsidSect="00877E33">
      <w:headerReference w:type="default" r:id="rId9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1EB" w:rsidRDefault="006941EB" w:rsidP="00484AD3">
      <w:r>
        <w:separator/>
      </w:r>
    </w:p>
  </w:endnote>
  <w:endnote w:type="continuationSeparator" w:id="1">
    <w:p w:rsidR="006941EB" w:rsidRDefault="006941EB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1EB" w:rsidRDefault="006941EB" w:rsidP="00484AD3">
      <w:r>
        <w:separator/>
      </w:r>
    </w:p>
  </w:footnote>
  <w:footnote w:type="continuationSeparator" w:id="1">
    <w:p w:rsidR="006941EB" w:rsidRDefault="006941EB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6996049"/>
      <w:docPartObj>
        <w:docPartGallery w:val="Page Numbers (Top of Page)"/>
        <w:docPartUnique/>
      </w:docPartObj>
    </w:sdtPr>
    <w:sdtContent>
      <w:p w:rsidR="00484AD3" w:rsidRDefault="00942DFC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F73312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04CCD"/>
    <w:rsid w:val="00007A21"/>
    <w:rsid w:val="00010608"/>
    <w:rsid w:val="00052E77"/>
    <w:rsid w:val="00062241"/>
    <w:rsid w:val="000734FD"/>
    <w:rsid w:val="00087C32"/>
    <w:rsid w:val="00087E70"/>
    <w:rsid w:val="000D11FD"/>
    <w:rsid w:val="000E7E24"/>
    <w:rsid w:val="0010489F"/>
    <w:rsid w:val="0012041C"/>
    <w:rsid w:val="0013110F"/>
    <w:rsid w:val="00133698"/>
    <w:rsid w:val="00136F22"/>
    <w:rsid w:val="001613A0"/>
    <w:rsid w:val="00185128"/>
    <w:rsid w:val="001D6D62"/>
    <w:rsid w:val="002226C8"/>
    <w:rsid w:val="002248D4"/>
    <w:rsid w:val="0023226A"/>
    <w:rsid w:val="00236D24"/>
    <w:rsid w:val="00246796"/>
    <w:rsid w:val="00262FEE"/>
    <w:rsid w:val="00291CCA"/>
    <w:rsid w:val="002971F3"/>
    <w:rsid w:val="002B34B7"/>
    <w:rsid w:val="002E4F17"/>
    <w:rsid w:val="002F4508"/>
    <w:rsid w:val="00301773"/>
    <w:rsid w:val="00311136"/>
    <w:rsid w:val="0032666F"/>
    <w:rsid w:val="0033292F"/>
    <w:rsid w:val="00335E40"/>
    <w:rsid w:val="00352B7E"/>
    <w:rsid w:val="00354BE7"/>
    <w:rsid w:val="00374C89"/>
    <w:rsid w:val="00382E5F"/>
    <w:rsid w:val="003A08AA"/>
    <w:rsid w:val="003A1FA0"/>
    <w:rsid w:val="003A7313"/>
    <w:rsid w:val="003B1483"/>
    <w:rsid w:val="003F6459"/>
    <w:rsid w:val="00431ED7"/>
    <w:rsid w:val="004427DA"/>
    <w:rsid w:val="00481F00"/>
    <w:rsid w:val="00484AD3"/>
    <w:rsid w:val="00491B0E"/>
    <w:rsid w:val="004A513C"/>
    <w:rsid w:val="004A7302"/>
    <w:rsid w:val="004C3D72"/>
    <w:rsid w:val="004E4D99"/>
    <w:rsid w:val="004F1BF0"/>
    <w:rsid w:val="004F264F"/>
    <w:rsid w:val="004F4246"/>
    <w:rsid w:val="00516220"/>
    <w:rsid w:val="0052384C"/>
    <w:rsid w:val="005316F6"/>
    <w:rsid w:val="00536788"/>
    <w:rsid w:val="00597A83"/>
    <w:rsid w:val="005E2306"/>
    <w:rsid w:val="005E2B09"/>
    <w:rsid w:val="005F3EB3"/>
    <w:rsid w:val="006172A1"/>
    <w:rsid w:val="0062070B"/>
    <w:rsid w:val="0067409C"/>
    <w:rsid w:val="00680557"/>
    <w:rsid w:val="006906C5"/>
    <w:rsid w:val="006941EB"/>
    <w:rsid w:val="0069734F"/>
    <w:rsid w:val="006B0A98"/>
    <w:rsid w:val="006B1331"/>
    <w:rsid w:val="006C6C5E"/>
    <w:rsid w:val="006D1832"/>
    <w:rsid w:val="006E2BE1"/>
    <w:rsid w:val="00700BE4"/>
    <w:rsid w:val="00702165"/>
    <w:rsid w:val="00704A47"/>
    <w:rsid w:val="00720985"/>
    <w:rsid w:val="00761552"/>
    <w:rsid w:val="007626A4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2C1B"/>
    <w:rsid w:val="008A58A0"/>
    <w:rsid w:val="008C0E41"/>
    <w:rsid w:val="008D098A"/>
    <w:rsid w:val="008E0CC0"/>
    <w:rsid w:val="0090585A"/>
    <w:rsid w:val="00935592"/>
    <w:rsid w:val="00942DFC"/>
    <w:rsid w:val="00956960"/>
    <w:rsid w:val="00965D37"/>
    <w:rsid w:val="00975A1C"/>
    <w:rsid w:val="00991C64"/>
    <w:rsid w:val="00997644"/>
    <w:rsid w:val="009A081F"/>
    <w:rsid w:val="009A7FE5"/>
    <w:rsid w:val="009E04CA"/>
    <w:rsid w:val="009E3FB7"/>
    <w:rsid w:val="009E4BF9"/>
    <w:rsid w:val="00A1076A"/>
    <w:rsid w:val="00A26589"/>
    <w:rsid w:val="00A33A88"/>
    <w:rsid w:val="00A34DA1"/>
    <w:rsid w:val="00A36AA1"/>
    <w:rsid w:val="00A4097B"/>
    <w:rsid w:val="00AA567C"/>
    <w:rsid w:val="00AB637D"/>
    <w:rsid w:val="00AD7FD3"/>
    <w:rsid w:val="00B01715"/>
    <w:rsid w:val="00B16D8C"/>
    <w:rsid w:val="00B271C3"/>
    <w:rsid w:val="00B47C7E"/>
    <w:rsid w:val="00B847FB"/>
    <w:rsid w:val="00B91D93"/>
    <w:rsid w:val="00B95DBC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5198"/>
    <w:rsid w:val="00C81567"/>
    <w:rsid w:val="00C8290F"/>
    <w:rsid w:val="00C914B4"/>
    <w:rsid w:val="00C940AC"/>
    <w:rsid w:val="00CA14D7"/>
    <w:rsid w:val="00CB6278"/>
    <w:rsid w:val="00CC487D"/>
    <w:rsid w:val="00CD11A6"/>
    <w:rsid w:val="00CF7251"/>
    <w:rsid w:val="00D17932"/>
    <w:rsid w:val="00D37B0A"/>
    <w:rsid w:val="00D46873"/>
    <w:rsid w:val="00D80A2B"/>
    <w:rsid w:val="00D921D5"/>
    <w:rsid w:val="00DB1710"/>
    <w:rsid w:val="00DE4BE7"/>
    <w:rsid w:val="00E26C9D"/>
    <w:rsid w:val="00E45CB4"/>
    <w:rsid w:val="00E50637"/>
    <w:rsid w:val="00E51A4D"/>
    <w:rsid w:val="00EC7DCC"/>
    <w:rsid w:val="00ED4DA5"/>
    <w:rsid w:val="00ED79CE"/>
    <w:rsid w:val="00EE00FA"/>
    <w:rsid w:val="00EE4587"/>
    <w:rsid w:val="00F129BF"/>
    <w:rsid w:val="00F41EF3"/>
    <w:rsid w:val="00F60363"/>
    <w:rsid w:val="00F73312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71B23-2AF9-47DC-9E08-9E7EF63C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1</Pages>
  <Words>150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5</cp:revision>
  <cp:lastPrinted>2021-06-21T11:04:00Z</cp:lastPrinted>
  <dcterms:created xsi:type="dcterms:W3CDTF">2024-01-22T11:02:00Z</dcterms:created>
  <dcterms:modified xsi:type="dcterms:W3CDTF">2024-01-26T09:15:00Z</dcterms:modified>
</cp:coreProperties>
</file>