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84FA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84FA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DD208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84FA1" w:rsidP="00133698">
      <w:pPr>
        <w:spacing w:before="400"/>
        <w:rPr>
          <w:rFonts w:ascii="Liberation Serif" w:hAnsi="Liberation Serif" w:cs="Liberation Serif"/>
          <w:sz w:val="24"/>
        </w:rPr>
      </w:pPr>
      <w:r w:rsidRPr="00084FA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C7F6F">
        <w:rPr>
          <w:rFonts w:ascii="Liberation Serif" w:hAnsi="Liberation Serif" w:cs="Liberation Serif"/>
          <w:sz w:val="24"/>
        </w:rPr>
        <w:t>29.12.2023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DC7F6F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DC7F6F">
        <w:rPr>
          <w:rFonts w:ascii="Liberation Serif" w:hAnsi="Liberation Serif" w:cs="Liberation Serif"/>
          <w:sz w:val="24"/>
        </w:rPr>
        <w:t>887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0216B" w:rsidRPr="00866A29" w:rsidRDefault="00D0216B" w:rsidP="00D0216B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866A29">
        <w:rPr>
          <w:rFonts w:ascii="Liberation Serif" w:hAnsi="Liberation Serif"/>
          <w:b/>
          <w:color w:val="000000" w:themeColor="text1"/>
          <w:sz w:val="28"/>
        </w:rPr>
        <w:t>Об утверждении форм справ</w:t>
      </w:r>
      <w:r w:rsidR="00866A29" w:rsidRPr="00866A29">
        <w:rPr>
          <w:rFonts w:ascii="Liberation Serif" w:hAnsi="Liberation Serif"/>
          <w:b/>
          <w:color w:val="000000" w:themeColor="text1"/>
          <w:sz w:val="28"/>
        </w:rPr>
        <w:t>ок</w:t>
      </w:r>
      <w:r w:rsidR="0031484B" w:rsidRPr="00866A29">
        <w:rPr>
          <w:rFonts w:ascii="Liberation Serif" w:hAnsi="Liberation Serif"/>
          <w:b/>
          <w:color w:val="000000" w:themeColor="text1"/>
          <w:sz w:val="28"/>
        </w:rPr>
        <w:t xml:space="preserve"> </w:t>
      </w:r>
      <w:r w:rsidRPr="00866A29">
        <w:rPr>
          <w:rFonts w:ascii="Liberation Serif" w:hAnsi="Liberation Serif"/>
          <w:b/>
          <w:color w:val="000000" w:themeColor="text1"/>
          <w:sz w:val="28"/>
        </w:rPr>
        <w:t>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</w:t>
      </w:r>
    </w:p>
    <w:p w:rsidR="00D0216B" w:rsidRPr="00866A29" w:rsidRDefault="00D0216B" w:rsidP="004F1BF0">
      <w:pPr>
        <w:pStyle w:val="a4"/>
        <w:ind w:firstLine="720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66A29" w:rsidRDefault="00866A29" w:rsidP="002755DE">
      <w:pPr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4F1BF0" w:rsidRPr="00AD6909" w:rsidRDefault="00D0216B" w:rsidP="002755DE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пунктом </w:t>
      </w:r>
      <w:r w:rsidR="001E432F" w:rsidRPr="00AD6909">
        <w:rPr>
          <w:rFonts w:ascii="Liberation Serif" w:hAnsi="Liberation Serif"/>
          <w:color w:val="000000" w:themeColor="text1"/>
          <w:sz w:val="28"/>
          <w:szCs w:val="28"/>
        </w:rPr>
        <w:t>2.12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432F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Порядка </w:t>
      </w:r>
      <w:r w:rsidR="002755DE" w:rsidRPr="00AD6909">
        <w:rPr>
          <w:rFonts w:ascii="Liberation Serif" w:hAnsi="Liberation Serif"/>
          <w:color w:val="000000" w:themeColor="text1"/>
          <w:sz w:val="28"/>
        </w:rPr>
        <w:t>предоставления субсидий из бюджета Каменск-Уральского городского округа юридическим лицам и индивидуальным предпринимателям, осуществляющим регулярные пассажирские перевозки транспортом общего пользования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>, утвержденного постановлением Администрации Каменск-Уральского</w:t>
      </w:r>
      <w:r w:rsidR="001E432F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432F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          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от </w:t>
      </w:r>
      <w:r w:rsidR="002755DE" w:rsidRPr="00AD6909">
        <w:rPr>
          <w:rFonts w:ascii="Liberation Serif" w:hAnsi="Liberation Serif"/>
          <w:color w:val="000000" w:themeColor="text1"/>
          <w:sz w:val="28"/>
          <w:szCs w:val="28"/>
        </w:rPr>
        <w:t>21.07.2021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r w:rsidR="001E432F" w:rsidRPr="00AD6909">
        <w:rPr>
          <w:rFonts w:ascii="Liberation Serif" w:hAnsi="Liberation Serif"/>
          <w:color w:val="000000" w:themeColor="text1"/>
          <w:sz w:val="28"/>
          <w:szCs w:val="28"/>
        </w:rPr>
        <w:t>598</w:t>
      </w:r>
      <w:r w:rsidR="002755DE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755DE" w:rsidRPr="00AD6909">
        <w:rPr>
          <w:rFonts w:ascii="Liberation Serif" w:hAnsi="Liberation Serif"/>
          <w:color w:val="000000" w:themeColor="text1"/>
          <w:sz w:val="28"/>
        </w:rPr>
        <w:t>(в редакции постановлени</w:t>
      </w:r>
      <w:r w:rsidR="00402ACF" w:rsidRPr="00AD6909">
        <w:rPr>
          <w:rFonts w:ascii="Liberation Serif" w:hAnsi="Liberation Serif"/>
          <w:color w:val="000000" w:themeColor="text1"/>
          <w:sz w:val="28"/>
        </w:rPr>
        <w:t>й</w:t>
      </w:r>
      <w:r w:rsidR="002755DE" w:rsidRPr="00AD6909">
        <w:rPr>
          <w:rFonts w:ascii="Liberation Serif" w:hAnsi="Liberation Serif"/>
          <w:color w:val="000000" w:themeColor="text1"/>
          <w:sz w:val="28"/>
        </w:rPr>
        <w:t xml:space="preserve"> Администрации </w:t>
      </w:r>
      <w:r w:rsidR="00942E84" w:rsidRPr="00AD6909">
        <w:rPr>
          <w:rFonts w:ascii="Liberation Serif" w:hAnsi="Liberation Serif"/>
          <w:color w:val="000000" w:themeColor="text1"/>
          <w:sz w:val="28"/>
        </w:rPr>
        <w:t xml:space="preserve">                  </w:t>
      </w:r>
      <w:r w:rsidR="002755DE" w:rsidRPr="00AD6909">
        <w:rPr>
          <w:rFonts w:ascii="Liberation Serif" w:hAnsi="Liberation Serif"/>
          <w:color w:val="000000" w:themeColor="text1"/>
          <w:sz w:val="28"/>
        </w:rPr>
        <w:t xml:space="preserve">Каменск-Уральского городского округа от 30.12.2021 № 1020, от 28.06.2022 </w:t>
      </w:r>
      <w:r w:rsidR="00942E84" w:rsidRPr="00AD6909">
        <w:rPr>
          <w:rFonts w:ascii="Liberation Serif" w:hAnsi="Liberation Serif"/>
          <w:color w:val="000000" w:themeColor="text1"/>
          <w:sz w:val="28"/>
        </w:rPr>
        <w:t xml:space="preserve">   </w:t>
      </w:r>
      <w:r w:rsidR="002755DE" w:rsidRPr="00AD6909">
        <w:rPr>
          <w:rFonts w:ascii="Liberation Serif" w:hAnsi="Liberation Serif"/>
          <w:color w:val="000000" w:themeColor="text1"/>
          <w:sz w:val="28"/>
        </w:rPr>
        <w:t>№ 428</w:t>
      </w:r>
      <w:r w:rsidR="00AD6909" w:rsidRPr="00AD6909">
        <w:rPr>
          <w:rFonts w:ascii="Liberation Serif" w:hAnsi="Liberation Serif"/>
          <w:color w:val="000000" w:themeColor="text1"/>
          <w:sz w:val="28"/>
        </w:rPr>
        <w:t>, от 27.09.2023 № 609</w:t>
      </w:r>
      <w:r w:rsidR="002755DE" w:rsidRPr="00AD6909">
        <w:rPr>
          <w:rFonts w:ascii="Liberation Serif" w:hAnsi="Liberation Serif"/>
          <w:color w:val="000000" w:themeColor="text1"/>
          <w:sz w:val="28"/>
        </w:rPr>
        <w:t>)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, и </w:t>
      </w:r>
      <w:r w:rsidR="001E432F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Реестром </w:t>
      </w:r>
      <w:r w:rsidR="002755DE" w:rsidRPr="00AD6909">
        <w:rPr>
          <w:rFonts w:ascii="Liberation Serif" w:hAnsi="Liberation Serif"/>
          <w:color w:val="000000" w:themeColor="text1"/>
          <w:sz w:val="28"/>
          <w:szCs w:val="28"/>
        </w:rPr>
        <w:t>муниципальных маршрутов регулярных перевозок в Каменск-Уральском городском округе</w:t>
      </w:r>
      <w:proofErr w:type="gramEnd"/>
      <w:r w:rsidR="001E432F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proofErr w:type="gramStart"/>
      <w:r w:rsidRPr="00AD6909">
        <w:rPr>
          <w:rFonts w:ascii="Liberation Serif" w:hAnsi="Liberation Serif"/>
          <w:color w:val="000000" w:themeColor="text1"/>
          <w:sz w:val="28"/>
          <w:szCs w:val="28"/>
        </w:rPr>
        <w:t>утвержденным постановлением Администрации Каменск-Уральского</w:t>
      </w:r>
      <w:r w:rsidR="00516FE6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от </w:t>
      </w:r>
      <w:r w:rsidR="00516FE6" w:rsidRPr="00AD6909">
        <w:rPr>
          <w:rFonts w:ascii="Liberation Serif" w:hAnsi="Liberation Serif"/>
          <w:color w:val="000000" w:themeColor="text1"/>
          <w:sz w:val="28"/>
          <w:szCs w:val="28"/>
        </w:rPr>
        <w:t>15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516FE6" w:rsidRPr="00AD6909">
        <w:rPr>
          <w:rFonts w:ascii="Liberation Serif" w:hAnsi="Liberation Serif"/>
          <w:color w:val="000000" w:themeColor="text1"/>
          <w:sz w:val="28"/>
          <w:szCs w:val="28"/>
        </w:rPr>
        <w:t>01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>.20</w:t>
      </w:r>
      <w:r w:rsidR="00516FE6" w:rsidRPr="00AD6909">
        <w:rPr>
          <w:rFonts w:ascii="Liberation Serif" w:hAnsi="Liberation Serif"/>
          <w:color w:val="000000" w:themeColor="text1"/>
          <w:sz w:val="28"/>
          <w:szCs w:val="28"/>
        </w:rPr>
        <w:t>21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r w:rsidR="00516FE6" w:rsidRPr="00AD6909">
        <w:rPr>
          <w:rFonts w:ascii="Liberation Serif" w:hAnsi="Liberation Serif"/>
          <w:color w:val="000000" w:themeColor="text1"/>
          <w:sz w:val="28"/>
          <w:szCs w:val="28"/>
        </w:rPr>
        <w:t>14 (в редакции постановлени</w:t>
      </w:r>
      <w:r w:rsidR="00B630C7" w:rsidRPr="00AD6909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="00516FE6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 от 29.03.2021 № 235</w:t>
      </w:r>
      <w:r w:rsidR="00756887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615379">
        <w:rPr>
          <w:rFonts w:ascii="Liberation Serif" w:hAnsi="Liberation Serif"/>
          <w:color w:val="000000" w:themeColor="text1"/>
          <w:sz w:val="28"/>
          <w:szCs w:val="28"/>
        </w:rPr>
        <w:t xml:space="preserve">от 06.07.2021 № 566, </w:t>
      </w:r>
      <w:r w:rsidR="00756887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от 07.10.2021 № 828, от </w:t>
      </w:r>
      <w:r w:rsidR="00EF6A17" w:rsidRPr="00AD6909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756887" w:rsidRPr="00AD6909">
        <w:rPr>
          <w:rFonts w:ascii="Liberation Serif" w:hAnsi="Liberation Serif"/>
          <w:color w:val="000000" w:themeColor="text1"/>
          <w:sz w:val="28"/>
          <w:szCs w:val="28"/>
        </w:rPr>
        <w:t>9.0</w:t>
      </w:r>
      <w:r w:rsidR="00EF6A17" w:rsidRPr="00AD6909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756887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.2022 № </w:t>
      </w:r>
      <w:r w:rsidR="00EF6A17" w:rsidRPr="00AD6909">
        <w:rPr>
          <w:rFonts w:ascii="Liberation Serif" w:hAnsi="Liberation Serif"/>
          <w:color w:val="000000" w:themeColor="text1"/>
          <w:sz w:val="28"/>
          <w:szCs w:val="28"/>
        </w:rPr>
        <w:t>30</w:t>
      </w:r>
      <w:r w:rsidR="00615379">
        <w:rPr>
          <w:rFonts w:ascii="Liberation Serif" w:hAnsi="Liberation Serif"/>
          <w:color w:val="000000" w:themeColor="text1"/>
          <w:sz w:val="28"/>
          <w:szCs w:val="28"/>
        </w:rPr>
        <w:t>, от 09.03.2022 № 128, от 27.05.2022 № 346, от 25.08.2022 № 560, от 07.02.2023 № 71</w:t>
      </w:r>
      <w:r w:rsidR="00516FE6" w:rsidRPr="00AD6909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2E0B0B" w:rsidRPr="00AD6909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57498E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F1BF0" w:rsidRPr="00AD6909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AD6909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AD6909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D0216B" w:rsidRPr="00AD6909" w:rsidRDefault="00D0216B" w:rsidP="00FD6CBF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1. </w:t>
      </w:r>
      <w:proofErr w:type="gramStart"/>
      <w:r w:rsidRPr="00AD6909">
        <w:rPr>
          <w:rFonts w:ascii="Liberation Serif" w:hAnsi="Liberation Serif"/>
          <w:color w:val="000000" w:themeColor="text1"/>
          <w:sz w:val="28"/>
          <w:szCs w:val="28"/>
        </w:rPr>
        <w:t>Утвердить форму справки обучающегося, проживающего на отдаленной территории Каменск-Уральск</w:t>
      </w:r>
      <w:r w:rsidR="0057498E" w:rsidRPr="00AD6909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>, подтверждающей право бесплатного проезда в транспорте общего пользования, осуществляющем регулярные пассажирские перевозки по маршрутам, включенным в Реестр</w:t>
      </w:r>
      <w:r w:rsidR="002E0B0B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муниципальных маршрутов регулярных перевозок в Каменск-Уральск</w:t>
      </w:r>
      <w:r w:rsidR="00667921" w:rsidRPr="00AD6909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57498E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D6CBF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ООО «Пассажирские автотранспортные перевозки-1», 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>ООО «Пассажирские автотранспортные перевозки-2»</w:t>
      </w:r>
      <w:r w:rsidR="00D769F2"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и ООО «Экспресс-1»</w:t>
      </w:r>
      <w:r w:rsidRPr="00AD6909">
        <w:rPr>
          <w:rFonts w:ascii="Liberation Serif" w:hAnsi="Liberation Serif"/>
          <w:color w:val="000000" w:themeColor="text1"/>
          <w:sz w:val="28"/>
          <w:szCs w:val="28"/>
        </w:rPr>
        <w:t xml:space="preserve"> (прилагается).</w:t>
      </w:r>
      <w:proofErr w:type="gramEnd"/>
    </w:p>
    <w:p w:rsidR="00FD6CBF" w:rsidRPr="00862FDA" w:rsidRDefault="00862FDA" w:rsidP="00862FDA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62FDA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FD6CBF"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proofErr w:type="gramStart"/>
      <w:r w:rsidR="00FD6CBF"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Утвердить </w:t>
      </w:r>
      <w:r w:rsidRPr="00862FDA">
        <w:rPr>
          <w:rFonts w:ascii="Liberation Serif" w:hAnsi="Liberation Serif"/>
          <w:color w:val="000000" w:themeColor="text1"/>
          <w:sz w:val="28"/>
          <w:szCs w:val="28"/>
        </w:rPr>
        <w:t>форм</w:t>
      </w:r>
      <w:r w:rsidR="00555B96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 справки (</w:t>
      </w:r>
      <w:r w:rsidR="00FD6CBF" w:rsidRPr="00862FDA">
        <w:rPr>
          <w:rFonts w:ascii="Liberation Serif" w:hAnsi="Liberation Serif"/>
          <w:color w:val="000000" w:themeColor="text1"/>
          <w:sz w:val="28"/>
          <w:szCs w:val="28"/>
        </w:rPr>
        <w:t>проездны</w:t>
      </w:r>
      <w:r w:rsidRPr="00862FDA">
        <w:rPr>
          <w:rFonts w:ascii="Liberation Serif" w:hAnsi="Liberation Serif"/>
          <w:color w:val="000000" w:themeColor="text1"/>
          <w:sz w:val="28"/>
          <w:szCs w:val="28"/>
        </w:rPr>
        <w:t>х)</w:t>
      </w:r>
      <w:r w:rsidR="00FD6CBF"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 обучающегося, проживающего на отдаленной территории Каменск-Уральского городского округа, подтверждающей право бесплатного проезда в транспорте общего пользования, осуществляющем регулярные пассажирские перевозки по маршрутам, включенным в Реестр муниципальных маршрутов регулярных перевозок в Каменск-Уральском городском округе, ООО «Экспресс-Сити» (прилагается).</w:t>
      </w:r>
      <w:proofErr w:type="gramEnd"/>
    </w:p>
    <w:p w:rsidR="00FD6CBF" w:rsidRPr="00862FDA" w:rsidRDefault="00862FDA" w:rsidP="00FD6CBF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62FDA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FD6CBF"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proofErr w:type="gramStart"/>
      <w:r w:rsidR="00FD6CBF"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Утвердить </w:t>
      </w:r>
      <w:r w:rsidRPr="00862FDA">
        <w:rPr>
          <w:rFonts w:ascii="Liberation Serif" w:hAnsi="Liberation Serif"/>
          <w:color w:val="000000" w:themeColor="text1"/>
          <w:sz w:val="28"/>
          <w:szCs w:val="28"/>
        </w:rPr>
        <w:t>форм</w:t>
      </w:r>
      <w:r w:rsidR="00555B96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 справки (</w:t>
      </w:r>
      <w:r w:rsidR="00FD6CBF" w:rsidRPr="00862FDA">
        <w:rPr>
          <w:rFonts w:ascii="Liberation Serif" w:hAnsi="Liberation Serif"/>
          <w:color w:val="000000" w:themeColor="text1"/>
          <w:sz w:val="28"/>
          <w:szCs w:val="28"/>
        </w:rPr>
        <w:t>проездны</w:t>
      </w:r>
      <w:r w:rsidRPr="00862FDA">
        <w:rPr>
          <w:rFonts w:ascii="Liberation Serif" w:hAnsi="Liberation Serif"/>
          <w:color w:val="000000" w:themeColor="text1"/>
          <w:sz w:val="28"/>
          <w:szCs w:val="28"/>
        </w:rPr>
        <w:t>х)</w:t>
      </w:r>
      <w:r w:rsidR="00FD6CBF"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 обучающегося, проживающего на отдаленной территории Каменск-Уральского городского округа, </w:t>
      </w:r>
      <w:r w:rsidR="00FD6CBF" w:rsidRPr="00862FDA">
        <w:rPr>
          <w:rFonts w:ascii="Liberation Serif" w:hAnsi="Liberation Serif"/>
          <w:color w:val="000000" w:themeColor="text1"/>
          <w:sz w:val="28"/>
          <w:szCs w:val="28"/>
        </w:rPr>
        <w:lastRenderedPageBreak/>
        <w:t>подтверждающей право бесплатного проезда в транспорте общего пользования, осуществляющем регулярные пассажирские перевозки по маршрутам, включенным в Реестр муниципальных маршрутов регулярных перевозок в Каменск-Уральском городском округе, ООО «</w:t>
      </w:r>
      <w:proofErr w:type="spellStart"/>
      <w:r w:rsidR="00FD6CBF" w:rsidRPr="00862FDA">
        <w:rPr>
          <w:rFonts w:ascii="Liberation Serif" w:hAnsi="Liberation Serif"/>
          <w:color w:val="000000" w:themeColor="text1"/>
          <w:sz w:val="28"/>
          <w:szCs w:val="28"/>
        </w:rPr>
        <w:t>ТехноПром</w:t>
      </w:r>
      <w:proofErr w:type="spellEnd"/>
      <w:r w:rsidR="00FD6CBF" w:rsidRPr="00862FDA">
        <w:rPr>
          <w:rFonts w:ascii="Liberation Serif" w:hAnsi="Liberation Serif"/>
          <w:color w:val="000000" w:themeColor="text1"/>
          <w:sz w:val="28"/>
          <w:szCs w:val="28"/>
        </w:rPr>
        <w:t>» (прилагается).</w:t>
      </w:r>
      <w:proofErr w:type="gramEnd"/>
    </w:p>
    <w:p w:rsidR="00862FDA" w:rsidRPr="00862FDA" w:rsidRDefault="00862FDA" w:rsidP="00D142B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62FDA">
        <w:rPr>
          <w:rFonts w:ascii="Liberation Serif" w:hAnsi="Liberation Serif"/>
          <w:color w:val="000000" w:themeColor="text1"/>
          <w:sz w:val="28"/>
          <w:szCs w:val="28"/>
        </w:rPr>
        <w:t>4. Настоящее постановление распространяется на правоотношения, возник</w:t>
      </w:r>
      <w:r w:rsidR="00555B96">
        <w:rPr>
          <w:rFonts w:ascii="Liberation Serif" w:hAnsi="Liberation Serif"/>
          <w:color w:val="000000" w:themeColor="text1"/>
          <w:sz w:val="28"/>
          <w:szCs w:val="28"/>
        </w:rPr>
        <w:t>шие</w:t>
      </w:r>
      <w:r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 с 1 января 2024 года.</w:t>
      </w:r>
    </w:p>
    <w:p w:rsidR="00D142B8" w:rsidRPr="00862FDA" w:rsidRDefault="00FD6CBF" w:rsidP="00D142B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bCs/>
          <w:color w:val="000000" w:themeColor="text1"/>
          <w:sz w:val="28"/>
          <w:szCs w:val="28"/>
        </w:rPr>
      </w:pPr>
      <w:r w:rsidRPr="00862FDA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D0216B"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proofErr w:type="gramStart"/>
      <w:r w:rsidR="00862FDA" w:rsidRPr="00862FDA">
        <w:rPr>
          <w:rFonts w:ascii="Liberation Serif" w:hAnsi="Liberation Serif"/>
          <w:color w:val="000000" w:themeColor="text1"/>
          <w:sz w:val="28"/>
          <w:szCs w:val="28"/>
        </w:rPr>
        <w:t>Разместить</w:t>
      </w:r>
      <w:proofErr w:type="gramEnd"/>
      <w:r w:rsidR="00862FDA"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142B8" w:rsidRPr="00862FDA">
        <w:rPr>
          <w:rFonts w:ascii="Liberation Serif" w:hAnsi="Liberation Serif"/>
          <w:bCs/>
          <w:color w:val="000000" w:themeColor="text1"/>
          <w:sz w:val="28"/>
          <w:szCs w:val="28"/>
        </w:rPr>
        <w:t>настоящее постановление на официальном сайте муниципального образования.</w:t>
      </w:r>
    </w:p>
    <w:p w:rsidR="00D0216B" w:rsidRPr="00862FDA" w:rsidRDefault="00FD6CBF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62FDA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D0216B"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. Контроль исполнения настоящего постановления возложить на заместителя </w:t>
      </w:r>
      <w:r w:rsidR="00732ED4"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главы </w:t>
      </w:r>
      <w:r w:rsidR="00D0216B" w:rsidRPr="00862FDA">
        <w:rPr>
          <w:rFonts w:ascii="Liberation Serif" w:hAnsi="Liberation Serif"/>
          <w:color w:val="000000" w:themeColor="text1"/>
          <w:sz w:val="28"/>
          <w:szCs w:val="28"/>
        </w:rPr>
        <w:t>Администрации городского округа Нестерова</w:t>
      </w:r>
      <w:r w:rsidR="002E0B0B"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 Д.Н</w:t>
      </w:r>
      <w:r w:rsidR="00D0216B" w:rsidRPr="00862FDA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</w:p>
    <w:p w:rsidR="00133698" w:rsidRPr="00862FDA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C5C08" w:rsidRPr="00862FDA" w:rsidRDefault="005C5C0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921D5" w:rsidRPr="00862FDA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</w:t>
      </w:r>
      <w:r w:rsidR="00FD7DEC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20985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20985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D142B8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4F4246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D142B8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56960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D142B8" w:rsidRPr="00862FDA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D0216B" w:rsidRPr="00866A29" w:rsidRDefault="00D0216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81768" w:rsidRPr="00866A29" w:rsidRDefault="00581768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Pr="00866A29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555B96" w:rsidRDefault="00555B96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555B96" w:rsidRPr="00866A29" w:rsidRDefault="00555B96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D6CBF" w:rsidRPr="00866A29" w:rsidRDefault="00FD6CBF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15D9C" w:rsidRPr="00866A29" w:rsidRDefault="00415D9C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D0216B" w:rsidRPr="00862FDA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862FDA">
        <w:rPr>
          <w:rFonts w:ascii="Liberation Serif" w:hAnsi="Liberation Serif"/>
          <w:color w:val="000000" w:themeColor="text1"/>
          <w:sz w:val="24"/>
          <w:szCs w:val="24"/>
        </w:rPr>
        <w:lastRenderedPageBreak/>
        <w:t>Утверждена</w:t>
      </w:r>
      <w:proofErr w:type="gramEnd"/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862FDA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постановлением Администрации </w:t>
      </w:r>
    </w:p>
    <w:p w:rsidR="00D0216B" w:rsidRPr="00862FDA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Каменск-Уральского городского округа от </w:t>
      </w:r>
      <w:r w:rsidR="003033CE">
        <w:rPr>
          <w:rFonts w:ascii="Liberation Serif" w:hAnsi="Liberation Serif"/>
          <w:color w:val="000000" w:themeColor="text1"/>
          <w:sz w:val="24"/>
          <w:szCs w:val="24"/>
        </w:rPr>
        <w:t>29.12.2023</w:t>
      </w:r>
      <w:r w:rsidR="00E0671B"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E6B72"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3033CE">
        <w:rPr>
          <w:rFonts w:ascii="Liberation Serif" w:hAnsi="Liberation Serif"/>
          <w:color w:val="000000" w:themeColor="text1"/>
          <w:sz w:val="24"/>
          <w:szCs w:val="24"/>
        </w:rPr>
        <w:t>887</w:t>
      </w:r>
    </w:p>
    <w:p w:rsidR="00D0216B" w:rsidRPr="00862FDA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2FDA">
        <w:rPr>
          <w:rFonts w:ascii="Liberation Serif" w:hAnsi="Liberation Serif"/>
          <w:color w:val="000000" w:themeColor="text1"/>
          <w:sz w:val="24"/>
          <w:szCs w:val="24"/>
        </w:rPr>
        <w:t>«Об утверждении форм справ</w:t>
      </w:r>
      <w:r w:rsidR="00862FDA"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ок </w:t>
      </w:r>
      <w:r w:rsidR="00FD6CBF"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862FDA">
        <w:rPr>
          <w:rFonts w:ascii="Liberation Serif" w:hAnsi="Liberation Serif"/>
          <w:color w:val="000000" w:themeColor="text1"/>
          <w:sz w:val="24"/>
          <w:szCs w:val="24"/>
        </w:rPr>
        <w:t>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</w:p>
    <w:p w:rsidR="00855790" w:rsidRPr="00862FDA" w:rsidRDefault="00D0216B" w:rsidP="00D0216B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</w:t>
      </w:r>
    </w:p>
    <w:p w:rsidR="00855790" w:rsidRPr="00862FDA" w:rsidRDefault="00855790" w:rsidP="00D0216B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</w:p>
    <w:p w:rsidR="00855790" w:rsidRPr="00862FD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Форма справки </w:t>
      </w:r>
      <w:proofErr w:type="gramStart"/>
      <w:r w:rsidRPr="00862FDA">
        <w:rPr>
          <w:rFonts w:ascii="Liberation Serif" w:hAnsi="Liberation Serif"/>
          <w:color w:val="000000" w:themeColor="text1"/>
          <w:sz w:val="24"/>
          <w:szCs w:val="24"/>
        </w:rPr>
        <w:t>обучающегося</w:t>
      </w:r>
      <w:proofErr w:type="gramEnd"/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, проживающего на отдаленной территории </w:t>
      </w:r>
    </w:p>
    <w:p w:rsidR="007D018A" w:rsidRPr="00862FD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62FDA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округа, подтверждающ</w:t>
      </w:r>
      <w:r w:rsidR="007D018A" w:rsidRPr="00862FDA">
        <w:rPr>
          <w:rFonts w:ascii="Liberation Serif" w:hAnsi="Liberation Serif"/>
          <w:color w:val="000000" w:themeColor="text1"/>
          <w:sz w:val="24"/>
          <w:szCs w:val="24"/>
        </w:rPr>
        <w:t>ая</w:t>
      </w:r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 право бесплатного проезда </w:t>
      </w:r>
    </w:p>
    <w:p w:rsidR="007D018A" w:rsidRPr="00862FD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в транспорте общего пользования, осуществляющем регулярные пассажирские перевозки </w:t>
      </w:r>
    </w:p>
    <w:p w:rsidR="007D018A" w:rsidRPr="00862FD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по маршрутам, включенным в Реестр муниципальных маршрутов регулярных перевозок </w:t>
      </w:r>
    </w:p>
    <w:p w:rsidR="00FD6CBF" w:rsidRPr="00862FDA" w:rsidRDefault="00855790" w:rsidP="00FD6CBF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в Каменск-Уральском городском округе,  </w:t>
      </w:r>
    </w:p>
    <w:p w:rsidR="00FD6CBF" w:rsidRPr="00862FDA" w:rsidRDefault="00FD6CBF" w:rsidP="00FD6CBF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ООО «Пассажирские автотранспортные перевозки-1», </w:t>
      </w:r>
    </w:p>
    <w:p w:rsidR="00FD6CBF" w:rsidRPr="00862FDA" w:rsidRDefault="00FD6CBF" w:rsidP="00FD6CBF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ООО «Пассажирские автотранспортные перевозки-2 </w:t>
      </w:r>
      <w:proofErr w:type="gramStart"/>
      <w:r w:rsidRPr="00862FDA">
        <w:rPr>
          <w:rFonts w:ascii="Liberation Serif" w:hAnsi="Liberation Serif"/>
          <w:color w:val="000000" w:themeColor="text1"/>
          <w:sz w:val="24"/>
          <w:szCs w:val="24"/>
        </w:rPr>
        <w:t>и ООО</w:t>
      </w:r>
      <w:proofErr w:type="gramEnd"/>
      <w:r w:rsidRPr="00862FDA">
        <w:rPr>
          <w:rFonts w:ascii="Liberation Serif" w:hAnsi="Liberation Serif"/>
          <w:color w:val="000000" w:themeColor="text1"/>
          <w:sz w:val="24"/>
          <w:szCs w:val="24"/>
        </w:rPr>
        <w:t xml:space="preserve"> «Экспресс-1»</w:t>
      </w:r>
    </w:p>
    <w:p w:rsidR="00FD6CBF" w:rsidRPr="00862FDA" w:rsidRDefault="00FD6CBF" w:rsidP="00FD6CBF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</w:p>
    <w:p w:rsidR="00855790" w:rsidRPr="00862FDA" w:rsidRDefault="00855790" w:rsidP="00D0216B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</w:p>
    <w:p w:rsidR="00D8765A" w:rsidRPr="00862FDA" w:rsidRDefault="00D8765A" w:rsidP="00D0216B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</w:p>
    <w:p w:rsidR="00D0216B" w:rsidRPr="00862FDA" w:rsidRDefault="00A75BA9" w:rsidP="00420176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62FDA">
        <w:rPr>
          <w:rFonts w:ascii="Liberation Serif" w:hAnsi="Liberation Serif"/>
          <w:noProof/>
          <w:color w:val="000000" w:themeColor="text1"/>
          <w:sz w:val="24"/>
          <w:szCs w:val="24"/>
        </w:rPr>
        <w:drawing>
          <wp:inline distT="0" distB="0" distL="0" distR="0">
            <wp:extent cx="4762500" cy="4145280"/>
            <wp:effectExtent l="19050" t="0" r="0" b="0"/>
            <wp:docPr id="1" name="Рисунок 1" descr="C:\Users\Lena\Desktop\Проездные на 2023-2024 учебный год\Справка школьная 0208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\Desktop\Проездные на 2023-2024 учебный год\Справка школьная 02082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1772" b="24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14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D9C" w:rsidRPr="00862FDA" w:rsidRDefault="00415D9C" w:rsidP="00420176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415D9C" w:rsidRPr="00866A29" w:rsidRDefault="00415D9C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415D9C" w:rsidRPr="00866A29" w:rsidRDefault="00415D9C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415D9C" w:rsidRPr="00866A29" w:rsidRDefault="00415D9C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415D9C" w:rsidRPr="00866A29" w:rsidRDefault="00415D9C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415D9C" w:rsidRPr="00866A29" w:rsidRDefault="00415D9C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415D9C" w:rsidRPr="00866A29" w:rsidRDefault="00415D9C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415D9C" w:rsidRPr="00866A29" w:rsidRDefault="00415D9C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415D9C" w:rsidRPr="00866A29" w:rsidRDefault="00415D9C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415D9C" w:rsidRPr="00875B3E" w:rsidRDefault="00415D9C" w:rsidP="00415D9C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75B3E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Утверждены </w:t>
      </w:r>
      <w:r w:rsidRPr="00875B3E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постановлением Администрации </w:t>
      </w:r>
    </w:p>
    <w:p w:rsidR="00415D9C" w:rsidRPr="00875B3E" w:rsidRDefault="00415D9C" w:rsidP="00415D9C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75B3E">
        <w:rPr>
          <w:rFonts w:ascii="Liberation Serif" w:hAnsi="Liberation Serif"/>
          <w:color w:val="000000" w:themeColor="text1"/>
          <w:sz w:val="24"/>
          <w:szCs w:val="24"/>
        </w:rPr>
        <w:t xml:space="preserve">Каменск-Уральского городского округа от </w:t>
      </w:r>
      <w:r w:rsidR="003033CE">
        <w:rPr>
          <w:rFonts w:ascii="Liberation Serif" w:hAnsi="Liberation Serif"/>
          <w:color w:val="000000" w:themeColor="text1"/>
          <w:sz w:val="24"/>
          <w:szCs w:val="24"/>
        </w:rPr>
        <w:t>29.12.2023</w:t>
      </w:r>
      <w:r w:rsidRPr="00875B3E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3033CE">
        <w:rPr>
          <w:rFonts w:ascii="Liberation Serif" w:hAnsi="Liberation Serif"/>
          <w:color w:val="000000" w:themeColor="text1"/>
          <w:sz w:val="24"/>
          <w:szCs w:val="24"/>
        </w:rPr>
        <w:t>887</w:t>
      </w:r>
    </w:p>
    <w:p w:rsidR="00415D9C" w:rsidRPr="00875B3E" w:rsidRDefault="00415D9C" w:rsidP="00415D9C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75B3E">
        <w:rPr>
          <w:rFonts w:ascii="Liberation Serif" w:hAnsi="Liberation Serif"/>
          <w:color w:val="000000" w:themeColor="text1"/>
          <w:sz w:val="24"/>
          <w:szCs w:val="24"/>
        </w:rPr>
        <w:t>«Об утверждении форм справ</w:t>
      </w:r>
      <w:r w:rsidR="00875B3E" w:rsidRPr="00875B3E">
        <w:rPr>
          <w:rFonts w:ascii="Liberation Serif" w:hAnsi="Liberation Serif"/>
          <w:color w:val="000000" w:themeColor="text1"/>
          <w:sz w:val="24"/>
          <w:szCs w:val="24"/>
        </w:rPr>
        <w:t>ок</w:t>
      </w:r>
      <w:r w:rsidRPr="00875B3E">
        <w:rPr>
          <w:rFonts w:ascii="Liberation Serif" w:hAnsi="Liberation Serif"/>
          <w:color w:val="000000" w:themeColor="text1"/>
          <w:sz w:val="24"/>
          <w:szCs w:val="24"/>
        </w:rPr>
        <w:t xml:space="preserve">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</w:p>
    <w:p w:rsidR="00415D9C" w:rsidRPr="00875B3E" w:rsidRDefault="00415D9C" w:rsidP="00415D9C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  <w:r w:rsidRPr="00875B3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</w:t>
      </w:r>
    </w:p>
    <w:p w:rsidR="00415D9C" w:rsidRPr="00875B3E" w:rsidRDefault="00415D9C" w:rsidP="00415D9C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</w:p>
    <w:p w:rsidR="00415D9C" w:rsidRPr="00875B3E" w:rsidRDefault="00415D9C" w:rsidP="00415D9C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75B3E">
        <w:rPr>
          <w:rFonts w:ascii="Liberation Serif" w:hAnsi="Liberation Serif"/>
          <w:color w:val="000000" w:themeColor="text1"/>
          <w:sz w:val="24"/>
          <w:szCs w:val="24"/>
        </w:rPr>
        <w:t>Форм</w:t>
      </w:r>
      <w:r w:rsidR="00752769">
        <w:rPr>
          <w:rFonts w:ascii="Liberation Serif" w:hAnsi="Liberation Serif"/>
          <w:color w:val="000000" w:themeColor="text1"/>
          <w:sz w:val="24"/>
          <w:szCs w:val="24"/>
        </w:rPr>
        <w:t>ы</w:t>
      </w:r>
      <w:r w:rsidRPr="00875B3E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875B3E" w:rsidRPr="00875B3E">
        <w:rPr>
          <w:rFonts w:ascii="Liberation Serif" w:hAnsi="Liberation Serif"/>
          <w:color w:val="000000" w:themeColor="text1"/>
          <w:sz w:val="24"/>
          <w:szCs w:val="24"/>
        </w:rPr>
        <w:t>справок (</w:t>
      </w:r>
      <w:r w:rsidRPr="00875B3E">
        <w:rPr>
          <w:rFonts w:ascii="Liberation Serif" w:hAnsi="Liberation Serif"/>
          <w:color w:val="000000" w:themeColor="text1"/>
          <w:sz w:val="24"/>
          <w:szCs w:val="24"/>
        </w:rPr>
        <w:t>проездных</w:t>
      </w:r>
      <w:r w:rsidR="00875B3E" w:rsidRPr="00875B3E">
        <w:rPr>
          <w:rFonts w:ascii="Liberation Serif" w:hAnsi="Liberation Serif"/>
          <w:color w:val="000000" w:themeColor="text1"/>
          <w:sz w:val="24"/>
          <w:szCs w:val="24"/>
        </w:rPr>
        <w:t>)</w:t>
      </w:r>
      <w:r w:rsidRPr="00875B3E">
        <w:rPr>
          <w:rFonts w:ascii="Liberation Serif" w:hAnsi="Liberation Serif"/>
          <w:color w:val="000000" w:themeColor="text1"/>
          <w:sz w:val="24"/>
          <w:szCs w:val="24"/>
        </w:rPr>
        <w:t xml:space="preserve"> обучающегося, проживающего на отдаленной территории </w:t>
      </w:r>
    </w:p>
    <w:p w:rsidR="00415D9C" w:rsidRPr="00875B3E" w:rsidRDefault="00415D9C" w:rsidP="00415D9C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75B3E">
        <w:rPr>
          <w:rFonts w:ascii="Liberation Serif" w:hAnsi="Liberation Serif"/>
          <w:color w:val="000000" w:themeColor="text1"/>
          <w:sz w:val="24"/>
          <w:szCs w:val="24"/>
        </w:rPr>
        <w:t xml:space="preserve">Каменск-Уральского городского округа, подтверждающая право бесплатного проезда </w:t>
      </w:r>
    </w:p>
    <w:p w:rsidR="00415D9C" w:rsidRPr="00875B3E" w:rsidRDefault="00415D9C" w:rsidP="00415D9C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75B3E">
        <w:rPr>
          <w:rFonts w:ascii="Liberation Serif" w:hAnsi="Liberation Serif"/>
          <w:color w:val="000000" w:themeColor="text1"/>
          <w:sz w:val="24"/>
          <w:szCs w:val="24"/>
        </w:rPr>
        <w:t xml:space="preserve">в транспорте общего пользования, осуществляющем регулярные пассажирские перевозки </w:t>
      </w:r>
    </w:p>
    <w:p w:rsidR="00415D9C" w:rsidRPr="00875B3E" w:rsidRDefault="00415D9C" w:rsidP="00415D9C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75B3E">
        <w:rPr>
          <w:rFonts w:ascii="Liberation Serif" w:hAnsi="Liberation Serif"/>
          <w:color w:val="000000" w:themeColor="text1"/>
          <w:sz w:val="24"/>
          <w:szCs w:val="24"/>
        </w:rPr>
        <w:t xml:space="preserve">по маршрутам, включенным в Реестр муниципальных маршрутов регулярных перевозок </w:t>
      </w:r>
    </w:p>
    <w:p w:rsidR="00415D9C" w:rsidRPr="00875B3E" w:rsidRDefault="00415D9C" w:rsidP="00420176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75B3E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округе,  ООО «Экспресс-Сити»</w:t>
      </w:r>
    </w:p>
    <w:p w:rsidR="006E4ABE" w:rsidRPr="00866A29" w:rsidRDefault="006E4ABE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63909" w:rsidRPr="00866A29" w:rsidRDefault="00A6390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6E4ABE" w:rsidRPr="00866A29" w:rsidRDefault="00A6390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  <w:r w:rsidRPr="00866A29">
        <w:rPr>
          <w:rFonts w:ascii="Liberation Serif" w:hAnsi="Liberation Serif"/>
          <w:noProof/>
          <w:color w:val="FF0000"/>
          <w:sz w:val="24"/>
          <w:szCs w:val="24"/>
        </w:rPr>
        <w:drawing>
          <wp:inline distT="0" distB="0" distL="0" distR="0">
            <wp:extent cx="6018348" cy="4343400"/>
            <wp:effectExtent l="19050" t="0" r="1452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0722" t="12611" r="20473" b="11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348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909" w:rsidRPr="00866A29" w:rsidRDefault="00A6390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63909" w:rsidRPr="00866A29" w:rsidRDefault="00A6390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63909" w:rsidRPr="00866A29" w:rsidRDefault="00A6390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63909" w:rsidRPr="00866A29" w:rsidRDefault="00A6390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63909" w:rsidRPr="00866A29" w:rsidRDefault="00A6390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63909" w:rsidRPr="00866A29" w:rsidRDefault="00A6390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63909" w:rsidRPr="00866A29" w:rsidRDefault="00A6390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63909" w:rsidRPr="00866A29" w:rsidRDefault="00A6390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63909" w:rsidRPr="00866A29" w:rsidRDefault="00A6390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63909" w:rsidRPr="00752769" w:rsidRDefault="00A63909" w:rsidP="00A63909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52769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Утверждены </w:t>
      </w:r>
      <w:r w:rsidRPr="00752769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постановлением Администрации </w:t>
      </w:r>
    </w:p>
    <w:p w:rsidR="00A63909" w:rsidRPr="00752769" w:rsidRDefault="00A63909" w:rsidP="00A63909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52769">
        <w:rPr>
          <w:rFonts w:ascii="Liberation Serif" w:hAnsi="Liberation Serif"/>
          <w:color w:val="000000" w:themeColor="text1"/>
          <w:sz w:val="24"/>
          <w:szCs w:val="24"/>
        </w:rPr>
        <w:t xml:space="preserve">Каменск-Уральского городского округа от </w:t>
      </w:r>
      <w:r w:rsidR="003033CE">
        <w:rPr>
          <w:rFonts w:ascii="Liberation Serif" w:hAnsi="Liberation Serif"/>
          <w:color w:val="000000" w:themeColor="text1"/>
          <w:sz w:val="24"/>
          <w:szCs w:val="24"/>
        </w:rPr>
        <w:t>29.12.2023</w:t>
      </w:r>
      <w:r w:rsidRPr="00752769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3033CE">
        <w:rPr>
          <w:rFonts w:ascii="Liberation Serif" w:hAnsi="Liberation Serif"/>
          <w:color w:val="000000" w:themeColor="text1"/>
          <w:sz w:val="24"/>
          <w:szCs w:val="24"/>
        </w:rPr>
        <w:t>887</w:t>
      </w:r>
    </w:p>
    <w:p w:rsidR="00A63909" w:rsidRPr="00752769" w:rsidRDefault="00A63909" w:rsidP="00A63909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52769">
        <w:rPr>
          <w:rFonts w:ascii="Liberation Serif" w:hAnsi="Liberation Serif"/>
          <w:color w:val="000000" w:themeColor="text1"/>
          <w:sz w:val="24"/>
          <w:szCs w:val="24"/>
        </w:rPr>
        <w:t>«Об утверждении форм справ</w:t>
      </w:r>
      <w:r w:rsidR="00752769" w:rsidRPr="00752769">
        <w:rPr>
          <w:rFonts w:ascii="Liberation Serif" w:hAnsi="Liberation Serif"/>
          <w:color w:val="000000" w:themeColor="text1"/>
          <w:sz w:val="24"/>
          <w:szCs w:val="24"/>
        </w:rPr>
        <w:t>ок</w:t>
      </w:r>
      <w:r w:rsidRPr="00752769">
        <w:rPr>
          <w:rFonts w:ascii="Liberation Serif" w:hAnsi="Liberation Serif"/>
          <w:color w:val="000000" w:themeColor="text1"/>
          <w:sz w:val="24"/>
          <w:szCs w:val="24"/>
        </w:rPr>
        <w:t xml:space="preserve">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</w:p>
    <w:p w:rsidR="00A63909" w:rsidRPr="00752769" w:rsidRDefault="00A63909" w:rsidP="00A63909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  <w:r w:rsidRPr="0075276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</w:t>
      </w:r>
    </w:p>
    <w:p w:rsidR="00A63909" w:rsidRPr="00752769" w:rsidRDefault="00A63909" w:rsidP="00A63909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</w:p>
    <w:p w:rsidR="00A63909" w:rsidRPr="00752769" w:rsidRDefault="00A63909" w:rsidP="00A63909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752769">
        <w:rPr>
          <w:rFonts w:ascii="Liberation Serif" w:hAnsi="Liberation Serif"/>
          <w:color w:val="000000" w:themeColor="text1"/>
          <w:sz w:val="24"/>
          <w:szCs w:val="24"/>
        </w:rPr>
        <w:t>Форм</w:t>
      </w:r>
      <w:r w:rsidR="00752769" w:rsidRPr="00752769">
        <w:rPr>
          <w:rFonts w:ascii="Liberation Serif" w:hAnsi="Liberation Serif"/>
          <w:color w:val="000000" w:themeColor="text1"/>
          <w:sz w:val="24"/>
          <w:szCs w:val="24"/>
        </w:rPr>
        <w:t>ы справок (</w:t>
      </w:r>
      <w:r w:rsidRPr="00752769">
        <w:rPr>
          <w:rFonts w:ascii="Liberation Serif" w:hAnsi="Liberation Serif"/>
          <w:color w:val="000000" w:themeColor="text1"/>
          <w:sz w:val="24"/>
          <w:szCs w:val="24"/>
        </w:rPr>
        <w:t>проездных</w:t>
      </w:r>
      <w:r w:rsidR="00752769" w:rsidRPr="00752769">
        <w:rPr>
          <w:rFonts w:ascii="Liberation Serif" w:hAnsi="Liberation Serif"/>
          <w:color w:val="000000" w:themeColor="text1"/>
          <w:sz w:val="24"/>
          <w:szCs w:val="24"/>
        </w:rPr>
        <w:t>)</w:t>
      </w:r>
      <w:r w:rsidRPr="00752769">
        <w:rPr>
          <w:rFonts w:ascii="Liberation Serif" w:hAnsi="Liberation Serif"/>
          <w:color w:val="000000" w:themeColor="text1"/>
          <w:sz w:val="24"/>
          <w:szCs w:val="24"/>
        </w:rPr>
        <w:t xml:space="preserve"> обучающегося, проживающего на отдаленной территории </w:t>
      </w:r>
    </w:p>
    <w:p w:rsidR="00A63909" w:rsidRPr="00752769" w:rsidRDefault="00A63909" w:rsidP="00A63909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752769">
        <w:rPr>
          <w:rFonts w:ascii="Liberation Serif" w:hAnsi="Liberation Serif"/>
          <w:color w:val="000000" w:themeColor="text1"/>
          <w:sz w:val="24"/>
          <w:szCs w:val="24"/>
        </w:rPr>
        <w:t xml:space="preserve">Каменск-Уральского городского округа, подтверждающая право бесплатного проезда </w:t>
      </w:r>
    </w:p>
    <w:p w:rsidR="00A63909" w:rsidRPr="00752769" w:rsidRDefault="00A63909" w:rsidP="00A63909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752769">
        <w:rPr>
          <w:rFonts w:ascii="Liberation Serif" w:hAnsi="Liberation Serif"/>
          <w:color w:val="000000" w:themeColor="text1"/>
          <w:sz w:val="24"/>
          <w:szCs w:val="24"/>
        </w:rPr>
        <w:t xml:space="preserve">в транспорте общего пользования, осуществляющем регулярные пассажирские перевозки </w:t>
      </w:r>
    </w:p>
    <w:p w:rsidR="00A63909" w:rsidRPr="00752769" w:rsidRDefault="00A63909" w:rsidP="00A63909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752769">
        <w:rPr>
          <w:rFonts w:ascii="Liberation Serif" w:hAnsi="Liberation Serif"/>
          <w:color w:val="000000" w:themeColor="text1"/>
          <w:sz w:val="24"/>
          <w:szCs w:val="24"/>
        </w:rPr>
        <w:t xml:space="preserve">по маршрутам, включенным в Реестр муниципальных маршрутов регулярных перевозок </w:t>
      </w:r>
    </w:p>
    <w:p w:rsidR="00A63909" w:rsidRPr="00752769" w:rsidRDefault="00A63909" w:rsidP="00A63909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752769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округе,  ООО «</w:t>
      </w:r>
      <w:proofErr w:type="spellStart"/>
      <w:r w:rsidRPr="00752769">
        <w:rPr>
          <w:rFonts w:ascii="Liberation Serif" w:hAnsi="Liberation Serif"/>
          <w:color w:val="000000" w:themeColor="text1"/>
          <w:sz w:val="24"/>
          <w:szCs w:val="24"/>
        </w:rPr>
        <w:t>ТехноПром</w:t>
      </w:r>
      <w:proofErr w:type="spellEnd"/>
      <w:r w:rsidRPr="00752769">
        <w:rPr>
          <w:rFonts w:ascii="Liberation Serif" w:hAnsi="Liberation Serif"/>
          <w:color w:val="000000" w:themeColor="text1"/>
          <w:sz w:val="24"/>
          <w:szCs w:val="24"/>
        </w:rPr>
        <w:t>»</w:t>
      </w:r>
    </w:p>
    <w:p w:rsidR="00A63909" w:rsidRPr="00866A29" w:rsidRDefault="00A63909" w:rsidP="00A63909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63909" w:rsidRPr="00866A29" w:rsidRDefault="00A63909" w:rsidP="00A63909">
      <w:pPr>
        <w:jc w:val="center"/>
        <w:rPr>
          <w:rFonts w:ascii="Liberation Serif" w:hAnsi="Liberation Serif"/>
          <w:color w:val="FF0000"/>
          <w:sz w:val="24"/>
          <w:szCs w:val="24"/>
        </w:rPr>
      </w:pPr>
      <w:r w:rsidRPr="00866A29">
        <w:rPr>
          <w:rFonts w:ascii="Liberation Serif" w:hAnsi="Liberation Serif"/>
          <w:noProof/>
          <w:color w:val="FF0000"/>
          <w:sz w:val="24"/>
          <w:szCs w:val="24"/>
        </w:rPr>
        <w:drawing>
          <wp:inline distT="0" distB="0" distL="0" distR="0">
            <wp:extent cx="5848350" cy="1895475"/>
            <wp:effectExtent l="0" t="0" r="0" b="952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6A29">
        <w:rPr>
          <w:rFonts w:ascii="Liberation Serif" w:hAnsi="Liberation Serif"/>
          <w:noProof/>
          <w:color w:val="FF0000"/>
          <w:sz w:val="24"/>
          <w:szCs w:val="24"/>
        </w:rPr>
        <w:drawing>
          <wp:inline distT="0" distB="0" distL="0" distR="0">
            <wp:extent cx="5895975" cy="1714500"/>
            <wp:effectExtent l="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909" w:rsidRPr="00866A29" w:rsidRDefault="00A6390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</w:p>
    <w:sectPr w:rsidR="00A63909" w:rsidRPr="00866A29" w:rsidSect="00862FDA">
      <w:headerReference w:type="default" r:id="rId12"/>
      <w:pgSz w:w="11906" w:h="16838"/>
      <w:pgMar w:top="28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12C" w:rsidRDefault="00BF212C" w:rsidP="00862FDA">
      <w:r>
        <w:separator/>
      </w:r>
    </w:p>
  </w:endnote>
  <w:endnote w:type="continuationSeparator" w:id="1">
    <w:p w:rsidR="00BF212C" w:rsidRDefault="00BF212C" w:rsidP="00862F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12C" w:rsidRDefault="00BF212C" w:rsidP="00862FDA">
      <w:r>
        <w:separator/>
      </w:r>
    </w:p>
  </w:footnote>
  <w:footnote w:type="continuationSeparator" w:id="1">
    <w:p w:rsidR="00BF212C" w:rsidRDefault="00BF212C" w:rsidP="00862F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277626"/>
      <w:docPartObj>
        <w:docPartGallery w:val="Page Numbers (Top of Page)"/>
        <w:docPartUnique/>
      </w:docPartObj>
    </w:sdtPr>
    <w:sdtContent>
      <w:p w:rsidR="00862FDA" w:rsidRDefault="00084FA1">
        <w:pPr>
          <w:pStyle w:val="a8"/>
          <w:jc w:val="center"/>
        </w:pPr>
        <w:fldSimple w:instr=" PAGE   \* MERGEFORMAT ">
          <w:r w:rsidR="003033CE">
            <w:rPr>
              <w:noProof/>
            </w:rPr>
            <w:t>4</w:t>
          </w:r>
        </w:fldSimple>
      </w:p>
    </w:sdtContent>
  </w:sdt>
  <w:p w:rsidR="00862FDA" w:rsidRDefault="00862FD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216B"/>
    <w:rsid w:val="00013A15"/>
    <w:rsid w:val="00015A23"/>
    <w:rsid w:val="000349AD"/>
    <w:rsid w:val="00084FA1"/>
    <w:rsid w:val="000F1C8A"/>
    <w:rsid w:val="001147CA"/>
    <w:rsid w:val="00133698"/>
    <w:rsid w:val="001D578E"/>
    <w:rsid w:val="001E432F"/>
    <w:rsid w:val="001F5898"/>
    <w:rsid w:val="002124E7"/>
    <w:rsid w:val="00230F4E"/>
    <w:rsid w:val="0023226A"/>
    <w:rsid w:val="00243B16"/>
    <w:rsid w:val="002469F2"/>
    <w:rsid w:val="00261747"/>
    <w:rsid w:val="00262FEE"/>
    <w:rsid w:val="002755DE"/>
    <w:rsid w:val="002758BA"/>
    <w:rsid w:val="002E0B0B"/>
    <w:rsid w:val="00301773"/>
    <w:rsid w:val="003033CE"/>
    <w:rsid w:val="00310C65"/>
    <w:rsid w:val="00311136"/>
    <w:rsid w:val="0031484B"/>
    <w:rsid w:val="003430B8"/>
    <w:rsid w:val="00352B7E"/>
    <w:rsid w:val="00374C89"/>
    <w:rsid w:val="003B248D"/>
    <w:rsid w:val="003B453B"/>
    <w:rsid w:val="003D4D5A"/>
    <w:rsid w:val="003F6459"/>
    <w:rsid w:val="00400A88"/>
    <w:rsid w:val="004024C3"/>
    <w:rsid w:val="00402ACF"/>
    <w:rsid w:val="00412B25"/>
    <w:rsid w:val="00415D9C"/>
    <w:rsid w:val="00420176"/>
    <w:rsid w:val="004662C0"/>
    <w:rsid w:val="0047381F"/>
    <w:rsid w:val="00496F76"/>
    <w:rsid w:val="004C3D72"/>
    <w:rsid w:val="004D6B6D"/>
    <w:rsid w:val="004E6B72"/>
    <w:rsid w:val="004F1BF0"/>
    <w:rsid w:val="004F4246"/>
    <w:rsid w:val="0051662E"/>
    <w:rsid w:val="00516FE6"/>
    <w:rsid w:val="00536788"/>
    <w:rsid w:val="005502FD"/>
    <w:rsid w:val="00555B96"/>
    <w:rsid w:val="00570F43"/>
    <w:rsid w:val="0057498E"/>
    <w:rsid w:val="00581768"/>
    <w:rsid w:val="00581D06"/>
    <w:rsid w:val="00584F39"/>
    <w:rsid w:val="005C5C08"/>
    <w:rsid w:val="005E2275"/>
    <w:rsid w:val="005E7BF1"/>
    <w:rsid w:val="005F10D9"/>
    <w:rsid w:val="005F5E27"/>
    <w:rsid w:val="00603CED"/>
    <w:rsid w:val="00615379"/>
    <w:rsid w:val="00651B76"/>
    <w:rsid w:val="00667921"/>
    <w:rsid w:val="006A633E"/>
    <w:rsid w:val="006A7AFD"/>
    <w:rsid w:val="006C6C5E"/>
    <w:rsid w:val="006D71AA"/>
    <w:rsid w:val="006E2BE1"/>
    <w:rsid w:val="006E4ABE"/>
    <w:rsid w:val="006F32BE"/>
    <w:rsid w:val="00702165"/>
    <w:rsid w:val="0070521B"/>
    <w:rsid w:val="00720985"/>
    <w:rsid w:val="00732ED4"/>
    <w:rsid w:val="007343FB"/>
    <w:rsid w:val="00752769"/>
    <w:rsid w:val="00756887"/>
    <w:rsid w:val="00770A33"/>
    <w:rsid w:val="007D018A"/>
    <w:rsid w:val="0083594B"/>
    <w:rsid w:val="008556E0"/>
    <w:rsid w:val="00855790"/>
    <w:rsid w:val="00857BEB"/>
    <w:rsid w:val="00862FDA"/>
    <w:rsid w:val="00866A29"/>
    <w:rsid w:val="00871148"/>
    <w:rsid w:val="00875B3E"/>
    <w:rsid w:val="00890C5E"/>
    <w:rsid w:val="00896CBC"/>
    <w:rsid w:val="008A444E"/>
    <w:rsid w:val="008C0E41"/>
    <w:rsid w:val="008D3CA5"/>
    <w:rsid w:val="008F2FD2"/>
    <w:rsid w:val="00920961"/>
    <w:rsid w:val="00924C35"/>
    <w:rsid w:val="00942E84"/>
    <w:rsid w:val="00956960"/>
    <w:rsid w:val="00975A1C"/>
    <w:rsid w:val="00983D88"/>
    <w:rsid w:val="009859D4"/>
    <w:rsid w:val="00997FBE"/>
    <w:rsid w:val="009A76CD"/>
    <w:rsid w:val="009B6559"/>
    <w:rsid w:val="009D2105"/>
    <w:rsid w:val="00A1076A"/>
    <w:rsid w:val="00A12720"/>
    <w:rsid w:val="00A26589"/>
    <w:rsid w:val="00A443C0"/>
    <w:rsid w:val="00A63909"/>
    <w:rsid w:val="00A75BA9"/>
    <w:rsid w:val="00A96F03"/>
    <w:rsid w:val="00AB320C"/>
    <w:rsid w:val="00AD40CF"/>
    <w:rsid w:val="00AD6909"/>
    <w:rsid w:val="00B630C7"/>
    <w:rsid w:val="00B63A53"/>
    <w:rsid w:val="00B91D93"/>
    <w:rsid w:val="00B95DBC"/>
    <w:rsid w:val="00BA7870"/>
    <w:rsid w:val="00BC77AC"/>
    <w:rsid w:val="00BE3809"/>
    <w:rsid w:val="00BF212C"/>
    <w:rsid w:val="00BF6E52"/>
    <w:rsid w:val="00C17531"/>
    <w:rsid w:val="00C44954"/>
    <w:rsid w:val="00C544EE"/>
    <w:rsid w:val="00C55198"/>
    <w:rsid w:val="00C6498F"/>
    <w:rsid w:val="00C8290F"/>
    <w:rsid w:val="00C87FD6"/>
    <w:rsid w:val="00CA14D7"/>
    <w:rsid w:val="00CB034F"/>
    <w:rsid w:val="00CD75FF"/>
    <w:rsid w:val="00CF7251"/>
    <w:rsid w:val="00D0216B"/>
    <w:rsid w:val="00D142B8"/>
    <w:rsid w:val="00D46873"/>
    <w:rsid w:val="00D70B24"/>
    <w:rsid w:val="00D769F2"/>
    <w:rsid w:val="00D8765A"/>
    <w:rsid w:val="00D921D5"/>
    <w:rsid w:val="00DA3F1C"/>
    <w:rsid w:val="00DC7F6F"/>
    <w:rsid w:val="00DD208C"/>
    <w:rsid w:val="00DE4BE7"/>
    <w:rsid w:val="00DF7166"/>
    <w:rsid w:val="00E0671B"/>
    <w:rsid w:val="00E273C0"/>
    <w:rsid w:val="00E435E4"/>
    <w:rsid w:val="00E57A08"/>
    <w:rsid w:val="00E650CA"/>
    <w:rsid w:val="00ED4DA5"/>
    <w:rsid w:val="00ED7CAA"/>
    <w:rsid w:val="00EE4587"/>
    <w:rsid w:val="00EF6A17"/>
    <w:rsid w:val="00F07CB5"/>
    <w:rsid w:val="00F129BF"/>
    <w:rsid w:val="00F5168E"/>
    <w:rsid w:val="00F63698"/>
    <w:rsid w:val="00FA194B"/>
    <w:rsid w:val="00FA3C20"/>
    <w:rsid w:val="00FB17C0"/>
    <w:rsid w:val="00FD6CBF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D6CBF"/>
    <w:pPr>
      <w:ind w:left="720"/>
      <w:contextualSpacing/>
    </w:pPr>
  </w:style>
  <w:style w:type="paragraph" w:styleId="a8">
    <w:name w:val="header"/>
    <w:basedOn w:val="a"/>
    <w:link w:val="a9"/>
    <w:uiPriority w:val="99"/>
    <w:rsid w:val="00862FD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62FDA"/>
  </w:style>
  <w:style w:type="paragraph" w:styleId="aa">
    <w:name w:val="footer"/>
    <w:basedOn w:val="a"/>
    <w:link w:val="ab"/>
    <w:rsid w:val="00862FD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62F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71C3A-F9A3-4540-8040-F932F3D93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180</TotalTime>
  <Pages>5</Pages>
  <Words>529</Words>
  <Characters>4771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80</cp:revision>
  <cp:lastPrinted>2024-02-09T07:12:00Z</cp:lastPrinted>
  <dcterms:created xsi:type="dcterms:W3CDTF">2020-08-21T05:33:00Z</dcterms:created>
  <dcterms:modified xsi:type="dcterms:W3CDTF">2024-02-14T06:16:00Z</dcterms:modified>
</cp:coreProperties>
</file>