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B4F" w:rsidRPr="00245B4F" w:rsidRDefault="00984780" w:rsidP="00245B4F">
      <w:pPr>
        <w:pStyle w:val="1"/>
        <w:ind w:left="5387"/>
        <w:rPr>
          <w:rFonts w:ascii="Times New Roman" w:hAnsi="Times New Roman" w:cs="Times New Roman"/>
          <w:bCs w:val="0"/>
          <w:iCs/>
        </w:rPr>
      </w:pPr>
      <w:r w:rsidRPr="00984780"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2324D2" w:rsidRDefault="002324D2" w:rsidP="00245B4F">
                  <w:r w:rsidRPr="00B24C1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245B4F" w:rsidRPr="00245B4F" w:rsidRDefault="00245B4F" w:rsidP="00245B4F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B4F" w:rsidRPr="00245B4F" w:rsidRDefault="00245B4F" w:rsidP="00E24293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B4F" w:rsidRPr="002474CB" w:rsidRDefault="00245B4F" w:rsidP="00E24293">
      <w:pPr>
        <w:spacing w:before="120"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2474CB">
        <w:rPr>
          <w:rFonts w:ascii="Liberation Serif" w:hAnsi="Liberation Serif" w:cs="Times New Roman"/>
          <w:b/>
          <w:sz w:val="24"/>
          <w:szCs w:val="24"/>
        </w:rPr>
        <w:t>СВЕРДЛОВСКАЯ ОБЛАСТЬ</w:t>
      </w:r>
    </w:p>
    <w:p w:rsidR="00245B4F" w:rsidRPr="002474CB" w:rsidRDefault="00245B4F" w:rsidP="00E24293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2474CB">
        <w:rPr>
          <w:rFonts w:ascii="Liberation Serif" w:hAnsi="Liberation Serif" w:cs="Times New Roman"/>
          <w:b/>
          <w:sz w:val="24"/>
          <w:szCs w:val="24"/>
        </w:rPr>
        <w:t>АДМИНИСТРАЦИЯ КАМЕНСК-УРАЛЬСКОГО ГОРОДСКОГО ОКРУГА</w:t>
      </w:r>
    </w:p>
    <w:p w:rsidR="00245B4F" w:rsidRPr="002474CB" w:rsidRDefault="00245B4F" w:rsidP="00E24293">
      <w:pPr>
        <w:spacing w:before="40" w:after="0" w:line="240" w:lineRule="auto"/>
        <w:jc w:val="center"/>
        <w:rPr>
          <w:rFonts w:ascii="Liberation Serif" w:hAnsi="Liberation Serif" w:cs="Times New Roman"/>
          <w:b/>
          <w:spacing w:val="50"/>
          <w:sz w:val="28"/>
          <w:szCs w:val="28"/>
        </w:rPr>
      </w:pPr>
      <w:r w:rsidRPr="002474CB">
        <w:rPr>
          <w:rFonts w:ascii="Liberation Serif" w:hAnsi="Liberation Serif" w:cs="Times New Roman"/>
          <w:b/>
          <w:spacing w:val="50"/>
          <w:sz w:val="28"/>
          <w:szCs w:val="28"/>
        </w:rPr>
        <w:t>ПОСТАНОВЛЕНИЕ</w:t>
      </w:r>
    </w:p>
    <w:p w:rsidR="00245B4F" w:rsidRPr="002474CB" w:rsidRDefault="00984780" w:rsidP="00E24293">
      <w:pPr>
        <w:spacing w:before="400" w:after="0" w:line="240" w:lineRule="auto"/>
        <w:rPr>
          <w:rFonts w:ascii="Liberation Serif" w:hAnsi="Liberation Serif" w:cs="Times New Roman"/>
          <w:sz w:val="24"/>
          <w:szCs w:val="24"/>
        </w:rPr>
      </w:pPr>
      <w:r w:rsidRPr="002474CB">
        <w:rPr>
          <w:rFonts w:ascii="Liberation Serif" w:hAnsi="Liberation Serif" w:cs="Times New Roman"/>
          <w:noProof/>
          <w:sz w:val="24"/>
          <w:szCs w:val="24"/>
          <w:lang w:eastAsia="ru-RU"/>
        </w:rPr>
        <w:pict>
          <v:line id="Прямая соединительная линия 2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245B4F" w:rsidRPr="002474CB">
        <w:rPr>
          <w:rFonts w:ascii="Liberation Serif" w:hAnsi="Liberation Serif" w:cs="Times New Roman"/>
          <w:sz w:val="24"/>
          <w:szCs w:val="24"/>
        </w:rPr>
        <w:t xml:space="preserve">от </w:t>
      </w:r>
      <w:r w:rsidR="00DD6FA2" w:rsidRPr="002474CB">
        <w:rPr>
          <w:rFonts w:ascii="Liberation Serif" w:hAnsi="Liberation Serif" w:cs="Times New Roman"/>
          <w:sz w:val="24"/>
          <w:szCs w:val="24"/>
        </w:rPr>
        <w:t>19.02.2024</w:t>
      </w:r>
      <w:r w:rsidR="00245B4F" w:rsidRPr="002474CB">
        <w:rPr>
          <w:rFonts w:ascii="Liberation Serif" w:hAnsi="Liberation Serif" w:cs="Times New Roman"/>
          <w:sz w:val="24"/>
          <w:szCs w:val="24"/>
        </w:rPr>
        <w:t xml:space="preserve"> № </w:t>
      </w:r>
      <w:r w:rsidR="00DD6FA2" w:rsidRPr="002474CB">
        <w:rPr>
          <w:rFonts w:ascii="Liberation Serif" w:hAnsi="Liberation Serif" w:cs="Times New Roman"/>
          <w:sz w:val="24"/>
          <w:szCs w:val="24"/>
        </w:rPr>
        <w:t>105</w:t>
      </w:r>
    </w:p>
    <w:p w:rsidR="00245B4F" w:rsidRPr="00245B4F" w:rsidRDefault="00245B4F" w:rsidP="00E242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45B4F" w:rsidRPr="00245B4F" w:rsidRDefault="00245B4F" w:rsidP="003F77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45B4F" w:rsidRPr="003F77AB" w:rsidRDefault="00245B4F" w:rsidP="003F77A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О внесении изменений в некоторые постановления </w:t>
      </w:r>
    </w:p>
    <w:p w:rsidR="00245B4F" w:rsidRPr="003F77AB" w:rsidRDefault="00245B4F" w:rsidP="003F77A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Администрации Каменск-Уральского городского округа</w:t>
      </w:r>
    </w:p>
    <w:p w:rsidR="00245B4F" w:rsidRDefault="00245B4F" w:rsidP="003F77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2A74" w:rsidRPr="00245B4F" w:rsidRDefault="00FF2A74" w:rsidP="003F77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5B4F" w:rsidRPr="003F77AB" w:rsidRDefault="00245B4F" w:rsidP="003F77A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целях приведения действующих 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муниципальных правовых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актов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соответствие с особенностями работы государственных, региональных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 иных информационных систем,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соответствии с Федеральным законом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от 13 июля 2020 года № 189-ФЗ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 государственном (муниципальном) социальном заказе на оказание государственных (муниципаль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ных) услуг в социальной сфере»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(далее – Федеральный закон), Федеральным з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аконом от 29 декабря 2012 года</w:t>
      </w:r>
      <w:r w:rsidR="0003537D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№ 273-ФЗ «Об образовании в Российской Федерации», постановлением Администрации Каменск-Уральского городского округа от 20.09.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2023 № 595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«Об организации оказания муниципальных услуг в социальной сфере при формировании муниципального социального заказа на оказание муниципальных услуг в социальной сфере на территории Каменск-Уральского городского округа» Администрация Каменск-Уральского городского округа</w:t>
      </w:r>
    </w:p>
    <w:p w:rsidR="00245B4F" w:rsidRPr="00E24293" w:rsidRDefault="00245B4F" w:rsidP="00FF2A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293">
        <w:rPr>
          <w:rFonts w:ascii="Times New Roman" w:hAnsi="Times New Roman" w:cs="Times New Roman"/>
          <w:b/>
          <w:caps/>
          <w:sz w:val="28"/>
          <w:szCs w:val="28"/>
        </w:rPr>
        <w:t>постановляЕТ:</w:t>
      </w:r>
    </w:p>
    <w:p w:rsidR="00245B4F" w:rsidRDefault="0097288B" w:rsidP="00842F61">
      <w:pPr>
        <w:pStyle w:val="a3"/>
        <w:numPr>
          <w:ilvl w:val="0"/>
          <w:numId w:val="4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в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Поряд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ок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Каменск-Уральского городского округа, о форме и сроках формирования отчета об их исполнении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, утвержденный 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постановление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кого округа от 17.10.2023 № 656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«О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Каменск-Уральского городского округа, о форме и сроках формирования отчета об их исполнении» (далее –Порядок)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:</w:t>
      </w:r>
    </w:p>
    <w:p w:rsidR="00D5644B" w:rsidRPr="00D5644B" w:rsidRDefault="00D5644B" w:rsidP="00842F61">
      <w:pPr>
        <w:pStyle w:val="a3"/>
        <w:numPr>
          <w:ilvl w:val="0"/>
          <w:numId w:val="43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пункт 2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изложить в следующей редакции: </w:t>
      </w:r>
    </w:p>
    <w:p w:rsid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«2. Муниципальные социальные заказы формируются уполномоченными органами в соответствии с настоящим Порядком по направлениям деятельности, определенными частями 2 и 2.1. с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татьи 28 Федерального закона.»;</w:t>
      </w:r>
    </w:p>
    <w:p w:rsidR="00D5644B" w:rsidRPr="00D5644B" w:rsidRDefault="00D5644B" w:rsidP="00842F61">
      <w:pPr>
        <w:pStyle w:val="a3"/>
        <w:numPr>
          <w:ilvl w:val="0"/>
          <w:numId w:val="43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ункт 13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изложить в следующей редакции: </w:t>
      </w:r>
    </w:p>
    <w:p w:rsidR="00D5644B" w:rsidRPr="00D5644B" w:rsidRDefault="000A6680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«13. </w:t>
      </w:r>
      <w:r w:rsidR="00D5644B"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значение показателя, указанного в подпункте «а» пункта 11 настоящего Порядка, относится к категории «низкая», а значение </w:t>
      </w:r>
      <w:r w:rsidR="00D5644B"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показателя, указанного в подпункте «б» пункта 11 настоящего Порядка, относится к категории «незначительное», уполномоченный орган принимает решение о формировании муниципального з</w:t>
      </w:r>
      <w:r w:rsidR="00EB4D4A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адания в целях исполнения</w:t>
      </w:r>
      <w:r w:rsidR="00D5644B"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муниципального социального заказа.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случае если на протяжении 2 лет подряд, предшествующих дате формирования муниципального социального заказа, значение показателя, указанного в подпункте «а» пункта 11 настоящего Порядка, относится к категории «низкая», а значение показателя, указанного в подпункте «б» пункта 11 настоящего Порядка, относится 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 муниципального социального заказа.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случае если значение показателя, указанного в подпункте «б» пункта 11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вне зависимости от значения показателя, указанного в подпункте «а» пункта 11 настоящего Порядка.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сферах, уполномоченный орган принимает одно из следующих решений о способе исполнения муниципального социального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либо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об обеспечении его осуществления в целях исполнения муниципального социального заказа; 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если указанные показатели составляют от 51 процента до 100 процентов, - решение о формировании муниципального задания в целях исполнения муниципального социального заказа.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 в социальной сфере не проводится, уполномоченный орган принимает решение о 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формировании муниципального задания в целях исполнения муниципального социального заказа.</w:t>
      </w:r>
    </w:p>
    <w:p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на протяжении 2 лет подряд, предшествующих дате формирования муниципального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уполномоченный орган рассматривает на заседании общественного совета вопрос о необходимости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(об отсутствии необходимости) изменения способа определения исполнителей услуг в целях исполнения муни</w:t>
      </w:r>
      <w:r w:rsid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ципального социального заказа.»;</w:t>
      </w:r>
    </w:p>
    <w:p w:rsidR="00842F61" w:rsidRPr="00842F61" w:rsidRDefault="00B45578" w:rsidP="00842F61">
      <w:pPr>
        <w:pStyle w:val="a3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Форму м</w:t>
      </w:r>
      <w:r w:rsidR="00D5644B" w:rsidRP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униципального социального заказа на оказание муниципальных услуг в социальной сфере, являющуюся Приложением к Порядку, изложить в новой редакции согласно</w:t>
      </w:r>
      <w:hyperlink r:id="rId9" w:history="1">
        <w:r w:rsidR="00842F61" w:rsidRPr="00842F61">
          <w:rPr>
            <w:rFonts w:ascii="Liberation Serif" w:hAnsi="Liberation Serif" w:cs="Liberation Serif"/>
            <w:sz w:val="28"/>
            <w:szCs w:val="28"/>
          </w:rPr>
          <w:t>Приложению № 1</w:t>
        </w:r>
      </w:hyperlink>
      <w:r w:rsidR="00842F61" w:rsidRPr="00842F61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97288B" w:rsidRPr="00D5644B" w:rsidRDefault="00D5644B" w:rsidP="00842F61">
      <w:pPr>
        <w:pStyle w:val="a3"/>
        <w:numPr>
          <w:ilvl w:val="0"/>
          <w:numId w:val="43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Форму отчета об исполнении муниципального социального заказа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на оказание муниципальных услуг в социальной сфере, отнесенных к полномочиям органов местного самоуправления </w:t>
      </w:r>
      <w:r w:rsid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округа,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изложить в новой редакции согласно Приложению № 2</w:t>
      </w:r>
      <w:r w:rsid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к настоящему постановлению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.</w:t>
      </w:r>
    </w:p>
    <w:p w:rsidR="000B6A44" w:rsidRPr="000B6A44" w:rsidRDefault="000B6A44" w:rsidP="000B6A44">
      <w:pPr>
        <w:pStyle w:val="a3"/>
        <w:numPr>
          <w:ilvl w:val="0"/>
          <w:numId w:val="42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в Порядок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связанных с оказанием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муниципальных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услуг в социальной сфере в соответствии с социальным сертификатом», утвержденный  постановлением Администрации Каменск-Уральского городского округа от 02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.11.2023 № 719 «Об утверждении п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 финансовом обеспечении затрат, связанных с оказанием муниципальных услуг в социальной сфере в соответствии с социальным сертификатом» (далее – Порядок):</w:t>
      </w:r>
    </w:p>
    <w:p w:rsidR="000B6A44" w:rsidRPr="000B6A44" w:rsidRDefault="000B6A44" w:rsidP="000B6A44">
      <w:pPr>
        <w:pStyle w:val="a3"/>
        <w:numPr>
          <w:ilvl w:val="0"/>
          <w:numId w:val="46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четвертый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пункта 5 Порядка изложить в следующей редакции:</w:t>
      </w:r>
    </w:p>
    <w:p w:rsidR="000B6A44" w:rsidRPr="000B6A44" w:rsidRDefault="000B6A44" w:rsidP="000B6A44">
      <w:pPr>
        <w:pStyle w:val="a3"/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–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</w:t>
      </w:r>
      <w:proofErr w:type="gramStart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;»</w:t>
      </w:r>
      <w:proofErr w:type="gram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;</w:t>
      </w:r>
    </w:p>
    <w:p w:rsidR="000B6A44" w:rsidRPr="000B6A44" w:rsidRDefault="000B6A44" w:rsidP="000B6A44">
      <w:pPr>
        <w:pStyle w:val="a3"/>
        <w:numPr>
          <w:ilvl w:val="0"/>
          <w:numId w:val="46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первый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пункта 8 Порядка изложить в следующей редакции:</w:t>
      </w:r>
    </w:p>
    <w:p w:rsidR="000B6A44" w:rsidRPr="000B6A44" w:rsidRDefault="000B6A44" w:rsidP="000B6A44">
      <w:pPr>
        <w:pStyle w:val="a3"/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«8. Уполномоченный орган в течение 5 рабочих дней после представления получателем субсидии отчета осуществляет проверку отчета.»;</w:t>
      </w:r>
    </w:p>
    <w:p w:rsidR="000B6A44" w:rsidRPr="000B6A44" w:rsidRDefault="000B6A44" w:rsidP="000B6A44">
      <w:pPr>
        <w:pStyle w:val="a3"/>
        <w:numPr>
          <w:ilvl w:val="0"/>
          <w:numId w:val="46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четвертый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пункта 10 Порядка изложить в следующей редакции:</w:t>
      </w:r>
    </w:p>
    <w:p w:rsidR="000B6A44" w:rsidRPr="000B6A44" w:rsidRDefault="000B6A44" w:rsidP="000B6A44">
      <w:pPr>
        <w:pStyle w:val="a3"/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–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соответствии с социальным сертификатом, утвержденного Администрацией Каменск-Уральского городского округа</w:t>
      </w:r>
      <w:proofErr w:type="gramStart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;»</w:t>
      </w:r>
      <w:proofErr w:type="gram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.</w:t>
      </w:r>
    </w:p>
    <w:p w:rsidR="003F77AB" w:rsidRDefault="00A51555" w:rsidP="000B6A44">
      <w:pPr>
        <w:pStyle w:val="a3"/>
        <w:numPr>
          <w:ilvl w:val="0"/>
          <w:numId w:val="42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</w:t>
      </w:r>
      <w:r w:rsidR="00245B4F" w:rsidRPr="00A51555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Порядок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финансовом обеспечении затрат, связанных с оказанием муниципальных услуг в социальной сфере в соответствии с социальным сертификатом, утвержденный постановлением Администрации Каменск-Уральского городского округа от 02.11.2023 № 719 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«Об утверждении п</w:t>
      </w:r>
      <w:r w:rsidR="00245B4F" w:rsidRPr="00A51555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 финансовом обеспечении затрат, связанных с оказанием муниципальных услуг в социальной сфере в соответствии с социальным с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ертификатом»</w:t>
      </w:r>
      <w:r w:rsidR="0003537D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(далее – Порядок)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: </w:t>
      </w:r>
    </w:p>
    <w:p w:rsidR="00784C45" w:rsidRPr="00B86892" w:rsidRDefault="00784C45" w:rsidP="000B6A44">
      <w:pPr>
        <w:pStyle w:val="a3"/>
        <w:numPr>
          <w:ilvl w:val="0"/>
          <w:numId w:val="4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абзац четвертый пункта 5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Порядка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784C45" w:rsidRPr="00B86892" w:rsidRDefault="00B45578" w:rsidP="000B6A44">
      <w:pPr>
        <w:pStyle w:val="a3"/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="00784C45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–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округа;»;</w:t>
      </w:r>
    </w:p>
    <w:p w:rsidR="00784C45" w:rsidRPr="00B86892" w:rsidRDefault="00784C45" w:rsidP="000B6A44">
      <w:pPr>
        <w:pStyle w:val="a3"/>
        <w:numPr>
          <w:ilvl w:val="0"/>
          <w:numId w:val="4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первый пункта 8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784C45" w:rsidRPr="00B86892" w:rsidRDefault="00784C45" w:rsidP="000B6A44">
      <w:pPr>
        <w:pStyle w:val="a3"/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«8. Уполномоченный орган в течение 5 рабочих дней после представления получателем субсидии отчета осуществляет проверку отчета.»;</w:t>
      </w:r>
    </w:p>
    <w:p w:rsidR="00784C45" w:rsidRPr="00B86892" w:rsidRDefault="00784C45" w:rsidP="000B6A44">
      <w:pPr>
        <w:pStyle w:val="a3"/>
        <w:numPr>
          <w:ilvl w:val="0"/>
          <w:numId w:val="4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четвертый  пункта 11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784C45" w:rsidRPr="00B86892" w:rsidRDefault="00784C45" w:rsidP="000B6A44">
      <w:pPr>
        <w:pStyle w:val="a3"/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–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</w:t>
      </w:r>
      <w:proofErr w:type="gramStart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;»</w:t>
      </w:r>
      <w:proofErr w:type="gramEnd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.</w:t>
      </w:r>
    </w:p>
    <w:p w:rsidR="00B86892" w:rsidRPr="00B86892" w:rsidRDefault="00B86892" w:rsidP="000B6A44">
      <w:pPr>
        <w:pStyle w:val="a3"/>
        <w:numPr>
          <w:ilvl w:val="0"/>
          <w:numId w:val="42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Правила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формирования в электронном виде социальных сертификатов на получение муниципальной услуги «Реализация дополнительных общеразвивающих программ» и реестра их получателей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, утвержденные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постановление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городского округа от 14.12.2023 № 812 «О некоторых мерах правового регулирования вопросов, связанных с оказанием муниципальной услуги «Реализация дополнительных общеразвивающих программ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в соответствии с социальными сертификатами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»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(далее – Правила)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:</w:t>
      </w:r>
    </w:p>
    <w:p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1) подпункт 3 пункта 1.2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Правил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«3) исполнитель муниципальных услуг (далее - исполнитель услуг) - юридическое лицо, в том числе государственное (муниципальное) учреждение, либо индивидуальный предприниматель - производитель товаров, работ, услуг, включенный в реестр исполнителей муниципальной услуги «Реализация дополнительных общеразвивающих программ» в соответствии с социальным сертификатом на основании соглашения, заключенного по результатам отбора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исполнителей услуг в соответствии с Федеральным законом № 189-ФЗ (далее – соглашение в соответствии с сертификатом);»;</w:t>
      </w:r>
    </w:p>
    <w:p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2)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абзац третий пункта 1.4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Правил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«Норматив обеспечения (номинал) социального сертификата, объем обеспечения социальных сертификатов устанавливаются программой персонифицированного финансирования, утверждаем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ой нормативным правовым актом У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полномоченного органа ежегодно до начала очередного финансового года, определяемого как период действия программы персонифицированного финансирования.»;</w:t>
      </w:r>
    </w:p>
    <w:p w:rsidR="00B86892" w:rsidRPr="00B86892" w:rsidRDefault="00B93B5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3) пункт 2.4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Правил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«2.4. Социальный сертификат после его формирования или изменения информации, содержащейся в нем, подписывается электронной подписью лица, имеющ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его право действовать от имени У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полномоченного органа.».</w:t>
      </w:r>
    </w:p>
    <w:p w:rsidR="00B86892" w:rsidRPr="00B86892" w:rsidRDefault="000B6A44" w:rsidP="00D00A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5.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Внести изменени</w:t>
      </w:r>
      <w:r w:rsidR="00424A8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я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в Порядок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формирования реестра исполнителей муниципальной услуги «Реализация дополнительных общеразвивающих программ» в соответ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ствии с социальным сертификатом, утвержденный </w:t>
      </w:r>
      <w:r w:rsidR="00B93B5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постановление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="00B93B5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городского округа от 14.12.2023 № 812 «О некоторых мерах правового регулирования вопросов, связанных с оказанием муниципальной услуги «Реализация дополнительных общеразвивающих программ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»</w:t>
      </w:r>
      <w:r w:rsidR="00424A8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(далее – Порядок), </w:t>
      </w:r>
      <w:r w:rsidR="00D82AFF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дополнив 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пункт 2.7 </w:t>
      </w:r>
      <w:r w:rsidR="00424A8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абзацем четвертым следующего содержания:</w:t>
      </w:r>
    </w:p>
    <w:p w:rsidR="00B86892" w:rsidRPr="00B86892" w:rsidRDefault="00B86892" w:rsidP="00D00A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«Заключение соглашения в соответствии с сертификатом осуществляется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порядке и в сроки, установленные постановлением Администрации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в соответствии с частью 3 статьи 21 Федерального закона от 13.07.2020 № 189-ФЗ «О государственном (муниципальном) социальном заказе на оказание государственных (муниципальн</w:t>
      </w:r>
      <w:r w:rsidR="00D82AFF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ых) услуг в социальной сфере».».</w:t>
      </w:r>
    </w:p>
    <w:p w:rsidR="00632B50" w:rsidRDefault="00632B50" w:rsidP="00D00A03">
      <w:pPr>
        <w:pStyle w:val="a3"/>
        <w:numPr>
          <w:ilvl w:val="0"/>
          <w:numId w:val="47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в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Правил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ьной услуги в социальной сфере, утвержденные </w:t>
      </w:r>
      <w:bookmarkStart w:id="0" w:name="_Hlk151465229"/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постановление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городского округа от 02.11.2023 № 718 «Об утверждении Правил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</w:t>
      </w:r>
      <w:r w:rsidR="00511F59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льной услуги в социальной сфере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»</w:t>
      </w:r>
      <w:bookmarkEnd w:id="0"/>
      <w:r w:rsidR="00D00A0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(далее – Правила)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следующие изменения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:</w:t>
      </w:r>
    </w:p>
    <w:p w:rsidR="00B86892" w:rsidRPr="00632B50" w:rsidRDefault="00632B50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1)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бзац третий пункта 1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Правил 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:rsidR="00632B50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 xml:space="preserve">«Под исполнителем услуг в целях настоящих Правил понимаются юридическое лицо (кроме муниципального учреждения, учрежденного </w:t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Каменск-Уральским городским округом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) либо, если иное не установлено федеральными законами, индивидуальный предприниматель или физическое лицо - производитель товаров, работ, услуг, оказывающие муниципальную услугу потребителям услуг на основании соглашения в соответствии с сертификатом, заключенного в соответ</w:t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ствии с настоящими Правилами.»;</w:t>
      </w:r>
    </w:p>
    <w:p w:rsidR="00B86892" w:rsidRPr="00B86892" w:rsidRDefault="00632B50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2) п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ункт 2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Правил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«2. Внесение изменений в соглашение в соответствии с сертификатом, а также его расторжение осуществляются посредством заключения дополнительных соглашений к такому соглашению (далее – дополнительные соглашения) в порядке и сроки, установленные пунктами 7 и 8 настоящих Правил соответственно.</w:t>
      </w:r>
    </w:p>
    <w:p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Взаимодействие уполномоченного органа и исполнителя услуг при заключении и подписании соглашения в соответствии с сертификатом, дополнительных соглашений осуществляется посредством автоматизированной информационной системы «Навигатор дополнительного образования детей Свердловской области» (далее – информационная система) с использованием усиленных квалифиц</w:t>
      </w:r>
      <w:r w:rsidR="00511F59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ированных электронных подписей.</w:t>
      </w:r>
    </w:p>
    <w:p w:rsidR="00632B50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случае отсутствия технической возможности формирования в виде электронного документа и подписания соглашения в соответствии с сертификатом в информационной системе формирование и подписание соглашения производится в бумажной форме, информация о заключенном соглашении в соответствии с сертификатом, дополнительном соглашении вносится в информационную систему в течение 2-ух рабоч</w:t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их дней после его заключения.»;</w:t>
      </w:r>
    </w:p>
    <w:p w:rsidR="00B86892" w:rsidRPr="00632B50" w:rsidRDefault="00632B50" w:rsidP="00D00A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3)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ункт 5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Правил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«5. Проект соглашения в соответствии с сертификатом формируется  уполномоченным органом в соответствии с пунктом 3 настоящих Правил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для подписания юридическим лицом, индивидуальным предпринимателем или физическим лицом - производителем товаров, работ, услуг, подавшим заявку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на включение указанного лица в реестр исполнителей муниципальной услуги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 социальному сертификату (далее – лицо, подавшее заявку) в день принятия уполномоченным органом решения о формировании соответствующей информации, включаемой в реестр исполнителей муниципальной услуги в соответствии с пунктом 16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</w:t>
      </w:r>
      <w:r w:rsidR="00511F59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Фед</w:t>
      </w:r>
      <w:r w:rsidR="006D0FB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ерации от 13.02.2021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№ 183 «Об утверждении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сфере» (далее – Положение о структуре реестра исполнителей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ab/>
        <w:t xml:space="preserve">услуг), </w:t>
      </w:r>
      <w:r w:rsidR="0003537D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и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заключается с лицом, подавшим заявку. В сформированном в соответствии с настоящим пунктом проекте соглашения в соответствии с социальным сертификатом указываются следующие сведения:</w:t>
      </w:r>
    </w:p>
    <w:p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общие сведения об исполнителе услуг, наименование муниципальной услуги, условия (форма) оказания муниципальной услуги, показатели, характеризующие качество и (или) объем оказания муниципальной услуги,  значения нормативных затрат на оказание муниципальной услуги, предельные цены (тарифы) на оплату муниципальной услуги потребителем услуги в случае, если законодательством Российской Федерации предусмотрено ее оказание на частично платной основе, или порядок установления указанных цен (тарифов) сверх объема финансового обеспечения, предоставляемого в соответствии с Федеральным законом, которые формируются на основании сформированной в соответствии с Положением о структуре реестра исполнителей услуг, реестровой записи об исполнителе услуг (далее – реестровая запись);</w:t>
      </w:r>
    </w:p>
    <w:p w:rsidR="00632B50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объем субсидии, предоставляемой исполнителю услуг в целях оплаты соглашения в соответствии с сертификатом, размер которой формируется уполномоченным органом в составе приложения к соглашению в соответствии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 сертификатом как произведение значения нормативных затрат на оказание муниципальных услуг и объема оказания муниципальных услуг, подлежащих оказанию исполнителем услуг потребителям услуг, в соответствии с информацией, включенной в реестр получателей социального сертификата, формируемый в порядке, установленном постановлением Администрации Каменск-Уральского городского округа (далее – реестр потребителей).».</w:t>
      </w:r>
    </w:p>
    <w:p w:rsidR="00632B50" w:rsidRDefault="00245B4F" w:rsidP="00D00A03">
      <w:pPr>
        <w:pStyle w:val="a3"/>
        <w:numPr>
          <w:ilvl w:val="0"/>
          <w:numId w:val="48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Настоящее постановление распространяет</w:t>
      </w:r>
      <w:r w:rsidR="00D00A0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ся</w:t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на правоотношения, возникшие с 1 января 2024 года.</w:t>
      </w:r>
    </w:p>
    <w:p w:rsidR="00632B50" w:rsidRDefault="00245B4F" w:rsidP="00D00A03">
      <w:pPr>
        <w:pStyle w:val="a3"/>
        <w:numPr>
          <w:ilvl w:val="0"/>
          <w:numId w:val="48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Опубликовать настоящее постановление в газете «Каменский рабочий» </w:t>
      </w:r>
      <w:r w:rsidR="003F77AB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 разместить на официальном сайте муниципального образования.</w:t>
      </w:r>
    </w:p>
    <w:p w:rsidR="00245B4F" w:rsidRPr="00632B50" w:rsidRDefault="00245B4F" w:rsidP="00D00A03">
      <w:pPr>
        <w:pStyle w:val="a3"/>
        <w:numPr>
          <w:ilvl w:val="0"/>
          <w:numId w:val="48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Контроль исполнения настоящего постановления возложить</w:t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  <w:t>на заместителя главы Администрации городского округа Нестерова Д. Н.</w:t>
      </w:r>
    </w:p>
    <w:p w:rsidR="00245B4F" w:rsidRPr="003F77AB" w:rsidRDefault="00245B4F" w:rsidP="003F77AB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</w:p>
    <w:p w:rsidR="00245B4F" w:rsidRPr="00E24293" w:rsidRDefault="00245B4F" w:rsidP="003F77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5B4F" w:rsidRPr="003F77AB" w:rsidRDefault="00245B4F" w:rsidP="003F77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7AB">
        <w:rPr>
          <w:rFonts w:ascii="Times New Roman" w:hAnsi="Times New Roman" w:cs="Times New Roman"/>
          <w:color w:val="000000"/>
          <w:sz w:val="28"/>
          <w:szCs w:val="28"/>
        </w:rPr>
        <w:t>Глава</w:t>
      </w:r>
    </w:p>
    <w:p w:rsidR="00245B4F" w:rsidRPr="003F77AB" w:rsidRDefault="00245B4F" w:rsidP="003F77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245B4F" w:rsidRPr="003F77AB" w:rsidSect="002324D2">
          <w:headerReference w:type="even" r:id="rId10"/>
          <w:headerReference w:type="default" r:id="rId11"/>
          <w:pgSz w:w="11906" w:h="16838"/>
          <w:pgMar w:top="567" w:right="567" w:bottom="851" w:left="1701" w:header="709" w:footer="709" w:gutter="0"/>
          <w:pgNumType w:start="1"/>
          <w:cols w:space="708"/>
          <w:titlePg/>
          <w:docGrid w:linePitch="360"/>
        </w:sectPr>
      </w:pPr>
      <w:r w:rsidRPr="003F77AB">
        <w:rPr>
          <w:rFonts w:ascii="Times New Roman" w:hAnsi="Times New Roman" w:cs="Times New Roman"/>
          <w:color w:val="000000"/>
          <w:sz w:val="28"/>
          <w:szCs w:val="28"/>
        </w:rPr>
        <w:t>Каменск-Уральского городского округа</w:t>
      </w:r>
      <w:r w:rsidR="002324D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324D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474C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="00784C45">
        <w:rPr>
          <w:rFonts w:ascii="Times New Roman" w:hAnsi="Times New Roman" w:cs="Times New Roman"/>
          <w:color w:val="000000"/>
          <w:sz w:val="28"/>
          <w:szCs w:val="28"/>
        </w:rPr>
        <w:t>А.А.Герасимо</w:t>
      </w:r>
      <w:r w:rsidR="00511F59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Приложение № 1</w:t>
      </w:r>
    </w:p>
    <w:p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к постановлению Администрации </w:t>
      </w:r>
    </w:p>
    <w:p w:rsidR="00784C45" w:rsidRPr="003F77AB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</w:t>
      </w:r>
    </w:p>
    <w:p w:rsidR="0020509B" w:rsidRPr="00245B4F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от </w:t>
      </w:r>
      <w:r w:rsidR="002474C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19.02.2024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№ </w:t>
      </w:r>
      <w:r w:rsidR="002474C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105</w:t>
      </w:r>
    </w:p>
    <w:tbl>
      <w:tblPr>
        <w:tblW w:w="13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420"/>
        <w:gridCol w:w="960"/>
      </w:tblGrid>
      <w:tr w:rsidR="0020509B" w:rsidRPr="00245B4F" w:rsidTr="00245B4F">
        <w:trPr>
          <w:trHeight w:val="960"/>
        </w:trPr>
        <w:tc>
          <w:tcPr>
            <w:tcW w:w="137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ФОРМА </w:t>
            </w:r>
          </w:p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Муниципального  социального заказа на оказание муниципальных услуг в социальной сфере на 20__ год и на плановый период 20__ - 20__ годов</w:t>
            </w:r>
          </w:p>
        </w:tc>
      </w:tr>
      <w:tr w:rsidR="0020509B" w:rsidRPr="00245B4F" w:rsidTr="00245B4F">
        <w:trPr>
          <w:trHeight w:val="288"/>
        </w:trPr>
        <w:tc>
          <w:tcPr>
            <w:tcW w:w="13700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Муниципальный социальный заказ на оказание муниципальных </w:t>
            </w:r>
          </w:p>
        </w:tc>
      </w:tr>
      <w:tr w:rsidR="0020509B" w:rsidRPr="00245B4F" w:rsidTr="00245B4F">
        <w:trPr>
          <w:trHeight w:val="288"/>
        </w:trPr>
        <w:tc>
          <w:tcPr>
            <w:tcW w:w="13700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 в социальной сфере на 20__ год и на плановый период 20___ - 20___ годов</w:t>
            </w:r>
          </w:p>
        </w:tc>
      </w:tr>
      <w:tr w:rsidR="0020509B" w:rsidRPr="00245B4F" w:rsidTr="00245B4F">
        <w:trPr>
          <w:trHeight w:val="288"/>
        </w:trPr>
        <w:tc>
          <w:tcPr>
            <w:tcW w:w="13700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1 _______________ 20___ г.</w:t>
            </w:r>
          </w:p>
        </w:tc>
      </w:tr>
      <w:tr w:rsidR="0020509B" w:rsidRPr="00245B4F" w:rsidTr="00245B4F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Коды</w:t>
            </w:r>
          </w:p>
        </w:tc>
      </w:tr>
      <w:tr w:rsidR="0020509B" w:rsidRPr="00245B4F" w:rsidTr="00245B4F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:rsidTr="00245B4F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:rsidTr="00245B4F">
        <w:trPr>
          <w:trHeight w:val="765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</w:t>
            </w:r>
          </w:p>
        </w:tc>
        <w:tc>
          <w:tcPr>
            <w:tcW w:w="7960" w:type="dxa"/>
            <w:gridSpan w:val="8"/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БК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bookmarkStart w:id="1" w:name="_GoBack"/>
        <w:bookmarkEnd w:id="1"/>
      </w:tr>
      <w:tr w:rsidR="0020509B" w:rsidRPr="00245B4F" w:rsidTr="00245B4F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бюджета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:rsidTr="00245B4F">
        <w:trPr>
          <w:trHeight w:val="912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деятельности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0509B" w:rsidRPr="00245B4F" w:rsidTr="00245B4F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I. Общие сведения о муниципальном социальном заказе на оказание муниципальных услуг в социальной сфере (далее - муниципальный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20509B" w:rsidRPr="00245B4F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20509B" w:rsidRPr="00245B4F" w:rsidTr="00A12A80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:rsidTr="00A12A80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:rsidTr="00A12A80">
        <w:trPr>
          <w:trHeight w:val="1761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:rsidTr="00A12A80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:rsidTr="00A12A80">
        <w:trPr>
          <w:trHeight w:val="120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A12A80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A12A80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A12A80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0509B" w:rsidRPr="00245B4F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2. Общие сведения о муниципальном социальном заказе на 20__ год (на 1-ый год планового периода)</w:t>
            </w:r>
          </w:p>
        </w:tc>
      </w:tr>
      <w:tr w:rsidR="0020509B" w:rsidRPr="00245B4F" w:rsidTr="00245B4F">
        <w:trPr>
          <w:trHeight w:val="1500"/>
        </w:trPr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0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42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:rsidTr="00245B4F">
        <w:trPr>
          <w:trHeight w:val="570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:rsidTr="00DE593C">
        <w:trPr>
          <w:trHeight w:val="1932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:rsidTr="00245B4F">
        <w:trPr>
          <w:trHeight w:val="420"/>
        </w:trPr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0509B" w:rsidRPr="00245B4F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3. Общие сведения о муниципальном социальном заказе на 20__ год (на 2-ой год планового периода)</w:t>
            </w:r>
          </w:p>
        </w:tc>
      </w:tr>
      <w:tr w:rsidR="0020509B" w:rsidRPr="00245B4F" w:rsidTr="00245B4F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:rsidTr="00245B4F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:rsidTr="00DE593C">
        <w:trPr>
          <w:trHeight w:val="179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:rsidTr="00245B4F">
        <w:trPr>
          <w:trHeight w:val="408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</w:tc>
      </w:tr>
      <w:tr w:rsidR="0020509B" w:rsidRPr="00245B4F" w:rsidTr="00245B4F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:rsidTr="00245B4F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:rsidTr="00DE593C">
        <w:trPr>
          <w:trHeight w:val="1932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:rsidTr="00245B4F">
        <w:trPr>
          <w:trHeight w:val="408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/>
      </w:tblPr>
      <w:tblGrid>
        <w:gridCol w:w="927"/>
        <w:gridCol w:w="746"/>
        <w:gridCol w:w="960"/>
        <w:gridCol w:w="928"/>
        <w:gridCol w:w="928"/>
        <w:gridCol w:w="966"/>
        <w:gridCol w:w="928"/>
        <w:gridCol w:w="928"/>
        <w:gridCol w:w="928"/>
        <w:gridCol w:w="811"/>
        <w:gridCol w:w="752"/>
        <w:gridCol w:w="457"/>
        <w:gridCol w:w="961"/>
        <w:gridCol w:w="961"/>
        <w:gridCol w:w="639"/>
        <w:gridCol w:w="133"/>
        <w:gridCol w:w="857"/>
        <w:gridCol w:w="976"/>
      </w:tblGrid>
      <w:tr w:rsidR="00DE593C" w:rsidRPr="00245B4F" w:rsidTr="00DE593C">
        <w:trPr>
          <w:gridAfter w:val="3"/>
          <w:wAfter w:w="676" w:type="pct"/>
          <w:trHeight w:val="615"/>
        </w:trPr>
        <w:tc>
          <w:tcPr>
            <w:tcW w:w="4324" w:type="pct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DE593C" w:rsidRPr="00245B4F" w:rsidRDefault="00DE593C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</w:tr>
      <w:tr w:rsidR="00DE593C" w:rsidRPr="00245B4F" w:rsidTr="00DE593C">
        <w:trPr>
          <w:gridAfter w:val="3"/>
          <w:wAfter w:w="676" w:type="pct"/>
          <w:trHeight w:val="390"/>
        </w:trPr>
        <w:tc>
          <w:tcPr>
            <w:tcW w:w="4324" w:type="pct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DE593C" w:rsidRPr="00245B4F" w:rsidRDefault="00DE593C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укрупненной муниципальной услуги "Реализация дополнительных общеразвивающих программ"</w:t>
            </w:r>
          </w:p>
        </w:tc>
      </w:tr>
      <w:tr w:rsidR="00DE593C" w:rsidRPr="00245B4F" w:rsidTr="00DE593C">
        <w:trPr>
          <w:gridAfter w:val="3"/>
          <w:wAfter w:w="676" w:type="pct"/>
          <w:trHeight w:val="765"/>
        </w:trPr>
        <w:tc>
          <w:tcPr>
            <w:tcW w:w="4324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593C" w:rsidRPr="00245B4F" w:rsidRDefault="00DE593C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 Сведения об объеме оказания муниципальных услуг (муниципальных услуг, составляющих укрупненную муниципальную услугу), на 20___ год (на очередной финансовый год)</w:t>
            </w:r>
          </w:p>
        </w:tc>
      </w:tr>
      <w:tr w:rsidR="0020509B" w:rsidRPr="00245B4F" w:rsidTr="00DE593C">
        <w:trPr>
          <w:trHeight w:val="2280"/>
        </w:trPr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</w:tcBorders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679" w:type="pct"/>
            <w:gridSpan w:val="3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20509B" w:rsidRPr="00245B4F" w:rsidTr="00DE593C">
        <w:trPr>
          <w:trHeight w:val="555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07" w:type="pct"/>
            <w:gridSpan w:val="2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98" w:type="pct"/>
            <w:gridSpan w:val="2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7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DE593C">
        <w:trPr>
          <w:trHeight w:val="2550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по ОКЕИ</w:t>
            </w:r>
          </w:p>
        </w:tc>
        <w:tc>
          <w:tcPr>
            <w:tcW w:w="32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gridSpan w:val="2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2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4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2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2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8" w:type="pct"/>
            <w:gridSpan w:val="2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7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:rsidTr="00DE593C">
        <w:trPr>
          <w:trHeight w:val="675"/>
        </w:trPr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705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88"/>
        </w:trPr>
        <w:tc>
          <w:tcPr>
            <w:tcW w:w="31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4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gridSpan w:val="2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P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/>
      </w:tblPr>
      <w:tblGrid>
        <w:gridCol w:w="923"/>
        <w:gridCol w:w="744"/>
        <w:gridCol w:w="956"/>
        <w:gridCol w:w="922"/>
        <w:gridCol w:w="922"/>
        <w:gridCol w:w="960"/>
        <w:gridCol w:w="922"/>
        <w:gridCol w:w="922"/>
        <w:gridCol w:w="922"/>
        <w:gridCol w:w="806"/>
        <w:gridCol w:w="806"/>
        <w:gridCol w:w="482"/>
        <w:gridCol w:w="955"/>
        <w:gridCol w:w="955"/>
        <w:gridCol w:w="767"/>
        <w:gridCol w:w="852"/>
        <w:gridCol w:w="970"/>
      </w:tblGrid>
      <w:tr w:rsidR="0020509B" w:rsidRPr="00245B4F" w:rsidTr="00245B4F">
        <w:trPr>
          <w:trHeight w:val="76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2. Сведения об объеме оказания муниципальных услуг (муниципальных услуг, составляющих укрупненную муниципальную услугу), на 20___ год (на 1-ый год планового периода)</w:t>
            </w:r>
          </w:p>
        </w:tc>
      </w:tr>
      <w:tr w:rsidR="0020509B" w:rsidRPr="00245B4F" w:rsidTr="00245B4F">
        <w:trPr>
          <w:trHeight w:val="2280"/>
        </w:trPr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</w:tcBorders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0509B" w:rsidRPr="00245B4F" w:rsidTr="00245B4F">
        <w:trPr>
          <w:trHeight w:val="55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8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550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4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:rsidTr="00245B4F">
        <w:trPr>
          <w:trHeight w:val="675"/>
        </w:trPr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690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 w:val="restar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/>
      </w:tblPr>
      <w:tblGrid>
        <w:gridCol w:w="923"/>
        <w:gridCol w:w="744"/>
        <w:gridCol w:w="956"/>
        <w:gridCol w:w="922"/>
        <w:gridCol w:w="922"/>
        <w:gridCol w:w="960"/>
        <w:gridCol w:w="922"/>
        <w:gridCol w:w="922"/>
        <w:gridCol w:w="922"/>
        <w:gridCol w:w="806"/>
        <w:gridCol w:w="806"/>
        <w:gridCol w:w="482"/>
        <w:gridCol w:w="955"/>
        <w:gridCol w:w="955"/>
        <w:gridCol w:w="767"/>
        <w:gridCol w:w="852"/>
        <w:gridCol w:w="970"/>
      </w:tblGrid>
      <w:tr w:rsidR="0020509B" w:rsidRPr="00245B4F" w:rsidTr="00245B4F">
        <w:trPr>
          <w:trHeight w:val="765"/>
        </w:trPr>
        <w:tc>
          <w:tcPr>
            <w:tcW w:w="500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09B" w:rsidRPr="00245B4F" w:rsidRDefault="0020509B" w:rsidP="00DE593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3. Сведения об объеме оказания муниципальных услуг (муниципальных услуг, составляющих укрупненную муниципальную услугу), на 20___ год</w:t>
            </w:r>
            <w:r w:rsidR="00DE5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(на 2-ой год планового периода)</w:t>
            </w:r>
          </w:p>
        </w:tc>
      </w:tr>
      <w:tr w:rsidR="0020509B" w:rsidRPr="00245B4F" w:rsidTr="00245B4F">
        <w:trPr>
          <w:trHeight w:val="2280"/>
        </w:trPr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</w:tcBorders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6" w:type="pct"/>
            <w:gridSpan w:val="3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</w:tcBorders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0509B" w:rsidRPr="00245B4F" w:rsidTr="00245B4F">
        <w:trPr>
          <w:trHeight w:val="55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33" w:type="pct"/>
            <w:gridSpan w:val="2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59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9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550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:rsidTr="00245B4F">
        <w:trPr>
          <w:trHeight w:val="675"/>
        </w:trPr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690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852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88"/>
        </w:trPr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45B4F" w:rsidRP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/>
      </w:tblPr>
      <w:tblGrid>
        <w:gridCol w:w="923"/>
        <w:gridCol w:w="744"/>
        <w:gridCol w:w="956"/>
        <w:gridCol w:w="922"/>
        <w:gridCol w:w="922"/>
        <w:gridCol w:w="960"/>
        <w:gridCol w:w="922"/>
        <w:gridCol w:w="922"/>
        <w:gridCol w:w="922"/>
        <w:gridCol w:w="806"/>
        <w:gridCol w:w="806"/>
        <w:gridCol w:w="482"/>
        <w:gridCol w:w="955"/>
        <w:gridCol w:w="955"/>
        <w:gridCol w:w="767"/>
        <w:gridCol w:w="852"/>
        <w:gridCol w:w="970"/>
      </w:tblGrid>
      <w:tr w:rsidR="0020509B" w:rsidRPr="00245B4F" w:rsidTr="00245B4F">
        <w:trPr>
          <w:trHeight w:val="870"/>
        </w:trPr>
        <w:tc>
          <w:tcPr>
            <w:tcW w:w="312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88" w:type="pct"/>
            <w:gridSpan w:val="16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 Сведения об объеме оказания муниципальных услуг (муниципальных услуг, составляющих укрупненную муниципальную услугу), на 20__ - 20___ годы (на срок оказания муниципальной услуги за пределами планового периода)</w:t>
            </w:r>
          </w:p>
        </w:tc>
      </w:tr>
      <w:tr w:rsidR="0020509B" w:rsidRPr="00245B4F" w:rsidTr="00245B4F">
        <w:trPr>
          <w:trHeight w:val="2685"/>
        </w:trPr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6" w:type="pct"/>
            <w:gridSpan w:val="3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9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0509B" w:rsidRPr="00245B4F" w:rsidTr="00245B4F">
        <w:trPr>
          <w:trHeight w:val="630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33" w:type="pct"/>
            <w:gridSpan w:val="2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59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9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3060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405"/>
        </w:trPr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435"/>
        </w:trPr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630"/>
        </w:trPr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noWrap/>
            <w:hideMark/>
          </w:tcPr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282"/>
        <w:gridCol w:w="1011"/>
        <w:gridCol w:w="448"/>
        <w:gridCol w:w="923"/>
        <w:gridCol w:w="1283"/>
        <w:gridCol w:w="1283"/>
        <w:gridCol w:w="1177"/>
        <w:gridCol w:w="145"/>
        <w:gridCol w:w="1283"/>
        <w:gridCol w:w="729"/>
        <w:gridCol w:w="518"/>
        <w:gridCol w:w="1237"/>
        <w:gridCol w:w="662"/>
        <w:gridCol w:w="1213"/>
        <w:gridCol w:w="190"/>
        <w:gridCol w:w="1402"/>
      </w:tblGrid>
      <w:tr w:rsidR="00DE593C" w:rsidRPr="00245B4F" w:rsidTr="00DE593C">
        <w:trPr>
          <w:trHeight w:val="12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E593C" w:rsidRPr="00245B4F" w:rsidRDefault="00DE593C" w:rsidP="00DE593C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  <w:tr w:rsidR="0020509B" w:rsidRPr="00DE593C" w:rsidTr="00784C45">
        <w:trPr>
          <w:trHeight w:val="2070"/>
        </w:trPr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Уникальный номер реестровой записи</w:t>
            </w:r>
          </w:p>
        </w:tc>
        <w:tc>
          <w:tcPr>
            <w:tcW w:w="4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Год определения исполнителей муниципальных услуг в социальной сфере (муниципальных услуг в социальной сфере, составляющих укрупненную муниципальную услугу)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Место оказания муниципальной услуги в социальной сфере (муниципальных услуг в социальной сфере, составляющих укрупненную  муниципальную услугу)</w:t>
            </w:r>
          </w:p>
        </w:tc>
        <w:tc>
          <w:tcPr>
            <w:tcW w:w="106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Показатель, характеризующий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Значение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</w:tr>
      <w:tr w:rsidR="0020509B" w:rsidRPr="00245B4F" w:rsidTr="00784C45">
        <w:trPr>
          <w:trHeight w:val="45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784C45">
        <w:trPr>
          <w:trHeight w:val="1621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784C45">
        <w:trPr>
          <w:trHeight w:val="288"/>
        </w:trPr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0509B" w:rsidRPr="00245B4F" w:rsidTr="00784C45">
        <w:trPr>
          <w:trHeight w:val="1575"/>
        </w:trPr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784C45">
        <w:trPr>
          <w:trHeight w:val="288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784C45">
        <w:trPr>
          <w:trHeight w:val="288"/>
        </w:trPr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784C45">
        <w:trPr>
          <w:trHeight w:val="288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784C45">
        <w:trPr>
          <w:gridAfter w:val="2"/>
          <w:wAfter w:w="540" w:type="pct"/>
          <w:trHeight w:val="864"/>
        </w:trPr>
        <w:tc>
          <w:tcPr>
            <w:tcW w:w="9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15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 (должность)</w:t>
            </w:r>
          </w:p>
        </w:tc>
        <w:tc>
          <w:tcPr>
            <w:tcW w:w="7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 (подпись)</w:t>
            </w: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 (Ф.И.О.)</w:t>
            </w:r>
          </w:p>
        </w:tc>
      </w:tr>
      <w:tr w:rsidR="0020509B" w:rsidRPr="00245B4F" w:rsidTr="00784C45">
        <w:trPr>
          <w:gridAfter w:val="2"/>
          <w:wAfter w:w="540" w:type="pct"/>
          <w:trHeight w:val="288"/>
        </w:trPr>
        <w:tc>
          <w:tcPr>
            <w:tcW w:w="9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   "                     20___ г.</w:t>
            </w:r>
          </w:p>
        </w:tc>
        <w:tc>
          <w:tcPr>
            <w:tcW w:w="15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2</w:t>
      </w:r>
    </w:p>
    <w:p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к постановлению Администрации </w:t>
      </w:r>
    </w:p>
    <w:p w:rsidR="00784C45" w:rsidRPr="003F77AB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</w:t>
      </w:r>
    </w:p>
    <w:p w:rsidR="00784C45" w:rsidRPr="00245B4F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от __________ № ____</w:t>
      </w:r>
    </w:p>
    <w:p w:rsidR="0020509B" w:rsidRPr="00245B4F" w:rsidRDefault="0020509B" w:rsidP="0020509B">
      <w:pPr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Look w:val="04A0"/>
      </w:tblPr>
      <w:tblGrid>
        <w:gridCol w:w="2697"/>
        <w:gridCol w:w="1109"/>
        <w:gridCol w:w="1109"/>
        <w:gridCol w:w="1109"/>
        <w:gridCol w:w="1109"/>
        <w:gridCol w:w="1109"/>
        <w:gridCol w:w="1106"/>
        <w:gridCol w:w="1106"/>
        <w:gridCol w:w="739"/>
        <w:gridCol w:w="2230"/>
        <w:gridCol w:w="1106"/>
        <w:gridCol w:w="257"/>
      </w:tblGrid>
      <w:tr w:rsidR="0020509B" w:rsidRPr="00245B4F" w:rsidTr="00245B4F">
        <w:trPr>
          <w:gridAfter w:val="1"/>
          <w:wAfter w:w="87" w:type="pct"/>
          <w:trHeight w:val="288"/>
        </w:trPr>
        <w:tc>
          <w:tcPr>
            <w:tcW w:w="491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</w:t>
            </w:r>
          </w:p>
        </w:tc>
      </w:tr>
      <w:tr w:rsidR="0020509B" w:rsidRPr="00245B4F" w:rsidTr="00245B4F">
        <w:trPr>
          <w:gridAfter w:val="1"/>
          <w:wAfter w:w="87" w:type="pct"/>
          <w:trHeight w:val="509"/>
        </w:trPr>
        <w:tc>
          <w:tcPr>
            <w:tcW w:w="4913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B4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 исполнении муниципального социального заказа на оказание муниципальных услуг в социальной сфере, отнесенных к полномочиям органов местного самоуправления</w:t>
            </w:r>
            <w:r w:rsidR="00B45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Каменск-Уральского городского округа</w:t>
            </w: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на 20__ год и плановый период 20__ - 20__годов</w:t>
            </w:r>
          </w:p>
        </w:tc>
      </w:tr>
      <w:tr w:rsidR="0020509B" w:rsidRPr="00245B4F" w:rsidTr="00245B4F">
        <w:trPr>
          <w:trHeight w:val="108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Коды</w:t>
            </w:r>
          </w:p>
        </w:tc>
        <w:tc>
          <w:tcPr>
            <w:tcW w:w="87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14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"     "              20      г.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по ОКУД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58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Уполномоченный орган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БК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528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деятельности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582"/>
        <w:gridCol w:w="1608"/>
        <w:gridCol w:w="1582"/>
        <w:gridCol w:w="1328"/>
        <w:gridCol w:w="1328"/>
        <w:gridCol w:w="716"/>
        <w:gridCol w:w="714"/>
        <w:gridCol w:w="1608"/>
        <w:gridCol w:w="1608"/>
        <w:gridCol w:w="1299"/>
        <w:gridCol w:w="1413"/>
      </w:tblGrid>
      <w:tr w:rsidR="0020509B" w:rsidRPr="00245B4F" w:rsidTr="00245B4F">
        <w:trPr>
          <w:trHeight w:val="684"/>
        </w:trPr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I. Сведения о фактическом достижении показателей, характеризующих объем оказания муниципальной услуги в социальной сфере (укрупненной муниципальной услуги)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1164"/>
        </w:trPr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(муниципальной) услуги (укрупненной муниципальной (муниципальной) услуги)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определения исполнителей муниципальных (муниципальных) услуг (укрупненной муниципальной (муниципальной) услуги)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оказания муниципальной (муниципальной) услуги (укрупненной муниципальной (муниципальной) услуги)</w:t>
            </w:r>
          </w:p>
        </w:tc>
        <w:tc>
          <w:tcPr>
            <w:tcW w:w="1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объем оказания муниципальной  услуги (укрупненной муниципальной услуги)</w:t>
            </w:r>
          </w:p>
        </w:tc>
        <w:tc>
          <w:tcPr>
            <w:tcW w:w="226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планового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конкурсом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социальными сертификатами</w:t>
            </w:r>
          </w:p>
        </w:tc>
      </w:tr>
      <w:tr w:rsidR="0020509B" w:rsidRPr="00245B4F" w:rsidTr="00DE593C">
        <w:trPr>
          <w:trHeight w:val="1701"/>
        </w:trPr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76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809"/>
        <w:gridCol w:w="752"/>
        <w:gridCol w:w="1846"/>
        <w:gridCol w:w="1846"/>
        <w:gridCol w:w="1382"/>
        <w:gridCol w:w="1505"/>
        <w:gridCol w:w="1808"/>
        <w:gridCol w:w="1808"/>
        <w:gridCol w:w="1808"/>
        <w:gridCol w:w="222"/>
      </w:tblGrid>
      <w:tr w:rsidR="0020509B" w:rsidRPr="00245B4F" w:rsidTr="00245B4F">
        <w:trPr>
          <w:gridAfter w:val="1"/>
          <w:wAfter w:w="68" w:type="pct"/>
          <w:trHeight w:val="684"/>
        </w:trPr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gridAfter w:val="1"/>
          <w:wAfter w:w="68" w:type="pct"/>
          <w:trHeight w:val="264"/>
        </w:trPr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gridAfter w:val="1"/>
          <w:wAfter w:w="68" w:type="pct"/>
          <w:trHeight w:val="1164"/>
        </w:trPr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Значение предельного допустимого возможного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24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фактического показателя, характеризующего объем оказания муниципальной услуги (укрупненной муниципальной услуги) на «___» ___________ 20__ г.</w:t>
            </w: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фактического 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20509B" w:rsidRPr="00245B4F" w:rsidTr="00245B4F">
        <w:trPr>
          <w:gridAfter w:val="1"/>
          <w:wAfter w:w="68" w:type="pct"/>
          <w:trHeight w:val="509"/>
        </w:trPr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(муниципальными) казенными учреждениями на основании муниципального (муниципального) задания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(муниципальными) бюджетными и автономными учреждениями на основании муниципального (муниципального) задания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конкурсом</w:t>
            </w:r>
          </w:p>
        </w:tc>
        <w:tc>
          <w:tcPr>
            <w:tcW w:w="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социальными сертификатами</w:t>
            </w: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3348"/>
        </w:trPr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022"/>
        <w:gridCol w:w="402"/>
        <w:gridCol w:w="695"/>
        <w:gridCol w:w="859"/>
        <w:gridCol w:w="1119"/>
        <w:gridCol w:w="1023"/>
        <w:gridCol w:w="1017"/>
        <w:gridCol w:w="1017"/>
        <w:gridCol w:w="576"/>
        <w:gridCol w:w="1176"/>
        <w:gridCol w:w="1176"/>
        <w:gridCol w:w="1176"/>
        <w:gridCol w:w="1176"/>
        <w:gridCol w:w="1176"/>
        <w:gridCol w:w="1176"/>
      </w:tblGrid>
      <w:tr w:rsidR="0020509B" w:rsidRPr="00245B4F" w:rsidTr="00245B4F">
        <w:trPr>
          <w:trHeight w:val="1020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4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II. Сведения о фактическом достижении показателей, характеризующих качество оказания муниципальной услуги в социальной сфере (муниципальных услуг в социальной сфере, составляющих укрупненную муниципальную услугу)</w:t>
            </w:r>
          </w:p>
        </w:tc>
      </w:tr>
      <w:tr w:rsidR="0020509B" w:rsidRPr="00245B4F" w:rsidTr="00245B4F">
        <w:trPr>
          <w:trHeight w:val="264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DE593C" w:rsidTr="00245B4F">
        <w:trPr>
          <w:trHeight w:val="624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муниципальной услуги</w:t>
            </w:r>
          </w:p>
        </w:tc>
        <w:tc>
          <w:tcPr>
            <w:tcW w:w="3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Год </w:t>
            </w:r>
            <w:proofErr w:type="spellStart"/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определениия</w:t>
            </w:r>
            <w:proofErr w:type="spellEnd"/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муниципальной услуги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Уникальный номер реестровой записи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оказания муниципальной услуги</w:t>
            </w:r>
          </w:p>
        </w:tc>
        <w:tc>
          <w:tcPr>
            <w:tcW w:w="81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планового показателя, характеризующего качество оказания муниципальной услуги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фактического показателя, характеризующего качество оказания муниципальной услуги на «___» ___________ 20__ г.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предельного допустимого возможного отклонения от показателя, характеризующего качество оказания муниципальной услуги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фактического отклонения от показателя, характеризующего качество оказания муниципальной услуги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качество оказания муниципальной услуги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качество оказания муниципальной услуги</w:t>
            </w:r>
          </w:p>
        </w:tc>
      </w:tr>
      <w:tr w:rsidR="0020509B" w:rsidRPr="00245B4F" w:rsidTr="00245B4F">
        <w:trPr>
          <w:trHeight w:val="1116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1704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20509B" w:rsidRPr="00245B4F" w:rsidTr="00245B4F">
        <w:trPr>
          <w:trHeight w:val="264"/>
        </w:trPr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988"/>
        <w:gridCol w:w="255"/>
        <w:gridCol w:w="991"/>
        <w:gridCol w:w="216"/>
        <w:gridCol w:w="928"/>
        <w:gridCol w:w="255"/>
        <w:gridCol w:w="991"/>
        <w:gridCol w:w="216"/>
        <w:gridCol w:w="834"/>
        <w:gridCol w:w="254"/>
        <w:gridCol w:w="990"/>
        <w:gridCol w:w="254"/>
        <w:gridCol w:w="990"/>
        <w:gridCol w:w="254"/>
        <w:gridCol w:w="990"/>
        <w:gridCol w:w="254"/>
        <w:gridCol w:w="990"/>
        <w:gridCol w:w="254"/>
        <w:gridCol w:w="990"/>
        <w:gridCol w:w="216"/>
        <w:gridCol w:w="926"/>
        <w:gridCol w:w="216"/>
        <w:gridCol w:w="568"/>
        <w:gridCol w:w="359"/>
        <w:gridCol w:w="607"/>
      </w:tblGrid>
      <w:tr w:rsidR="00DE593C" w:rsidRPr="00245B4F" w:rsidTr="00DE593C">
        <w:trPr>
          <w:gridAfter w:val="2"/>
          <w:wAfter w:w="348" w:type="pct"/>
          <w:trHeight w:val="1056"/>
        </w:trPr>
        <w:tc>
          <w:tcPr>
            <w:tcW w:w="3253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III. Сведения о плановых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на "     "              20      г.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93C" w:rsidRPr="00245B4F" w:rsidTr="00DE593C">
        <w:trPr>
          <w:gridAfter w:val="2"/>
          <w:wAfter w:w="348" w:type="pct"/>
          <w:trHeight w:val="252"/>
        </w:trPr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93C" w:rsidRPr="00245B4F" w:rsidTr="00DE593C">
        <w:trPr>
          <w:gridAfter w:val="2"/>
          <w:wAfter w:w="348" w:type="pct"/>
          <w:trHeight w:val="264"/>
        </w:trPr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3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укрупненной муниципальной услуги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93C" w:rsidRPr="00245B4F" w:rsidTr="00DE593C">
        <w:trPr>
          <w:gridAfter w:val="2"/>
          <w:wAfter w:w="348" w:type="pct"/>
          <w:trHeight w:val="264"/>
        </w:trPr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DE593C">
        <w:trPr>
          <w:trHeight w:val="1188"/>
        </w:trPr>
        <w:tc>
          <w:tcPr>
            <w:tcW w:w="157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 муниципальной услуги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(формы) оказания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 потребителей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определения исполнителей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оказания муниципальной услуги</w:t>
            </w:r>
          </w:p>
        </w:tc>
        <w:tc>
          <w:tcPr>
            <w:tcW w:w="98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муниципальной услуги  </w:t>
            </w:r>
          </w:p>
        </w:tc>
      </w:tr>
      <w:tr w:rsidR="0020509B" w:rsidRPr="00245B4F" w:rsidTr="00DE593C">
        <w:trPr>
          <w:trHeight w:val="1320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испонителя</w:t>
            </w:r>
            <w:proofErr w:type="spellEnd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услуги</w:t>
            </w:r>
          </w:p>
        </w:tc>
        <w:tc>
          <w:tcPr>
            <w:tcW w:w="8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20509B" w:rsidRPr="00245B4F" w:rsidTr="00DE593C">
        <w:trPr>
          <w:trHeight w:val="1392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наименвоание</w:t>
            </w:r>
            <w:proofErr w:type="spellEnd"/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76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муниципальной услуге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7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муниципальной укрупненной услуге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DE593C">
        <w:trPr>
          <w:trHeight w:val="27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868"/>
        <w:gridCol w:w="760"/>
        <w:gridCol w:w="364"/>
        <w:gridCol w:w="950"/>
        <w:gridCol w:w="486"/>
        <w:gridCol w:w="637"/>
        <w:gridCol w:w="655"/>
        <w:gridCol w:w="302"/>
        <w:gridCol w:w="1037"/>
        <w:gridCol w:w="216"/>
        <w:gridCol w:w="625"/>
        <w:gridCol w:w="455"/>
        <w:gridCol w:w="1038"/>
        <w:gridCol w:w="278"/>
        <w:gridCol w:w="844"/>
        <w:gridCol w:w="711"/>
        <w:gridCol w:w="412"/>
        <w:gridCol w:w="839"/>
        <w:gridCol w:w="216"/>
        <w:gridCol w:w="984"/>
        <w:gridCol w:w="373"/>
        <w:gridCol w:w="544"/>
        <w:gridCol w:w="1192"/>
      </w:tblGrid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1188"/>
        </w:trPr>
        <w:tc>
          <w:tcPr>
            <w:tcW w:w="5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качество </w:t>
            </w: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оказания муниципальной услуги</w:t>
            </w:r>
          </w:p>
        </w:tc>
        <w:tc>
          <w:tcPr>
            <w:tcW w:w="5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Предельно допустимые возможные отклонения от показателя, </w:t>
            </w: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характеризующего качество оказания муниципальной услуги </w:t>
            </w:r>
          </w:p>
        </w:tc>
        <w:tc>
          <w:tcPr>
            <w:tcW w:w="11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Показатель, характеризующий объем оказания муниципальной  услуги </w:t>
            </w:r>
          </w:p>
        </w:tc>
        <w:tc>
          <w:tcPr>
            <w:tcW w:w="208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объем оказания муниципальной услуги  </w:t>
            </w:r>
          </w:p>
        </w:tc>
        <w:tc>
          <w:tcPr>
            <w:tcW w:w="5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показателя, </w:t>
            </w: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характеризующего объем оказания муниципальной услуги </w:t>
            </w:r>
          </w:p>
        </w:tc>
      </w:tr>
      <w:tr w:rsidR="0020509B" w:rsidRPr="00245B4F" w:rsidTr="00245B4F">
        <w:trPr>
          <w:trHeight w:val="1320"/>
        </w:trPr>
        <w:tc>
          <w:tcPr>
            <w:tcW w:w="5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8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55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51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5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1392"/>
        </w:trPr>
        <w:tc>
          <w:tcPr>
            <w:tcW w:w="5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8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76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80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3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IV. Сведения о фактических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 на "     "              20      г.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укрупненной муниципальной услуги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1116"/>
        </w:trPr>
        <w:tc>
          <w:tcPr>
            <w:tcW w:w="13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 муниципальной услуги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услуги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(формы) оказания муниципальной услуги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 потребителей муниципальной услуги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определения исполнителей муниципальной услуги</w:t>
            </w:r>
          </w:p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оказания муниципальной услуги</w:t>
            </w:r>
          </w:p>
        </w:tc>
        <w:tc>
          <w:tcPr>
            <w:tcW w:w="9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муниципальной услуги  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фактического показателя, характеризующего качество оказания муниципальной услуги</w:t>
            </w:r>
          </w:p>
        </w:tc>
      </w:tr>
      <w:tr w:rsidR="0020509B" w:rsidRPr="00245B4F" w:rsidTr="00245B4F">
        <w:trPr>
          <w:trHeight w:val="708"/>
        </w:trPr>
        <w:tc>
          <w:tcPr>
            <w:tcW w:w="2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37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испонителя</w:t>
            </w:r>
            <w:proofErr w:type="spellEnd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услуги</w:t>
            </w:r>
          </w:p>
        </w:tc>
        <w:tc>
          <w:tcPr>
            <w:tcW w:w="7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088"/>
        </w:trPr>
        <w:tc>
          <w:tcPr>
            <w:tcW w:w="2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наименвоание</w:t>
            </w:r>
            <w:proofErr w:type="spellEnd"/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7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муниципальной услуге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79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(должность)</w:t>
            </w:r>
          </w:p>
        </w:tc>
        <w:tc>
          <w:tcPr>
            <w:tcW w:w="7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 (подпись)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__________________(Ф.И.О.)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528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   "          20___ г.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448"/>
        <w:gridCol w:w="1143"/>
        <w:gridCol w:w="1142"/>
        <w:gridCol w:w="632"/>
        <w:gridCol w:w="1375"/>
        <w:gridCol w:w="1375"/>
        <w:gridCol w:w="1081"/>
        <w:gridCol w:w="1213"/>
        <w:gridCol w:w="1447"/>
        <w:gridCol w:w="1447"/>
        <w:gridCol w:w="1447"/>
        <w:gridCol w:w="1036"/>
      </w:tblGrid>
      <w:tr w:rsidR="0020509B" w:rsidRPr="00245B4F" w:rsidTr="00245B4F">
        <w:trPr>
          <w:trHeight w:val="264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1116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Фактическое отклонение от показателя, характеризующего качество оказания </w:t>
            </w: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госудерственной</w:t>
            </w:r>
            <w:proofErr w:type="spellEnd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99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муниципальной  услуги </w:t>
            </w:r>
          </w:p>
        </w:tc>
        <w:tc>
          <w:tcPr>
            <w:tcW w:w="176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муниципальной услуги  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объем оказания муниципальной услуги 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Отклонение, превышающее предельные допустимые возможные отклонения от показателя, характеризующего качество оказания муниципальной услуги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Отклонение, превышающее предельные допустимые возможные отклонения от показателя, характеризующего объем оказания муниципальной услуги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Причина превышения</w:t>
            </w:r>
          </w:p>
        </w:tc>
      </w:tr>
      <w:tr w:rsidR="0020509B" w:rsidRPr="00245B4F" w:rsidTr="00245B4F">
        <w:trPr>
          <w:trHeight w:val="70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08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:rsidTr="00245B4F">
        <w:trPr>
          <w:trHeight w:val="792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:rsidR="0020509B" w:rsidRPr="00245B4F" w:rsidRDefault="0020509B" w:rsidP="0020509B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20509B" w:rsidRPr="00245B4F" w:rsidSect="00A12A80">
          <w:headerReference w:type="first" r:id="rId12"/>
          <w:pgSz w:w="16838" w:h="11906" w:orient="landscape"/>
          <w:pgMar w:top="1701" w:right="1134" w:bottom="851" w:left="1134" w:header="709" w:footer="709" w:gutter="0"/>
          <w:pgNumType w:start="8"/>
          <w:cols w:space="708"/>
          <w:titlePg/>
          <w:docGrid w:linePitch="360"/>
        </w:sectPr>
      </w:pPr>
    </w:p>
    <w:p w:rsidR="00A92117" w:rsidRPr="006C26A6" w:rsidRDefault="00A92117" w:rsidP="00511F59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left="4536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</w:p>
    <w:sectPr w:rsidR="00A92117" w:rsidRPr="006C26A6" w:rsidSect="00FF2A74">
      <w:footerReference w:type="first" r:id="rId13"/>
      <w:pgSz w:w="11906" w:h="16838"/>
      <w:pgMar w:top="567" w:right="567" w:bottom="851" w:left="1701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5C1C43E3" w16cex:dateUtc="2024-01-22T11:31:00Z"/>
  <w16cex:commentExtensible w16cex:durableId="731C36E8" w16cex:dateUtc="2024-01-22T07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D990494" w16cid:durableId="5C1C43E3"/>
  <w16cid:commentId w16cid:paraId="09BAF2ED" w16cid:durableId="731C36E8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4D2" w:rsidRDefault="002324D2" w:rsidP="00C2352F">
      <w:pPr>
        <w:spacing w:after="0" w:line="240" w:lineRule="auto"/>
      </w:pPr>
      <w:r>
        <w:separator/>
      </w:r>
    </w:p>
  </w:endnote>
  <w:endnote w:type="continuationSeparator" w:id="1">
    <w:p w:rsidR="002324D2" w:rsidRDefault="002324D2" w:rsidP="00C23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4D2" w:rsidRPr="00104A38" w:rsidRDefault="002324D2" w:rsidP="00EE75E5">
    <w:pPr>
      <w:pStyle w:val="af1"/>
      <w:jc w:val="both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ptab w:relativeTo="margin" w:alignment="center" w:leader="dot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4D2" w:rsidRDefault="002324D2" w:rsidP="00C2352F">
      <w:pPr>
        <w:spacing w:after="0" w:line="240" w:lineRule="auto"/>
      </w:pPr>
      <w:r>
        <w:separator/>
      </w:r>
    </w:p>
  </w:footnote>
  <w:footnote w:type="continuationSeparator" w:id="1">
    <w:p w:rsidR="002324D2" w:rsidRDefault="002324D2" w:rsidP="00C23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4D2" w:rsidRDefault="00984780" w:rsidP="00245B4F">
    <w:pPr>
      <w:pStyle w:val="af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2324D2"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2324D2" w:rsidRDefault="002324D2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2781063"/>
      <w:docPartObj>
        <w:docPartGallery w:val="Page Numbers (Top of Page)"/>
        <w:docPartUnique/>
      </w:docPartObj>
    </w:sdtPr>
    <w:sdtContent>
      <w:p w:rsidR="002324D2" w:rsidRDefault="00984780">
        <w:pPr>
          <w:pStyle w:val="af"/>
          <w:jc w:val="center"/>
        </w:pPr>
        <w:r>
          <w:fldChar w:fldCharType="begin"/>
        </w:r>
        <w:r w:rsidR="002324D2">
          <w:instrText>PAGE   \* MERGEFORMAT</w:instrText>
        </w:r>
        <w:r>
          <w:fldChar w:fldCharType="separate"/>
        </w:r>
        <w:r w:rsidR="002474CB">
          <w:rPr>
            <w:noProof/>
          </w:rPr>
          <w:t>2</w:t>
        </w:r>
        <w:r>
          <w:fldChar w:fldCharType="end"/>
        </w:r>
      </w:p>
    </w:sdtContent>
  </w:sdt>
  <w:p w:rsidR="002324D2" w:rsidRPr="005073D1" w:rsidRDefault="002324D2" w:rsidP="00245B4F">
    <w:pPr>
      <w:pStyle w:val="af"/>
      <w:jc w:val="center"/>
      <w:rPr>
        <w:sz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1930933"/>
      <w:docPartObj>
        <w:docPartGallery w:val="Page Numbers (Top of Page)"/>
        <w:docPartUnique/>
      </w:docPartObj>
    </w:sdtPr>
    <w:sdtContent>
      <w:p w:rsidR="002324D2" w:rsidRDefault="00984780">
        <w:pPr>
          <w:pStyle w:val="af"/>
          <w:jc w:val="center"/>
        </w:pPr>
        <w:r>
          <w:fldChar w:fldCharType="begin"/>
        </w:r>
        <w:r w:rsidR="002324D2">
          <w:instrText>PAGE   \* MERGEFORMAT</w:instrText>
        </w:r>
        <w:r>
          <w:fldChar w:fldCharType="separate"/>
        </w:r>
        <w:r w:rsidR="002474CB">
          <w:rPr>
            <w:noProof/>
          </w:rPr>
          <w:t>8</w:t>
        </w:r>
        <w:r>
          <w:fldChar w:fldCharType="end"/>
        </w:r>
      </w:p>
    </w:sdtContent>
  </w:sdt>
  <w:p w:rsidR="002324D2" w:rsidRDefault="002324D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18CF"/>
    <w:multiLevelType w:val="hybridMultilevel"/>
    <w:tmpl w:val="6FCA0A86"/>
    <w:lvl w:ilvl="0" w:tplc="B1DE1D98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7874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462B0"/>
    <w:multiLevelType w:val="hybridMultilevel"/>
    <w:tmpl w:val="A080D37A"/>
    <w:lvl w:ilvl="0" w:tplc="69E014CE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6F4AEF0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582466"/>
    <w:multiLevelType w:val="hybridMultilevel"/>
    <w:tmpl w:val="24AC3F8A"/>
    <w:lvl w:ilvl="0" w:tplc="49D035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B94306"/>
    <w:multiLevelType w:val="hybridMultilevel"/>
    <w:tmpl w:val="F744B86E"/>
    <w:lvl w:ilvl="0" w:tplc="11425C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A27E8B"/>
    <w:multiLevelType w:val="hybridMultilevel"/>
    <w:tmpl w:val="A2E6DE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324AB"/>
    <w:multiLevelType w:val="hybridMultilevel"/>
    <w:tmpl w:val="61B62148"/>
    <w:lvl w:ilvl="0" w:tplc="04190011">
      <w:start w:val="1"/>
      <w:numFmt w:val="decimal"/>
      <w:lvlText w:val="%1)"/>
      <w:lvlJc w:val="left"/>
      <w:pPr>
        <w:ind w:left="7874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C605843"/>
    <w:multiLevelType w:val="hybridMultilevel"/>
    <w:tmpl w:val="CCC2BA5A"/>
    <w:lvl w:ilvl="0" w:tplc="A5E6F2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0E5989"/>
    <w:multiLevelType w:val="hybridMultilevel"/>
    <w:tmpl w:val="6352BF68"/>
    <w:lvl w:ilvl="0" w:tplc="F9D890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7330B31"/>
    <w:multiLevelType w:val="hybridMultilevel"/>
    <w:tmpl w:val="677675CA"/>
    <w:lvl w:ilvl="0" w:tplc="11425C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8075CC2"/>
    <w:multiLevelType w:val="hybridMultilevel"/>
    <w:tmpl w:val="A65E05D8"/>
    <w:lvl w:ilvl="0" w:tplc="EAC6394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90D163E"/>
    <w:multiLevelType w:val="hybridMultilevel"/>
    <w:tmpl w:val="A246CB36"/>
    <w:lvl w:ilvl="0" w:tplc="10DAFF7A">
      <w:start w:val="1"/>
      <w:numFmt w:val="decimal"/>
      <w:lvlText w:val="%1)"/>
      <w:lvlJc w:val="left"/>
      <w:pPr>
        <w:ind w:left="1441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22770F"/>
    <w:multiLevelType w:val="hybridMultilevel"/>
    <w:tmpl w:val="7C5404D8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BE22B1C"/>
    <w:multiLevelType w:val="hybridMultilevel"/>
    <w:tmpl w:val="73DC3408"/>
    <w:lvl w:ilvl="0" w:tplc="FFFFFFFF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7874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31168E"/>
    <w:multiLevelType w:val="hybridMultilevel"/>
    <w:tmpl w:val="0B5ACA18"/>
    <w:lvl w:ilvl="0" w:tplc="2E283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05C004A"/>
    <w:multiLevelType w:val="hybridMultilevel"/>
    <w:tmpl w:val="2878E9EA"/>
    <w:lvl w:ilvl="0" w:tplc="A11A11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6A5B94"/>
    <w:multiLevelType w:val="multilevel"/>
    <w:tmpl w:val="FFA29EA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2117745"/>
    <w:multiLevelType w:val="hybridMultilevel"/>
    <w:tmpl w:val="8ABE46B4"/>
    <w:lvl w:ilvl="0" w:tplc="A3D81C2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36F340D4"/>
    <w:multiLevelType w:val="hybridMultilevel"/>
    <w:tmpl w:val="23F031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11425C40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F5777B"/>
    <w:multiLevelType w:val="hybridMultilevel"/>
    <w:tmpl w:val="6958E1DE"/>
    <w:lvl w:ilvl="0" w:tplc="16B2EAB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BA57AF4"/>
    <w:multiLevelType w:val="multilevel"/>
    <w:tmpl w:val="90D254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3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E9B6FDE"/>
    <w:multiLevelType w:val="hybridMultilevel"/>
    <w:tmpl w:val="52F601A6"/>
    <w:lvl w:ilvl="0" w:tplc="277050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016597"/>
    <w:multiLevelType w:val="hybridMultilevel"/>
    <w:tmpl w:val="60724DF2"/>
    <w:lvl w:ilvl="0" w:tplc="AC1C2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47E653F"/>
    <w:multiLevelType w:val="hybridMultilevel"/>
    <w:tmpl w:val="6A48AF1A"/>
    <w:lvl w:ilvl="0" w:tplc="3A564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494BDB"/>
    <w:multiLevelType w:val="hybridMultilevel"/>
    <w:tmpl w:val="59E4E980"/>
    <w:lvl w:ilvl="0" w:tplc="D2EE6E28">
      <w:start w:val="11"/>
      <w:numFmt w:val="decimal"/>
      <w:lvlText w:val="%1."/>
      <w:lvlJc w:val="left"/>
      <w:pPr>
        <w:ind w:left="601" w:hanging="61"/>
      </w:pPr>
      <w:rPr>
        <w:rFonts w:ascii="Times New Roman" w:hAnsi="Times New Roman" w:cs="Times New Roman" w:hint="default"/>
        <w:b w:val="0"/>
        <w:strike w:val="0"/>
        <w:sz w:val="24"/>
        <w:szCs w:val="24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520951"/>
    <w:multiLevelType w:val="hybridMultilevel"/>
    <w:tmpl w:val="6C767160"/>
    <w:lvl w:ilvl="0" w:tplc="185E0FDC">
      <w:start w:val="11"/>
      <w:numFmt w:val="decimal"/>
      <w:lvlText w:val="%1."/>
      <w:lvlJc w:val="left"/>
      <w:pPr>
        <w:ind w:left="-60" w:hanging="61"/>
      </w:pPr>
      <w:rPr>
        <w:rFonts w:ascii="Times New Roman" w:hAnsi="Times New Roman" w:cs="Times New Roman" w:hint="default"/>
        <w:b w:val="0"/>
        <w:strike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11425C40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973C5B"/>
    <w:multiLevelType w:val="hybridMultilevel"/>
    <w:tmpl w:val="231658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B115ABB"/>
    <w:multiLevelType w:val="hybridMultilevel"/>
    <w:tmpl w:val="35F44138"/>
    <w:lvl w:ilvl="0" w:tplc="40D48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>
    <w:nsid w:val="615B2F74"/>
    <w:multiLevelType w:val="hybridMultilevel"/>
    <w:tmpl w:val="ADB217C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3B736D8"/>
    <w:multiLevelType w:val="hybridMultilevel"/>
    <w:tmpl w:val="F676C776"/>
    <w:lvl w:ilvl="0" w:tplc="FFFFFFFF">
      <w:start w:val="1"/>
      <w:numFmt w:val="decimal"/>
      <w:lvlText w:val="%1."/>
      <w:lvlJc w:val="left"/>
      <w:pPr>
        <w:ind w:left="629" w:hanging="61"/>
      </w:pPr>
      <w:rPr>
        <w:rFonts w:cs="Times New Roman" w:hint="default"/>
        <w:b w:val="0"/>
        <w:strike w:val="0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64EF78CB"/>
    <w:multiLevelType w:val="hybridMultilevel"/>
    <w:tmpl w:val="C1D0CE1E"/>
    <w:lvl w:ilvl="0" w:tplc="D8164CAC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F342C8"/>
    <w:multiLevelType w:val="hybridMultilevel"/>
    <w:tmpl w:val="0A5CDE82"/>
    <w:lvl w:ilvl="0" w:tplc="A9CA29C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73525B4"/>
    <w:multiLevelType w:val="hybridMultilevel"/>
    <w:tmpl w:val="B4547A8E"/>
    <w:lvl w:ilvl="0" w:tplc="29C85A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AC37AE5"/>
    <w:multiLevelType w:val="hybridMultilevel"/>
    <w:tmpl w:val="50041A50"/>
    <w:lvl w:ilvl="0" w:tplc="74FA00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B01494D"/>
    <w:multiLevelType w:val="hybridMultilevel"/>
    <w:tmpl w:val="9AC272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F12A1"/>
    <w:multiLevelType w:val="hybridMultilevel"/>
    <w:tmpl w:val="14208596"/>
    <w:lvl w:ilvl="0" w:tplc="7B7A834E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73054B71"/>
    <w:multiLevelType w:val="hybridMultilevel"/>
    <w:tmpl w:val="81EEE5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7B110565"/>
    <w:multiLevelType w:val="hybridMultilevel"/>
    <w:tmpl w:val="31107E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8"/>
  </w:num>
  <w:num w:numId="4">
    <w:abstractNumId w:val="27"/>
  </w:num>
  <w:num w:numId="5">
    <w:abstractNumId w:val="35"/>
  </w:num>
  <w:num w:numId="6">
    <w:abstractNumId w:val="36"/>
  </w:num>
  <w:num w:numId="7">
    <w:abstractNumId w:val="3"/>
  </w:num>
  <w:num w:numId="8">
    <w:abstractNumId w:val="20"/>
  </w:num>
  <w:num w:numId="9">
    <w:abstractNumId w:val="10"/>
  </w:num>
  <w:num w:numId="10">
    <w:abstractNumId w:val="9"/>
  </w:num>
  <w:num w:numId="11">
    <w:abstractNumId w:val="14"/>
  </w:num>
  <w:num w:numId="12">
    <w:abstractNumId w:val="7"/>
  </w:num>
  <w:num w:numId="13">
    <w:abstractNumId w:val="15"/>
  </w:num>
  <w:num w:numId="14">
    <w:abstractNumId w:val="24"/>
  </w:num>
  <w:num w:numId="15">
    <w:abstractNumId w:val="1"/>
  </w:num>
  <w:num w:numId="16">
    <w:abstractNumId w:val="44"/>
  </w:num>
  <w:num w:numId="17">
    <w:abstractNumId w:val="16"/>
  </w:num>
  <w:num w:numId="18">
    <w:abstractNumId w:val="11"/>
  </w:num>
  <w:num w:numId="19">
    <w:abstractNumId w:val="41"/>
  </w:num>
  <w:num w:numId="20">
    <w:abstractNumId w:val="2"/>
  </w:num>
  <w:num w:numId="21">
    <w:abstractNumId w:val="37"/>
  </w:num>
  <w:num w:numId="22">
    <w:abstractNumId w:val="32"/>
  </w:num>
  <w:num w:numId="23">
    <w:abstractNumId w:val="26"/>
  </w:num>
  <w:num w:numId="24">
    <w:abstractNumId w:val="19"/>
  </w:num>
  <w:num w:numId="25">
    <w:abstractNumId w:val="18"/>
  </w:num>
  <w:num w:numId="26">
    <w:abstractNumId w:val="22"/>
  </w:num>
  <w:num w:numId="27">
    <w:abstractNumId w:val="13"/>
  </w:num>
  <w:num w:numId="28">
    <w:abstractNumId w:val="45"/>
  </w:num>
  <w:num w:numId="29">
    <w:abstractNumId w:val="33"/>
  </w:num>
  <w:num w:numId="30">
    <w:abstractNumId w:val="39"/>
  </w:num>
  <w:num w:numId="31">
    <w:abstractNumId w:val="30"/>
    <w:lvlOverride w:ilvl="0">
      <w:startOverride w:val="1"/>
    </w:lvlOverride>
  </w:num>
  <w:num w:numId="32">
    <w:abstractNumId w:val="17"/>
    <w:lvlOverride w:ilvl="0">
      <w:startOverride w:val="1"/>
    </w:lvlOverride>
  </w:num>
  <w:num w:numId="33">
    <w:abstractNumId w:val="40"/>
    <w:lvlOverride w:ilvl="0">
      <w:startOverride w:val="1"/>
    </w:lvlOverride>
  </w:num>
  <w:num w:numId="34">
    <w:abstractNumId w:val="4"/>
  </w:num>
  <w:num w:numId="35">
    <w:abstractNumId w:val="47"/>
  </w:num>
  <w:num w:numId="36">
    <w:abstractNumId w:val="34"/>
  </w:num>
  <w:num w:numId="37">
    <w:abstractNumId w:val="46"/>
  </w:num>
  <w:num w:numId="38">
    <w:abstractNumId w:val="23"/>
  </w:num>
  <w:num w:numId="39">
    <w:abstractNumId w:val="31"/>
  </w:num>
  <w:num w:numId="40">
    <w:abstractNumId w:val="29"/>
  </w:num>
  <w:num w:numId="41">
    <w:abstractNumId w:val="12"/>
  </w:num>
  <w:num w:numId="42">
    <w:abstractNumId w:val="25"/>
  </w:num>
  <w:num w:numId="43">
    <w:abstractNumId w:val="42"/>
  </w:num>
  <w:num w:numId="44">
    <w:abstractNumId w:val="8"/>
  </w:num>
  <w:num w:numId="45">
    <w:abstractNumId w:val="5"/>
  </w:num>
  <w:num w:numId="46">
    <w:abstractNumId w:val="21"/>
  </w:num>
  <w:num w:numId="47">
    <w:abstractNumId w:val="38"/>
  </w:num>
  <w:num w:numId="48">
    <w:abstractNumId w:val="4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2B7A"/>
    <w:rsid w:val="00000E25"/>
    <w:rsid w:val="00005E83"/>
    <w:rsid w:val="000110DD"/>
    <w:rsid w:val="000123E3"/>
    <w:rsid w:val="000233DD"/>
    <w:rsid w:val="000343D1"/>
    <w:rsid w:val="0003537D"/>
    <w:rsid w:val="0004074E"/>
    <w:rsid w:val="000434A9"/>
    <w:rsid w:val="00044E27"/>
    <w:rsid w:val="000728E2"/>
    <w:rsid w:val="000816B3"/>
    <w:rsid w:val="00094C8E"/>
    <w:rsid w:val="000A6680"/>
    <w:rsid w:val="000B6A44"/>
    <w:rsid w:val="000B6C7E"/>
    <w:rsid w:val="000C07E4"/>
    <w:rsid w:val="000C7531"/>
    <w:rsid w:val="000E46EE"/>
    <w:rsid w:val="000F2673"/>
    <w:rsid w:val="000F5B76"/>
    <w:rsid w:val="00104246"/>
    <w:rsid w:val="0010753C"/>
    <w:rsid w:val="00126461"/>
    <w:rsid w:val="00130210"/>
    <w:rsid w:val="001568AC"/>
    <w:rsid w:val="001758B6"/>
    <w:rsid w:val="001C21C1"/>
    <w:rsid w:val="001D3478"/>
    <w:rsid w:val="001E457F"/>
    <w:rsid w:val="001E4CA9"/>
    <w:rsid w:val="0020509B"/>
    <w:rsid w:val="0020554D"/>
    <w:rsid w:val="00213C58"/>
    <w:rsid w:val="0023035B"/>
    <w:rsid w:val="002324D2"/>
    <w:rsid w:val="00245B4F"/>
    <w:rsid w:val="00245DEE"/>
    <w:rsid w:val="002474CB"/>
    <w:rsid w:val="002559CD"/>
    <w:rsid w:val="002562A9"/>
    <w:rsid w:val="002769EE"/>
    <w:rsid w:val="002812C2"/>
    <w:rsid w:val="00294814"/>
    <w:rsid w:val="002A1D6E"/>
    <w:rsid w:val="002A72B6"/>
    <w:rsid w:val="002B1578"/>
    <w:rsid w:val="002B3554"/>
    <w:rsid w:val="002B6C7A"/>
    <w:rsid w:val="002D2CC1"/>
    <w:rsid w:val="002E05F2"/>
    <w:rsid w:val="002E2409"/>
    <w:rsid w:val="00323F4E"/>
    <w:rsid w:val="00324502"/>
    <w:rsid w:val="003473E1"/>
    <w:rsid w:val="00351DC1"/>
    <w:rsid w:val="00360E46"/>
    <w:rsid w:val="00365C9A"/>
    <w:rsid w:val="00366B50"/>
    <w:rsid w:val="00373714"/>
    <w:rsid w:val="0038406A"/>
    <w:rsid w:val="00385B14"/>
    <w:rsid w:val="0038701E"/>
    <w:rsid w:val="00392DF0"/>
    <w:rsid w:val="00395E65"/>
    <w:rsid w:val="0039729B"/>
    <w:rsid w:val="003A3563"/>
    <w:rsid w:val="003A4C6D"/>
    <w:rsid w:val="003B47EB"/>
    <w:rsid w:val="003B595B"/>
    <w:rsid w:val="003B7BD6"/>
    <w:rsid w:val="003D2250"/>
    <w:rsid w:val="003E191E"/>
    <w:rsid w:val="003F17A3"/>
    <w:rsid w:val="003F3780"/>
    <w:rsid w:val="003F77AB"/>
    <w:rsid w:val="003F7FF5"/>
    <w:rsid w:val="004179F9"/>
    <w:rsid w:val="00424A84"/>
    <w:rsid w:val="00426434"/>
    <w:rsid w:val="004530F6"/>
    <w:rsid w:val="0045460E"/>
    <w:rsid w:val="0047498F"/>
    <w:rsid w:val="0048775F"/>
    <w:rsid w:val="00495E59"/>
    <w:rsid w:val="00496F19"/>
    <w:rsid w:val="004B3E8C"/>
    <w:rsid w:val="004B6080"/>
    <w:rsid w:val="004D107E"/>
    <w:rsid w:val="004E215B"/>
    <w:rsid w:val="004E78AF"/>
    <w:rsid w:val="00511F59"/>
    <w:rsid w:val="005278BF"/>
    <w:rsid w:val="005319F2"/>
    <w:rsid w:val="005402FD"/>
    <w:rsid w:val="00543F50"/>
    <w:rsid w:val="0054672A"/>
    <w:rsid w:val="005721FB"/>
    <w:rsid w:val="00583D37"/>
    <w:rsid w:val="00586EB5"/>
    <w:rsid w:val="005E20DE"/>
    <w:rsid w:val="005F5857"/>
    <w:rsid w:val="00611D38"/>
    <w:rsid w:val="00626607"/>
    <w:rsid w:val="00627CEE"/>
    <w:rsid w:val="00632B50"/>
    <w:rsid w:val="00636CEF"/>
    <w:rsid w:val="0064037A"/>
    <w:rsid w:val="00641BD3"/>
    <w:rsid w:val="006577E0"/>
    <w:rsid w:val="0066032C"/>
    <w:rsid w:val="00666ECA"/>
    <w:rsid w:val="006A5F17"/>
    <w:rsid w:val="006B6DA1"/>
    <w:rsid w:val="006C26A6"/>
    <w:rsid w:val="006C2726"/>
    <w:rsid w:val="006D0FB1"/>
    <w:rsid w:val="006D110C"/>
    <w:rsid w:val="006D56E6"/>
    <w:rsid w:val="006D6F37"/>
    <w:rsid w:val="006E320E"/>
    <w:rsid w:val="006F1CA2"/>
    <w:rsid w:val="006F2F0E"/>
    <w:rsid w:val="007145D1"/>
    <w:rsid w:val="0072538D"/>
    <w:rsid w:val="00735223"/>
    <w:rsid w:val="00742A5B"/>
    <w:rsid w:val="00745F79"/>
    <w:rsid w:val="007538F8"/>
    <w:rsid w:val="007549EF"/>
    <w:rsid w:val="0075633B"/>
    <w:rsid w:val="007622C6"/>
    <w:rsid w:val="007719D7"/>
    <w:rsid w:val="0077497F"/>
    <w:rsid w:val="00784C45"/>
    <w:rsid w:val="0079230B"/>
    <w:rsid w:val="007A1538"/>
    <w:rsid w:val="007A2A99"/>
    <w:rsid w:val="007A6AB1"/>
    <w:rsid w:val="007B25DF"/>
    <w:rsid w:val="007C2CE2"/>
    <w:rsid w:val="007C7F02"/>
    <w:rsid w:val="007E4A37"/>
    <w:rsid w:val="007F053C"/>
    <w:rsid w:val="008038CA"/>
    <w:rsid w:val="00804286"/>
    <w:rsid w:val="00805661"/>
    <w:rsid w:val="00813993"/>
    <w:rsid w:val="008205C1"/>
    <w:rsid w:val="00820DC3"/>
    <w:rsid w:val="00831E53"/>
    <w:rsid w:val="00832C1A"/>
    <w:rsid w:val="00842F61"/>
    <w:rsid w:val="00856D69"/>
    <w:rsid w:val="00874F10"/>
    <w:rsid w:val="00887C32"/>
    <w:rsid w:val="008A634E"/>
    <w:rsid w:val="008B275F"/>
    <w:rsid w:val="008B575B"/>
    <w:rsid w:val="008B7A0A"/>
    <w:rsid w:val="008C66E7"/>
    <w:rsid w:val="008D1F5C"/>
    <w:rsid w:val="008D2976"/>
    <w:rsid w:val="008E0F6F"/>
    <w:rsid w:val="008E2B62"/>
    <w:rsid w:val="008E6380"/>
    <w:rsid w:val="008E6FD4"/>
    <w:rsid w:val="008F2BDC"/>
    <w:rsid w:val="008F50A9"/>
    <w:rsid w:val="00903645"/>
    <w:rsid w:val="00922457"/>
    <w:rsid w:val="00923992"/>
    <w:rsid w:val="0094515D"/>
    <w:rsid w:val="00946516"/>
    <w:rsid w:val="0097288B"/>
    <w:rsid w:val="00977534"/>
    <w:rsid w:val="009846E7"/>
    <w:rsid w:val="00984780"/>
    <w:rsid w:val="0099333E"/>
    <w:rsid w:val="0099360D"/>
    <w:rsid w:val="009958D8"/>
    <w:rsid w:val="009B364F"/>
    <w:rsid w:val="009C677B"/>
    <w:rsid w:val="009E1A0F"/>
    <w:rsid w:val="009E4FCA"/>
    <w:rsid w:val="00A00E82"/>
    <w:rsid w:val="00A02634"/>
    <w:rsid w:val="00A04DE3"/>
    <w:rsid w:val="00A07397"/>
    <w:rsid w:val="00A12A80"/>
    <w:rsid w:val="00A12B7E"/>
    <w:rsid w:val="00A16CEA"/>
    <w:rsid w:val="00A452E7"/>
    <w:rsid w:val="00A51555"/>
    <w:rsid w:val="00A53EC7"/>
    <w:rsid w:val="00A5414C"/>
    <w:rsid w:val="00A66B18"/>
    <w:rsid w:val="00A72B4C"/>
    <w:rsid w:val="00A91D55"/>
    <w:rsid w:val="00A92117"/>
    <w:rsid w:val="00AA057E"/>
    <w:rsid w:val="00AA62A8"/>
    <w:rsid w:val="00AA6E98"/>
    <w:rsid w:val="00AB19E5"/>
    <w:rsid w:val="00AC5B56"/>
    <w:rsid w:val="00AC60DB"/>
    <w:rsid w:val="00AD267A"/>
    <w:rsid w:val="00AE51B6"/>
    <w:rsid w:val="00AF05FE"/>
    <w:rsid w:val="00AF22D1"/>
    <w:rsid w:val="00AF32A8"/>
    <w:rsid w:val="00AF59DB"/>
    <w:rsid w:val="00B11F58"/>
    <w:rsid w:val="00B2465C"/>
    <w:rsid w:val="00B26D97"/>
    <w:rsid w:val="00B45578"/>
    <w:rsid w:val="00B472AF"/>
    <w:rsid w:val="00B53D7C"/>
    <w:rsid w:val="00B66977"/>
    <w:rsid w:val="00B7104F"/>
    <w:rsid w:val="00B82553"/>
    <w:rsid w:val="00B82640"/>
    <w:rsid w:val="00B86892"/>
    <w:rsid w:val="00B875AE"/>
    <w:rsid w:val="00B93B52"/>
    <w:rsid w:val="00BA0BFE"/>
    <w:rsid w:val="00BA3BE2"/>
    <w:rsid w:val="00BA4157"/>
    <w:rsid w:val="00BB2B7A"/>
    <w:rsid w:val="00BC5C94"/>
    <w:rsid w:val="00BD27F8"/>
    <w:rsid w:val="00BD7092"/>
    <w:rsid w:val="00BF6CEE"/>
    <w:rsid w:val="00C01E54"/>
    <w:rsid w:val="00C2352F"/>
    <w:rsid w:val="00C32184"/>
    <w:rsid w:val="00C33279"/>
    <w:rsid w:val="00C34C15"/>
    <w:rsid w:val="00C52328"/>
    <w:rsid w:val="00C54D9A"/>
    <w:rsid w:val="00C57410"/>
    <w:rsid w:val="00C57789"/>
    <w:rsid w:val="00C73DFB"/>
    <w:rsid w:val="00C77D16"/>
    <w:rsid w:val="00C8193F"/>
    <w:rsid w:val="00C82C96"/>
    <w:rsid w:val="00CB3B12"/>
    <w:rsid w:val="00CB79B7"/>
    <w:rsid w:val="00CC2349"/>
    <w:rsid w:val="00CD1FD1"/>
    <w:rsid w:val="00CD286C"/>
    <w:rsid w:val="00CD34A3"/>
    <w:rsid w:val="00CE440C"/>
    <w:rsid w:val="00CE619C"/>
    <w:rsid w:val="00CE68E1"/>
    <w:rsid w:val="00D00A03"/>
    <w:rsid w:val="00D04B56"/>
    <w:rsid w:val="00D4672A"/>
    <w:rsid w:val="00D5644B"/>
    <w:rsid w:val="00D6256D"/>
    <w:rsid w:val="00D80A6E"/>
    <w:rsid w:val="00D82AFF"/>
    <w:rsid w:val="00D918AA"/>
    <w:rsid w:val="00D946BE"/>
    <w:rsid w:val="00D96B3B"/>
    <w:rsid w:val="00DA0BEB"/>
    <w:rsid w:val="00DA354A"/>
    <w:rsid w:val="00DD03F8"/>
    <w:rsid w:val="00DD6FA2"/>
    <w:rsid w:val="00DE46F7"/>
    <w:rsid w:val="00DE593C"/>
    <w:rsid w:val="00DE63F1"/>
    <w:rsid w:val="00DE6C5B"/>
    <w:rsid w:val="00DF7CE8"/>
    <w:rsid w:val="00E22CF2"/>
    <w:rsid w:val="00E24293"/>
    <w:rsid w:val="00E36A28"/>
    <w:rsid w:val="00E403F2"/>
    <w:rsid w:val="00E54DD3"/>
    <w:rsid w:val="00E8399C"/>
    <w:rsid w:val="00E96533"/>
    <w:rsid w:val="00E975FF"/>
    <w:rsid w:val="00EA15CC"/>
    <w:rsid w:val="00EB49CD"/>
    <w:rsid w:val="00EB4D4A"/>
    <w:rsid w:val="00EC74F6"/>
    <w:rsid w:val="00ED00DF"/>
    <w:rsid w:val="00ED29CA"/>
    <w:rsid w:val="00EE147A"/>
    <w:rsid w:val="00EE75E5"/>
    <w:rsid w:val="00EE7CAD"/>
    <w:rsid w:val="00EF264D"/>
    <w:rsid w:val="00F02DA0"/>
    <w:rsid w:val="00F06D43"/>
    <w:rsid w:val="00F168F1"/>
    <w:rsid w:val="00F17251"/>
    <w:rsid w:val="00F220B3"/>
    <w:rsid w:val="00F26093"/>
    <w:rsid w:val="00F27042"/>
    <w:rsid w:val="00F3694F"/>
    <w:rsid w:val="00F67F1C"/>
    <w:rsid w:val="00F84E49"/>
    <w:rsid w:val="00F91148"/>
    <w:rsid w:val="00FA108A"/>
    <w:rsid w:val="00FB0AD1"/>
    <w:rsid w:val="00FC68D7"/>
    <w:rsid w:val="00FC7403"/>
    <w:rsid w:val="00FE2BEF"/>
    <w:rsid w:val="00FE6C5B"/>
    <w:rsid w:val="00FE736F"/>
    <w:rsid w:val="00FF2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3D1"/>
  </w:style>
  <w:style w:type="paragraph" w:styleId="1">
    <w:name w:val="heading 1"/>
    <w:basedOn w:val="a"/>
    <w:next w:val="a"/>
    <w:link w:val="10"/>
    <w:uiPriority w:val="99"/>
    <w:qFormat/>
    <w:rsid w:val="00AE51B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2812C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F50A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F50A9"/>
    <w:rPr>
      <w:color w:val="605E5C"/>
      <w:shd w:val="clear" w:color="auto" w:fill="E1DFDD"/>
    </w:rPr>
  </w:style>
  <w:style w:type="character" w:customStyle="1" w:styleId="a6">
    <w:name w:val="Гипертекстовая ссылка"/>
    <w:basedOn w:val="a0"/>
    <w:uiPriority w:val="99"/>
    <w:rsid w:val="00CE440C"/>
    <w:rPr>
      <w:rFonts w:cs="Times New Roman"/>
      <w:b w:val="0"/>
      <w:color w:val="106BBE"/>
    </w:rPr>
  </w:style>
  <w:style w:type="character" w:styleId="a7">
    <w:name w:val="annotation reference"/>
    <w:basedOn w:val="a0"/>
    <w:uiPriority w:val="99"/>
    <w:unhideWhenUsed/>
    <w:rsid w:val="00CE440C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CE44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rsid w:val="00CE440C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B19E5"/>
    <w:pPr>
      <w:widowControl/>
      <w:autoSpaceDE/>
      <w:autoSpaceDN/>
      <w:adjustRightInd/>
      <w:spacing w:after="160"/>
      <w:ind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B19E5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77497F"/>
  </w:style>
  <w:style w:type="paragraph" w:styleId="ac">
    <w:name w:val="Balloon Text"/>
    <w:basedOn w:val="a"/>
    <w:link w:val="ad"/>
    <w:uiPriority w:val="99"/>
    <w:semiHidden/>
    <w:unhideWhenUsed/>
    <w:rsid w:val="00104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04246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9230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e">
    <w:name w:val="Revision"/>
    <w:hidden/>
    <w:uiPriority w:val="99"/>
    <w:semiHidden/>
    <w:rsid w:val="00D946BE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C23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2352F"/>
  </w:style>
  <w:style w:type="paragraph" w:styleId="af1">
    <w:name w:val="footer"/>
    <w:basedOn w:val="a"/>
    <w:link w:val="af2"/>
    <w:uiPriority w:val="99"/>
    <w:unhideWhenUsed/>
    <w:rsid w:val="00C23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2352F"/>
  </w:style>
  <w:style w:type="character" w:customStyle="1" w:styleId="10">
    <w:name w:val="Заголовок 1 Знак"/>
    <w:basedOn w:val="a0"/>
    <w:link w:val="1"/>
    <w:uiPriority w:val="9"/>
    <w:rsid w:val="00AE51B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f3">
    <w:name w:val="Цветовое выделение"/>
    <w:uiPriority w:val="99"/>
    <w:rsid w:val="00AE51B6"/>
    <w:rPr>
      <w:b/>
      <w:color w:val="26282F"/>
    </w:rPr>
  </w:style>
  <w:style w:type="character" w:customStyle="1" w:styleId="2">
    <w:name w:val="Основной текст (2)"/>
    <w:basedOn w:val="a0"/>
    <w:rsid w:val="00C321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">
    <w:name w:val="ConsPlusTitle"/>
    <w:rsid w:val="00A921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21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4">
    <w:name w:val="Normal (Web)"/>
    <w:basedOn w:val="a"/>
    <w:uiPriority w:val="99"/>
    <w:semiHidden/>
    <w:unhideWhenUsed/>
    <w:rsid w:val="00A92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92117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A92117"/>
    <w:rPr>
      <w:rFonts w:ascii="Times New Roman" w:hAnsi="Times New Roman" w:cs="Times New Roman"/>
      <w:sz w:val="26"/>
      <w:szCs w:val="26"/>
    </w:rPr>
  </w:style>
  <w:style w:type="table" w:styleId="af5">
    <w:name w:val="Table Grid"/>
    <w:basedOn w:val="a1"/>
    <w:uiPriority w:val="59"/>
    <w:rsid w:val="00A92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FollowedHyperlink"/>
    <w:basedOn w:val="a0"/>
    <w:uiPriority w:val="99"/>
    <w:semiHidden/>
    <w:unhideWhenUsed/>
    <w:rsid w:val="00A92117"/>
    <w:rPr>
      <w:color w:val="954F72" w:themeColor="followedHyperlink"/>
      <w:u w:val="single"/>
    </w:rPr>
  </w:style>
  <w:style w:type="character" w:styleId="af7">
    <w:name w:val="page number"/>
    <w:rsid w:val="00245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F7FD6177B98A8B9CA47C538531E83B19BEE5D69FFFE6E2D9EBFC0E44583B3FC5A446E100FFBD9B5C96BC06991C53339A97EEE56F80CC5A2267A9F6w95CE" TargetMode="External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2AC0C-A618-40C2-A4FD-45119D5FC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33</Pages>
  <Words>7211</Words>
  <Characters>41104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Inlearno Office</dc:creator>
  <cp:keywords/>
  <dc:description/>
  <cp:lastModifiedBy>Пользователь Windows</cp:lastModifiedBy>
  <cp:revision>25</cp:revision>
  <cp:lastPrinted>2024-02-19T06:39:00Z</cp:lastPrinted>
  <dcterms:created xsi:type="dcterms:W3CDTF">2024-02-06T06:20:00Z</dcterms:created>
  <dcterms:modified xsi:type="dcterms:W3CDTF">2024-02-19T08:26:00Z</dcterms:modified>
</cp:coreProperties>
</file>