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602" w:rsidRPr="00D24103" w:rsidRDefault="00F41C14" w:rsidP="00E1427B">
      <w:pPr>
        <w:ind w:left="-567" w:right="-284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noProof/>
        </w:rPr>
        <w:drawing>
          <wp:inline distT="0" distB="0" distL="0" distR="0">
            <wp:extent cx="425450" cy="71755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103" w:rsidRPr="0031637E" w:rsidRDefault="00D24103" w:rsidP="00D24103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D24103" w:rsidRPr="0031637E" w:rsidRDefault="00D24103" w:rsidP="00D24103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683602" w:rsidRPr="0031637E" w:rsidRDefault="00D24103" w:rsidP="00D24103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1637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B3751" w:rsidRPr="0031637E" w:rsidRDefault="0078070F" w:rsidP="003B5ED5">
      <w:pPr>
        <w:spacing w:before="400"/>
        <w:ind w:right="-284"/>
        <w:rPr>
          <w:rFonts w:ascii="Liberation Serif" w:hAnsi="Liberation Serif"/>
          <w:i/>
          <w:sz w:val="28"/>
          <w:szCs w:val="28"/>
        </w:rPr>
      </w:pPr>
      <w:r w:rsidRPr="0078070F">
        <w:rPr>
          <w:rFonts w:ascii="Liberation Serif" w:hAnsi="Liberation Serif"/>
          <w:noProof/>
          <w:sz w:val="28"/>
          <w:szCs w:val="28"/>
        </w:rPr>
        <w:pict>
          <v:line id="_x0000_s1029" style="position:absolute;z-index:251657728" from="0,6.4pt" to="491.8pt,6.4pt" o:allowincell="f" strokeweight="4.5pt">
            <v:stroke linestyle="thinThick"/>
          </v:line>
        </w:pict>
      </w:r>
      <w:r w:rsidR="00683602" w:rsidRPr="0031637E">
        <w:rPr>
          <w:rFonts w:ascii="Liberation Serif" w:hAnsi="Liberation Serif"/>
          <w:sz w:val="28"/>
          <w:szCs w:val="28"/>
        </w:rPr>
        <w:t>от</w:t>
      </w:r>
      <w:r w:rsidR="005169F9" w:rsidRPr="0031637E">
        <w:rPr>
          <w:rFonts w:ascii="Liberation Serif" w:hAnsi="Liberation Serif"/>
          <w:sz w:val="28"/>
          <w:szCs w:val="28"/>
        </w:rPr>
        <w:t xml:space="preserve"> </w:t>
      </w:r>
      <w:r w:rsidR="00CE3161">
        <w:rPr>
          <w:rFonts w:ascii="Liberation Serif" w:hAnsi="Liberation Serif"/>
          <w:sz w:val="28"/>
          <w:szCs w:val="28"/>
        </w:rPr>
        <w:t>01.03.2024</w:t>
      </w:r>
      <w:r w:rsidR="006665E8" w:rsidRPr="0031637E">
        <w:rPr>
          <w:rFonts w:ascii="Liberation Serif" w:hAnsi="Liberation Serif"/>
          <w:sz w:val="28"/>
          <w:szCs w:val="28"/>
        </w:rPr>
        <w:t xml:space="preserve"> № </w:t>
      </w:r>
      <w:r w:rsidR="00CE3161">
        <w:rPr>
          <w:rFonts w:ascii="Liberation Serif" w:hAnsi="Liberation Serif"/>
          <w:sz w:val="28"/>
          <w:szCs w:val="28"/>
        </w:rPr>
        <w:t>140</w:t>
      </w:r>
      <w:r w:rsidR="005169F9" w:rsidRPr="0031637E">
        <w:rPr>
          <w:rFonts w:ascii="Liberation Serif" w:hAnsi="Liberation Serif"/>
          <w:sz w:val="28"/>
          <w:szCs w:val="28"/>
        </w:rPr>
        <w:t xml:space="preserve">    </w:t>
      </w:r>
    </w:p>
    <w:p w:rsidR="000166E6" w:rsidRPr="0031637E" w:rsidRDefault="000166E6" w:rsidP="000166E6">
      <w:pPr>
        <w:pStyle w:val="1"/>
        <w:keepLines/>
        <w:suppressAutoHyphens/>
        <w:rPr>
          <w:rFonts w:ascii="Liberation Serif" w:hAnsi="Liberation Serif"/>
          <w:b/>
          <w:bCs/>
          <w:i/>
          <w:szCs w:val="28"/>
        </w:rPr>
      </w:pPr>
    </w:p>
    <w:p w:rsidR="005B650B" w:rsidRPr="0031637E" w:rsidRDefault="00092554" w:rsidP="00B05261">
      <w:pPr>
        <w:widowControl w:val="0"/>
        <w:shd w:val="clear" w:color="auto" w:fill="FFFFFF"/>
        <w:tabs>
          <w:tab w:val="left" w:pos="360"/>
        </w:tabs>
        <w:spacing w:line="100" w:lineRule="atLeast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31637E">
        <w:rPr>
          <w:rFonts w:ascii="Liberation Serif" w:hAnsi="Liberation Serif"/>
          <w:b/>
          <w:bCs/>
          <w:color w:val="000000"/>
          <w:sz w:val="28"/>
          <w:szCs w:val="28"/>
        </w:rPr>
        <w:t>О</w:t>
      </w:r>
      <w:r w:rsidR="00A001D5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внесении изменений</w:t>
      </w:r>
      <w:r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="00A001D5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в 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28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.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07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.202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3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№ 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492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«</w:t>
      </w:r>
      <w:r w:rsidR="00B05261" w:rsidRPr="0031637E">
        <w:rPr>
          <w:rFonts w:ascii="Liberation Serif" w:hAnsi="Liberation Serif"/>
          <w:b/>
          <w:sz w:val="28"/>
          <w:szCs w:val="28"/>
        </w:rPr>
        <w:t>Об утверждении Положения о муниципальной автоматизированной системе центрального оповещения на территории Каменск-Уральского городского округа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»</w:t>
      </w:r>
    </w:p>
    <w:p w:rsidR="00092554" w:rsidRPr="0031637E" w:rsidRDefault="00092554" w:rsidP="00717422">
      <w:pPr>
        <w:ind w:firstLine="600"/>
        <w:jc w:val="both"/>
        <w:rPr>
          <w:rFonts w:ascii="Liberation Serif" w:hAnsi="Liberation Serif"/>
        </w:rPr>
      </w:pPr>
    </w:p>
    <w:p w:rsidR="00E84AFB" w:rsidRPr="0031637E" w:rsidRDefault="00B05261" w:rsidP="00717422">
      <w:pPr>
        <w:pStyle w:val="50"/>
        <w:shd w:val="clear" w:color="auto" w:fill="auto"/>
        <w:spacing w:before="0" w:after="0" w:line="322" w:lineRule="exact"/>
        <w:ind w:firstLine="600"/>
        <w:jc w:val="both"/>
        <w:rPr>
          <w:rFonts w:ascii="Liberation Serif" w:hAnsi="Liberation Serif" w:cs="Liberation Serif"/>
          <w:b w:val="0"/>
        </w:rPr>
      </w:pPr>
      <w:proofErr w:type="gramStart"/>
      <w:r w:rsidRPr="0031637E">
        <w:rPr>
          <w:rFonts w:ascii="Liberation Serif" w:hAnsi="Liberation Serif" w:cs="Liberation Serif"/>
          <w:b w:val="0"/>
        </w:rPr>
        <w:t xml:space="preserve">В </w:t>
      </w:r>
      <w:r w:rsidR="00CA78DE" w:rsidRPr="0031637E">
        <w:rPr>
          <w:rFonts w:ascii="Liberation Serif" w:hAnsi="Liberation Serif" w:cs="Liberation Serif"/>
          <w:b w:val="0"/>
        </w:rPr>
        <w:t>целях приведения</w:t>
      </w:r>
      <w:r w:rsidR="00483D3B" w:rsidRPr="0031637E">
        <w:rPr>
          <w:rFonts w:ascii="Liberation Serif" w:hAnsi="Liberation Serif" w:cs="Liberation Serif"/>
          <w:b w:val="0"/>
        </w:rPr>
        <w:t xml:space="preserve"> в </w:t>
      </w:r>
      <w:r w:rsidRPr="0031637E">
        <w:rPr>
          <w:rFonts w:ascii="Liberation Serif" w:hAnsi="Liberation Serif" w:cs="Liberation Serif"/>
          <w:b w:val="0"/>
        </w:rPr>
        <w:t>соответстви</w:t>
      </w:r>
      <w:r w:rsidR="00483D3B" w:rsidRPr="0031637E">
        <w:rPr>
          <w:rFonts w:ascii="Liberation Serif" w:hAnsi="Liberation Serif" w:cs="Liberation Serif"/>
          <w:b w:val="0"/>
        </w:rPr>
        <w:t>е</w:t>
      </w:r>
      <w:r w:rsidR="00BB4557" w:rsidRPr="0031637E">
        <w:rPr>
          <w:rFonts w:ascii="Liberation Serif" w:hAnsi="Liberation Serif" w:cs="Liberation Serif"/>
          <w:b w:val="0"/>
        </w:rPr>
        <w:t xml:space="preserve"> </w:t>
      </w:r>
      <w:r w:rsidR="00FA07CA" w:rsidRPr="0031637E">
        <w:rPr>
          <w:rFonts w:ascii="Liberation Serif" w:hAnsi="Liberation Serif" w:cs="Liberation Serif"/>
          <w:b w:val="0"/>
        </w:rPr>
        <w:t>с</w:t>
      </w:r>
      <w:r w:rsidRPr="0031637E">
        <w:rPr>
          <w:rFonts w:ascii="Liberation Serif" w:hAnsi="Liberation Serif" w:cs="Liberation Serif"/>
          <w:b w:val="0"/>
        </w:rPr>
        <w:t xml:space="preserve"> Положени</w:t>
      </w:r>
      <w:r w:rsidR="00FA07CA" w:rsidRPr="0031637E">
        <w:rPr>
          <w:rFonts w:ascii="Liberation Serif" w:hAnsi="Liberation Serif" w:cs="Liberation Serif"/>
          <w:b w:val="0"/>
        </w:rPr>
        <w:t>ем</w:t>
      </w:r>
      <w:r w:rsidRPr="0031637E">
        <w:rPr>
          <w:rFonts w:ascii="Liberation Serif" w:hAnsi="Liberation Serif" w:cs="Liberation Serif"/>
          <w:b w:val="0"/>
        </w:rPr>
        <w:t xml:space="preserve"> о системах оповещения населения, утвержденным совместным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цифрового развития, связи и массовых коммуникаций Российской Федерации </w:t>
      </w:r>
      <w:r w:rsidR="00631D4D" w:rsidRPr="0031637E">
        <w:rPr>
          <w:rFonts w:ascii="Liberation Serif" w:hAnsi="Liberation Serif" w:cs="Liberation Serif"/>
          <w:b w:val="0"/>
        </w:rPr>
        <w:t xml:space="preserve">                            </w:t>
      </w:r>
      <w:r w:rsidRPr="0031637E">
        <w:rPr>
          <w:rFonts w:ascii="Liberation Serif" w:hAnsi="Liberation Serif" w:cs="Liberation Serif"/>
          <w:b w:val="0"/>
        </w:rPr>
        <w:t>от 31.07.2020 № 578/365</w:t>
      </w:r>
      <w:r w:rsidR="00717422" w:rsidRPr="0031637E">
        <w:rPr>
          <w:rFonts w:ascii="Liberation Serif" w:hAnsi="Liberation Serif" w:cs="Liberation Serif"/>
          <w:b w:val="0"/>
        </w:rPr>
        <w:t xml:space="preserve">, </w:t>
      </w:r>
      <w:r w:rsidR="00E84AFB" w:rsidRPr="0031637E">
        <w:rPr>
          <w:rFonts w:ascii="Liberation Serif" w:hAnsi="Liberation Serif" w:cs="Liberation Serif"/>
          <w:b w:val="0"/>
        </w:rPr>
        <w:t>руководствуясь Уставом муниципального образования Каменск-Уральский городской округ Свердловской области, рассмотрев протест заместителя прокурора г. Каменска-Уральс</w:t>
      </w:r>
      <w:r w:rsidR="00631D4D" w:rsidRPr="0031637E">
        <w:rPr>
          <w:rFonts w:ascii="Liberation Serif" w:hAnsi="Liberation Serif" w:cs="Liberation Serif"/>
          <w:b w:val="0"/>
        </w:rPr>
        <w:t xml:space="preserve">кого </w:t>
      </w:r>
      <w:r w:rsidR="00F36EE0" w:rsidRPr="0031637E">
        <w:rPr>
          <w:rFonts w:ascii="Liberation Serif" w:hAnsi="Liberation Serif" w:cs="Liberation Serif"/>
          <w:b w:val="0"/>
        </w:rPr>
        <w:t xml:space="preserve">                  </w:t>
      </w:r>
      <w:proofErr w:type="spellStart"/>
      <w:r w:rsidR="00631D4D" w:rsidRPr="0031637E">
        <w:rPr>
          <w:rFonts w:ascii="Liberation Serif" w:hAnsi="Liberation Serif" w:cs="Liberation Serif"/>
          <w:b w:val="0"/>
        </w:rPr>
        <w:t>Дубских</w:t>
      </w:r>
      <w:proofErr w:type="spellEnd"/>
      <w:r w:rsidR="00631D4D" w:rsidRPr="0031637E">
        <w:rPr>
          <w:rFonts w:ascii="Liberation Serif" w:hAnsi="Liberation Serif" w:cs="Liberation Serif"/>
          <w:b w:val="0"/>
        </w:rPr>
        <w:t xml:space="preserve"> Е.Г. от</w:t>
      </w:r>
      <w:proofErr w:type="gramEnd"/>
      <w:r w:rsidR="00631D4D" w:rsidRPr="0031637E">
        <w:rPr>
          <w:rFonts w:ascii="Liberation Serif" w:hAnsi="Liberation Serif" w:cs="Liberation Serif"/>
          <w:b w:val="0"/>
        </w:rPr>
        <w:t xml:space="preserve"> 09.02.2024 </w:t>
      </w:r>
      <w:r w:rsidR="00E84AFB" w:rsidRPr="0031637E">
        <w:rPr>
          <w:rFonts w:ascii="Liberation Serif" w:hAnsi="Liberation Serif" w:cs="Liberation Serif"/>
          <w:b w:val="0"/>
        </w:rPr>
        <w:t>№ 02-48-2024</w:t>
      </w:r>
      <w:r w:rsidR="00717422" w:rsidRPr="0031637E">
        <w:rPr>
          <w:rFonts w:ascii="Liberation Serif" w:hAnsi="Liberation Serif" w:cs="Liberation Serif"/>
          <w:b w:val="0"/>
        </w:rPr>
        <w:t>,</w:t>
      </w:r>
      <w:r w:rsidR="00E84AFB" w:rsidRPr="0031637E">
        <w:rPr>
          <w:rFonts w:ascii="Liberation Serif" w:hAnsi="Liberation Serif" w:cs="Liberation Serif"/>
          <w:b w:val="0"/>
        </w:rPr>
        <w:t xml:space="preserve"> Администрация Каменск-Уральского городского округа</w:t>
      </w:r>
    </w:p>
    <w:p w:rsidR="001B212F" w:rsidRPr="0031637E" w:rsidRDefault="001B212F" w:rsidP="00FB5FE9">
      <w:pPr>
        <w:shd w:val="clear" w:color="auto" w:fill="FFFFFF"/>
        <w:tabs>
          <w:tab w:val="left" w:pos="709"/>
        </w:tabs>
        <w:suppressAutoHyphens/>
        <w:jc w:val="both"/>
        <w:rPr>
          <w:rFonts w:ascii="Liberation Serif" w:hAnsi="Liberation Serif"/>
          <w:b/>
          <w:sz w:val="28"/>
          <w:szCs w:val="28"/>
        </w:rPr>
      </w:pPr>
      <w:r w:rsidRPr="0031637E">
        <w:rPr>
          <w:rFonts w:ascii="Liberation Serif" w:hAnsi="Liberation Serif"/>
          <w:b/>
          <w:sz w:val="28"/>
          <w:szCs w:val="28"/>
        </w:rPr>
        <w:t>ПОСТАНОВЛЯЕТ:</w:t>
      </w:r>
    </w:p>
    <w:p w:rsidR="005C0A41" w:rsidRPr="0031637E" w:rsidRDefault="00092554" w:rsidP="00CA78DE">
      <w:pPr>
        <w:pStyle w:val="1"/>
        <w:keepLines/>
        <w:suppressAutoHyphens/>
        <w:ind w:firstLine="601"/>
        <w:jc w:val="both"/>
        <w:rPr>
          <w:rFonts w:ascii="Liberation Serif" w:hAnsi="Liberation Serif" w:cs="Liberation Serif"/>
          <w:szCs w:val="28"/>
        </w:rPr>
      </w:pPr>
      <w:r w:rsidRPr="0031637E">
        <w:rPr>
          <w:rFonts w:ascii="Liberation Serif" w:hAnsi="Liberation Serif" w:cs="Liberation Serif"/>
          <w:szCs w:val="28"/>
        </w:rPr>
        <w:t xml:space="preserve"> </w:t>
      </w:r>
      <w:r w:rsidR="001B3D34" w:rsidRPr="0031637E">
        <w:rPr>
          <w:rFonts w:ascii="Liberation Serif" w:hAnsi="Liberation Serif" w:cs="Liberation Serif"/>
          <w:szCs w:val="28"/>
        </w:rPr>
        <w:t xml:space="preserve">1. </w:t>
      </w:r>
      <w:r w:rsidR="001A3FB1" w:rsidRPr="0031637E">
        <w:rPr>
          <w:rFonts w:ascii="Liberation Serif" w:hAnsi="Liberation Serif" w:cs="Liberation Serif"/>
          <w:szCs w:val="28"/>
        </w:rPr>
        <w:t xml:space="preserve">Внести в </w:t>
      </w:r>
      <w:r w:rsidR="00483D3B" w:rsidRPr="0031637E">
        <w:rPr>
          <w:rFonts w:ascii="Liberation Serif" w:hAnsi="Liberation Serif" w:cs="Liberation Serif"/>
          <w:szCs w:val="28"/>
        </w:rPr>
        <w:t xml:space="preserve">постановление Администрации Каменск-Уральского городского округа от 28.07.2023 № 492 «Об утверждении </w:t>
      </w:r>
      <w:r w:rsidR="001A3FB1" w:rsidRPr="0031637E">
        <w:rPr>
          <w:rFonts w:ascii="Liberation Serif" w:hAnsi="Liberation Serif" w:cs="Liberation Serif"/>
          <w:szCs w:val="28"/>
        </w:rPr>
        <w:t>Положени</w:t>
      </w:r>
      <w:r w:rsidR="00483D3B" w:rsidRPr="0031637E">
        <w:rPr>
          <w:rFonts w:ascii="Liberation Serif" w:hAnsi="Liberation Serif" w:cs="Liberation Serif"/>
          <w:szCs w:val="28"/>
        </w:rPr>
        <w:t>я</w:t>
      </w:r>
      <w:r w:rsidR="00E84AFB" w:rsidRPr="0031637E">
        <w:rPr>
          <w:rFonts w:ascii="Liberation Serif" w:hAnsi="Liberation Serif" w:cs="Liberation Serif"/>
          <w:szCs w:val="28"/>
        </w:rPr>
        <w:t xml:space="preserve"> о муниципальной автоматизированной системе центрального оповещения на территории Каменск-Уральского городского округа</w:t>
      </w:r>
      <w:r w:rsidR="00483D3B" w:rsidRPr="0031637E">
        <w:rPr>
          <w:rFonts w:ascii="Liberation Serif" w:hAnsi="Liberation Serif" w:cs="Liberation Serif"/>
          <w:szCs w:val="28"/>
        </w:rPr>
        <w:t>»</w:t>
      </w:r>
      <w:r w:rsidR="001A3FB1" w:rsidRPr="0031637E">
        <w:rPr>
          <w:rFonts w:ascii="Liberation Serif" w:hAnsi="Liberation Serif" w:cs="Liberation Serif"/>
          <w:szCs w:val="28"/>
        </w:rPr>
        <w:t xml:space="preserve"> </w:t>
      </w:r>
      <w:r w:rsidR="00CC63E8" w:rsidRPr="0031637E">
        <w:rPr>
          <w:rFonts w:ascii="Liberation Serif" w:hAnsi="Liberation Serif" w:cs="Liberation Serif"/>
          <w:szCs w:val="28"/>
        </w:rPr>
        <w:t xml:space="preserve">(далее – </w:t>
      </w:r>
      <w:r w:rsidR="00FA07CA" w:rsidRPr="0031637E">
        <w:rPr>
          <w:rFonts w:ascii="Liberation Serif" w:hAnsi="Liberation Serif" w:cs="Liberation Serif"/>
          <w:szCs w:val="28"/>
        </w:rPr>
        <w:t>Постановление</w:t>
      </w:r>
      <w:r w:rsidR="00CC63E8" w:rsidRPr="0031637E">
        <w:rPr>
          <w:rFonts w:ascii="Liberation Serif" w:hAnsi="Liberation Serif" w:cs="Liberation Serif"/>
          <w:szCs w:val="28"/>
        </w:rPr>
        <w:t>)</w:t>
      </w:r>
      <w:r w:rsidR="001A3FB1" w:rsidRPr="0031637E">
        <w:rPr>
          <w:rFonts w:ascii="Liberation Serif" w:hAnsi="Liberation Serif" w:cs="Liberation Serif"/>
          <w:szCs w:val="28"/>
        </w:rPr>
        <w:t xml:space="preserve">, </w:t>
      </w:r>
      <w:r w:rsidR="00911E3D" w:rsidRPr="0031637E">
        <w:rPr>
          <w:rFonts w:ascii="Liberation Serif" w:hAnsi="Liberation Serif" w:cs="Liberation Serif"/>
          <w:szCs w:val="28"/>
        </w:rPr>
        <w:t>следующие изменения:</w:t>
      </w:r>
    </w:p>
    <w:p w:rsidR="00FA07CA" w:rsidRPr="0031637E" w:rsidRDefault="00FA07CA" w:rsidP="00CA78DE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1) в наименовании, пунктах 1, 2, 3 Постановления слово «центрального» заменить словом «централизованного»;</w:t>
      </w:r>
    </w:p>
    <w:p w:rsidR="00F36EE0" w:rsidRPr="0031637E" w:rsidRDefault="00FA07CA" w:rsidP="00F36EE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2) в преамбуле Постановления после слов «</w:t>
      </w:r>
      <w:hyperlink r:id="rId9" w:history="1">
        <w:r w:rsidRPr="0031637E">
          <w:rPr>
            <w:rFonts w:ascii="Liberation Serif" w:hAnsi="Liberation Serif" w:cs="Liberation Serif"/>
            <w:sz w:val="28"/>
            <w:szCs w:val="28"/>
          </w:rPr>
          <w:t>Указом</w:t>
        </w:r>
      </w:hyperlink>
      <w:r w:rsidRPr="0031637E">
        <w:rPr>
          <w:rFonts w:ascii="Liberation Serif" w:hAnsi="Liberation Serif" w:cs="Liberation Serif"/>
          <w:sz w:val="28"/>
          <w:szCs w:val="28"/>
        </w:rPr>
        <w:t xml:space="preserve"> Президента Российской Федерации от 20 декабря 2016 года № 696 «Об утверждении Основ государственной политики Российской Федерации в области гражданской обороны на период до 2030 года»</w:t>
      </w:r>
      <w:proofErr w:type="gramStart"/>
      <w:r w:rsidRPr="0031637E">
        <w:rPr>
          <w:rFonts w:ascii="Liberation Serif" w:hAnsi="Liberation Serif" w:cs="Liberation Serif"/>
          <w:sz w:val="28"/>
          <w:szCs w:val="28"/>
        </w:rPr>
        <w:t>,»</w:t>
      </w:r>
      <w:proofErr w:type="gramEnd"/>
      <w:r w:rsidRPr="0031637E">
        <w:rPr>
          <w:rFonts w:ascii="Liberation Serif" w:hAnsi="Liberation Serif" w:cs="Liberation Serif"/>
          <w:sz w:val="28"/>
          <w:szCs w:val="28"/>
        </w:rPr>
        <w:t xml:space="preserve"> дополнить словами «Правилами создания, реконструкции и поддержания в состоянии постоянной готовности </w:t>
      </w:r>
      <w:r w:rsidR="00631D4D" w:rsidRPr="0031637E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Pr="0031637E">
        <w:rPr>
          <w:rFonts w:ascii="Liberation Serif" w:hAnsi="Liberation Serif" w:cs="Liberation Serif"/>
          <w:sz w:val="28"/>
          <w:szCs w:val="28"/>
        </w:rPr>
        <w:t>к использованию систем оповещения населения, утвержденными постановлением Правительства Российской Федерации от 17.05.2023 № 769,».</w:t>
      </w:r>
    </w:p>
    <w:p w:rsidR="0023252C" w:rsidRPr="0031637E" w:rsidRDefault="0023252C" w:rsidP="00F36EE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2. Внести в Положение о муниципальной автоматизированной системе центрального оповещения на территории Каменск-Уральского городского округа, утвержденное Постановлением (далее – Положение), следующие изменения: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lastRenderedPageBreak/>
        <w:t>1) в наименовании и пункте 1 Положения слово «центрального» заменить словом «централизованного»;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2) в преамбуле Положения после слов «</w:t>
      </w:r>
      <w:hyperlink r:id="rId10" w:history="1">
        <w:r w:rsidRPr="0031637E">
          <w:rPr>
            <w:rFonts w:ascii="Liberation Serif" w:hAnsi="Liberation Serif" w:cs="Liberation Serif"/>
            <w:sz w:val="28"/>
            <w:szCs w:val="28"/>
          </w:rPr>
          <w:t>Указом</w:t>
        </w:r>
      </w:hyperlink>
      <w:r w:rsidRPr="0031637E">
        <w:rPr>
          <w:rFonts w:ascii="Liberation Serif" w:hAnsi="Liberation Serif" w:cs="Liberation Serif"/>
          <w:sz w:val="28"/>
          <w:szCs w:val="28"/>
        </w:rPr>
        <w:t xml:space="preserve"> Президента Российской Федерации от 20 декабря 2016 года № 696 «Об утверждении Основ государственной политики Российской Федерации в области гражданской обороны на период до 2030 года»</w:t>
      </w:r>
      <w:proofErr w:type="gramStart"/>
      <w:r w:rsidRPr="0031637E">
        <w:rPr>
          <w:rFonts w:ascii="Liberation Serif" w:hAnsi="Liberation Serif" w:cs="Liberation Serif"/>
          <w:sz w:val="28"/>
          <w:szCs w:val="28"/>
        </w:rPr>
        <w:t>,»</w:t>
      </w:r>
      <w:proofErr w:type="gramEnd"/>
      <w:r w:rsidRPr="0031637E">
        <w:rPr>
          <w:rFonts w:ascii="Liberation Serif" w:hAnsi="Liberation Serif" w:cs="Liberation Serif"/>
          <w:sz w:val="28"/>
          <w:szCs w:val="28"/>
        </w:rPr>
        <w:t xml:space="preserve"> дополнить словами «Правилами создания, реконструкции и поддержания в состоянии постоянной готовности </w:t>
      </w:r>
      <w:r w:rsidR="00631D4D" w:rsidRPr="0031637E"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Pr="0031637E">
        <w:rPr>
          <w:rFonts w:ascii="Liberation Serif" w:hAnsi="Liberation Serif" w:cs="Liberation Serif"/>
          <w:sz w:val="28"/>
          <w:szCs w:val="28"/>
        </w:rPr>
        <w:t>к использованию систем оповещения населения, утвержденными постановлением Правительства Российской Федерации от 17.05.2023 № 769,»;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3)  пункт 1.4 Положения изложить в следующей редакции: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«1.4. Муниципальная система оповещения населения должна соответствовать:</w:t>
      </w:r>
    </w:p>
    <w:p w:rsidR="0023252C" w:rsidRPr="0031637E" w:rsidRDefault="0023252C" w:rsidP="0023252C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 xml:space="preserve">- </w:t>
      </w:r>
      <w:hyperlink r:id="rId11" w:history="1">
        <w:r w:rsidRPr="0031637E">
          <w:rPr>
            <w:rFonts w:ascii="Liberation Serif" w:hAnsi="Liberation Serif" w:cs="Liberation Serif"/>
            <w:sz w:val="28"/>
            <w:szCs w:val="28"/>
          </w:rPr>
          <w:t>требованиям</w:t>
        </w:r>
      </w:hyperlink>
      <w:r w:rsidRPr="0031637E">
        <w:rPr>
          <w:rFonts w:ascii="Liberation Serif" w:hAnsi="Liberation Serif" w:cs="Liberation Serif"/>
          <w:sz w:val="28"/>
          <w:szCs w:val="28"/>
        </w:rPr>
        <w:t>, указанным в приложении № 1 к Положению о системах оповещения населения, утвержденному Приказом N 578/365;</w:t>
      </w:r>
    </w:p>
    <w:p w:rsidR="00F36EE0" w:rsidRPr="0031637E" w:rsidRDefault="00F36EE0" w:rsidP="00F36EE0">
      <w:pPr>
        <w:pStyle w:val="af3"/>
        <w:shd w:val="clear" w:color="auto" w:fill="FFFFFF"/>
        <w:spacing w:before="0" w:beforeAutospacing="0" w:after="0"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- Требованиям о защите информации, не составляющей государственную тайну, содержащейся в государственных информационных системах, утвержденным приказом Федеральной службы по техническому и экспортному контролю от 11.02.2013 № 17;</w:t>
      </w:r>
    </w:p>
    <w:p w:rsidR="0023252C" w:rsidRPr="0031637E" w:rsidRDefault="0023252C" w:rsidP="0023252C">
      <w:pPr>
        <w:pStyle w:val="af3"/>
        <w:shd w:val="clear" w:color="auto" w:fill="FFFFFF"/>
        <w:spacing w:before="0" w:beforeAutospacing="0" w:after="0"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- Требованиям к обеспечению защиты информации в автоматизированных системах управления производственными и технологическими процессами на критически важных объектах, потенциально опасных объектах, а также объектах, представляющих повышенную опасность для жизни и здоровья людей и для окружающей природной среды, утвержденным приказом Федеральной службы по техническому и экспортному контролю от 14.03.2014 № 31</w:t>
      </w:r>
      <w:r w:rsidR="00F36EE0" w:rsidRPr="0031637E">
        <w:rPr>
          <w:rFonts w:ascii="Liberation Serif" w:hAnsi="Liberation Serif" w:cs="Liberation Serif"/>
          <w:sz w:val="28"/>
          <w:szCs w:val="28"/>
        </w:rPr>
        <w:t>.</w:t>
      </w:r>
    </w:p>
    <w:p w:rsidR="0023252C" w:rsidRPr="0031637E" w:rsidRDefault="0023252C" w:rsidP="0023252C">
      <w:pPr>
        <w:pStyle w:val="af3"/>
        <w:shd w:val="clear" w:color="auto" w:fill="FFFFFF"/>
        <w:spacing w:before="0" w:beforeAutospacing="0" w:after="0"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Муниципальная система оповещения</w:t>
      </w:r>
      <w:r w:rsidR="00AB32D1" w:rsidRPr="0031637E">
        <w:rPr>
          <w:rFonts w:ascii="Liberation Serif" w:hAnsi="Liberation Serif" w:cs="Liberation Serif"/>
          <w:sz w:val="28"/>
          <w:szCs w:val="28"/>
        </w:rPr>
        <w:t xml:space="preserve"> населения</w:t>
      </w:r>
      <w:r w:rsidRPr="0031637E">
        <w:rPr>
          <w:rFonts w:ascii="Liberation Serif" w:hAnsi="Liberation Serif" w:cs="Liberation Serif"/>
          <w:sz w:val="28"/>
          <w:szCs w:val="28"/>
        </w:rPr>
        <w:t>, КСЭОН и локальные системы оповещения</w:t>
      </w:r>
      <w:r w:rsidR="00AB32D1" w:rsidRPr="0031637E">
        <w:rPr>
          <w:rFonts w:ascii="Liberation Serif" w:hAnsi="Liberation Serif" w:cs="Liberation Serif"/>
          <w:sz w:val="28"/>
          <w:szCs w:val="28"/>
        </w:rPr>
        <w:t xml:space="preserve"> населения</w:t>
      </w:r>
      <w:r w:rsidRPr="0031637E">
        <w:rPr>
          <w:rFonts w:ascii="Liberation Serif" w:hAnsi="Liberation Serif" w:cs="Liberation Serif"/>
          <w:sz w:val="28"/>
          <w:szCs w:val="28"/>
        </w:rPr>
        <w:t>, расположенные в зонах КСЭОН, должны соответствовать классу защищенности не ниже 2 класса</w:t>
      </w:r>
      <w:proofErr w:type="gramStart"/>
      <w:r w:rsidRPr="0031637E">
        <w:rPr>
          <w:rFonts w:ascii="Liberation Serif" w:hAnsi="Liberation Serif" w:cs="Liberation Serif"/>
          <w:sz w:val="28"/>
          <w:szCs w:val="28"/>
        </w:rPr>
        <w:t>.</w:t>
      </w:r>
      <w:r w:rsidR="00AB32D1" w:rsidRPr="0031637E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C94FBC" w:rsidRPr="0031637E" w:rsidRDefault="00C94FBC" w:rsidP="00C94FBC">
      <w:pPr>
        <w:shd w:val="clear" w:color="auto" w:fill="FFFFFF"/>
        <w:tabs>
          <w:tab w:val="left" w:pos="851"/>
        </w:tabs>
        <w:suppressAutoHyphens/>
        <w:ind w:firstLine="60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1637E">
        <w:rPr>
          <w:rFonts w:ascii="Liberation Serif" w:hAnsi="Liberation Serif" w:cs="Liberation Serif"/>
          <w:bCs/>
          <w:sz w:val="28"/>
          <w:szCs w:val="28"/>
        </w:rPr>
        <w:t>4) подпункт</w:t>
      </w:r>
      <w:r w:rsidR="00631D4D" w:rsidRPr="0031637E">
        <w:rPr>
          <w:rFonts w:ascii="Liberation Serif" w:hAnsi="Liberation Serif" w:cs="Liberation Serif"/>
          <w:bCs/>
          <w:sz w:val="28"/>
          <w:szCs w:val="28"/>
        </w:rPr>
        <w:t>ы</w:t>
      </w:r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 5, 6 пункта 2.2 Положения изложить в </w:t>
      </w:r>
      <w:r w:rsidR="00631D4D" w:rsidRPr="0031637E">
        <w:rPr>
          <w:rFonts w:ascii="Liberation Serif" w:hAnsi="Liberation Serif" w:cs="Liberation Serif"/>
          <w:bCs/>
          <w:sz w:val="28"/>
          <w:szCs w:val="28"/>
        </w:rPr>
        <w:t>следующей</w:t>
      </w:r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 редакции:</w:t>
      </w:r>
    </w:p>
    <w:p w:rsidR="00C94FBC" w:rsidRPr="0031637E" w:rsidRDefault="00C94FBC" w:rsidP="00631D4D">
      <w:pPr>
        <w:shd w:val="clear" w:color="auto" w:fill="FFFFFF"/>
        <w:tabs>
          <w:tab w:val="left" w:pos="851"/>
          <w:tab w:val="left" w:pos="1134"/>
        </w:tabs>
        <w:suppressAutoHyphens/>
        <w:ind w:firstLine="60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«5) </w:t>
      </w:r>
      <w:r w:rsidRPr="0031637E">
        <w:rPr>
          <w:rFonts w:ascii="Liberation Serif" w:hAnsi="Liberation Serif" w:cs="Liberation Serif"/>
          <w:sz w:val="28"/>
          <w:szCs w:val="28"/>
        </w:rPr>
        <w:t>дежурных (дежурно-диспетчерских) служб организаций,</w:t>
      </w:r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эксплуатирующих опасные производственные объекты I и II классов опасности, особо </w:t>
      </w:r>
      <w:proofErr w:type="spellStart"/>
      <w:proofErr w:type="gramStart"/>
      <w:r w:rsidRPr="0031637E">
        <w:rPr>
          <w:rFonts w:ascii="Liberation Serif" w:hAnsi="Liberation Serif" w:cs="Liberation Serif"/>
          <w:sz w:val="28"/>
          <w:szCs w:val="28"/>
        </w:rPr>
        <w:t>радиационно</w:t>
      </w:r>
      <w:proofErr w:type="spellEnd"/>
      <w:r w:rsidRPr="0031637E">
        <w:rPr>
          <w:rFonts w:ascii="Liberation Serif" w:hAnsi="Liberation Serif" w:cs="Liberation Serif"/>
          <w:sz w:val="28"/>
          <w:szCs w:val="28"/>
        </w:rPr>
        <w:t xml:space="preserve"> опасные</w:t>
      </w:r>
      <w:proofErr w:type="gramEnd"/>
      <w:r w:rsidRPr="0031637E">
        <w:rPr>
          <w:rFonts w:ascii="Liberation Serif" w:hAnsi="Liberation Serif" w:cs="Liberation Serif"/>
          <w:sz w:val="28"/>
          <w:szCs w:val="28"/>
        </w:rPr>
        <w:t xml:space="preserve"> и </w:t>
      </w:r>
      <w:proofErr w:type="spellStart"/>
      <w:r w:rsidRPr="0031637E">
        <w:rPr>
          <w:rFonts w:ascii="Liberation Serif" w:hAnsi="Liberation Serif" w:cs="Liberation Serif"/>
          <w:sz w:val="28"/>
          <w:szCs w:val="28"/>
        </w:rPr>
        <w:t>ядерно</w:t>
      </w:r>
      <w:proofErr w:type="spellEnd"/>
      <w:r w:rsidRPr="0031637E">
        <w:rPr>
          <w:rFonts w:ascii="Liberation Serif" w:hAnsi="Liberation Serif" w:cs="Liberation Serif"/>
          <w:sz w:val="28"/>
          <w:szCs w:val="28"/>
        </w:rPr>
        <w:t xml:space="preserve"> 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опасности;</w:t>
      </w:r>
    </w:p>
    <w:p w:rsidR="00C94FBC" w:rsidRPr="0031637E" w:rsidRDefault="00C94FBC" w:rsidP="00631D4D">
      <w:pPr>
        <w:autoSpaceDE w:val="0"/>
        <w:autoSpaceDN w:val="0"/>
        <w:adjustRightInd w:val="0"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6) дежурных служб (руководителей) социально значимых объектов</w:t>
      </w:r>
      <w:proofErr w:type="gramStart"/>
      <w:r w:rsidRPr="0031637E">
        <w:rPr>
          <w:rFonts w:ascii="Liberation Serif" w:hAnsi="Liberation Serif" w:cs="Liberation Serif"/>
          <w:sz w:val="28"/>
          <w:szCs w:val="28"/>
        </w:rPr>
        <w:t>;</w:t>
      </w:r>
      <w:r w:rsidR="00631D4D" w:rsidRPr="0031637E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="00631D4D" w:rsidRPr="0031637E">
        <w:rPr>
          <w:rFonts w:ascii="Liberation Serif" w:hAnsi="Liberation Serif" w:cs="Liberation Serif"/>
          <w:sz w:val="28"/>
          <w:szCs w:val="28"/>
        </w:rPr>
        <w:t>;</w:t>
      </w:r>
    </w:p>
    <w:p w:rsidR="004F3B75" w:rsidRPr="0031637E" w:rsidRDefault="00631D4D" w:rsidP="00631D4D">
      <w:pPr>
        <w:shd w:val="clear" w:color="auto" w:fill="FFFFFF"/>
        <w:tabs>
          <w:tab w:val="left" w:pos="851"/>
        </w:tabs>
        <w:suppressAutoHyphens/>
        <w:ind w:firstLine="601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 xml:space="preserve">5) </w:t>
      </w:r>
      <w:r w:rsidR="004F3B75" w:rsidRPr="0031637E">
        <w:rPr>
          <w:rFonts w:ascii="Liberation Serif" w:hAnsi="Liberation Serif"/>
          <w:bCs/>
          <w:sz w:val="28"/>
          <w:szCs w:val="28"/>
        </w:rPr>
        <w:t xml:space="preserve"> </w:t>
      </w:r>
      <w:r w:rsidRPr="0031637E">
        <w:rPr>
          <w:rFonts w:ascii="Liberation Serif" w:hAnsi="Liberation Serif"/>
          <w:bCs/>
          <w:sz w:val="28"/>
          <w:szCs w:val="28"/>
        </w:rPr>
        <w:t>абзац первый п</w:t>
      </w:r>
      <w:r w:rsidR="004F3B75" w:rsidRPr="0031637E">
        <w:rPr>
          <w:rFonts w:ascii="Liberation Serif" w:hAnsi="Liberation Serif"/>
          <w:bCs/>
          <w:sz w:val="28"/>
          <w:szCs w:val="28"/>
        </w:rPr>
        <w:t>ункт</w:t>
      </w:r>
      <w:r w:rsidRPr="0031637E">
        <w:rPr>
          <w:rFonts w:ascii="Liberation Serif" w:hAnsi="Liberation Serif"/>
          <w:bCs/>
          <w:sz w:val="28"/>
          <w:szCs w:val="28"/>
        </w:rPr>
        <w:t>а</w:t>
      </w:r>
      <w:r w:rsidR="004F3B75" w:rsidRPr="0031637E">
        <w:rPr>
          <w:rFonts w:ascii="Liberation Serif" w:hAnsi="Liberation Serif"/>
          <w:bCs/>
          <w:sz w:val="28"/>
          <w:szCs w:val="28"/>
        </w:rPr>
        <w:t xml:space="preserve"> 4.5 </w:t>
      </w:r>
      <w:r w:rsidRPr="0031637E">
        <w:rPr>
          <w:rFonts w:ascii="Liberation Serif" w:hAnsi="Liberation Serif"/>
          <w:bCs/>
          <w:sz w:val="28"/>
          <w:szCs w:val="28"/>
        </w:rPr>
        <w:t xml:space="preserve">Положения </w:t>
      </w:r>
      <w:r w:rsidR="004F3B75" w:rsidRPr="0031637E">
        <w:rPr>
          <w:rFonts w:ascii="Liberation Serif" w:hAnsi="Liberation Serif"/>
          <w:bCs/>
          <w:sz w:val="28"/>
          <w:szCs w:val="28"/>
        </w:rPr>
        <w:t>изложить в следующей редакции:</w:t>
      </w:r>
    </w:p>
    <w:p w:rsidR="004F3B75" w:rsidRPr="0031637E" w:rsidRDefault="004F3B75" w:rsidP="00631D4D">
      <w:pPr>
        <w:pStyle w:val="12"/>
        <w:spacing w:after="0" w:line="100" w:lineRule="atLeast"/>
        <w:ind w:left="0"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«</w:t>
      </w:r>
      <w:r w:rsidRPr="0031637E">
        <w:rPr>
          <w:rFonts w:ascii="Liberation Serif" w:hAnsi="Liberation Serif"/>
          <w:sz w:val="28"/>
          <w:szCs w:val="28"/>
        </w:rPr>
        <w:t>4.5. Передача сигналов оповещения и экстренной информации может осуществляться в автоматическом, автоматизированном либо ручном режимах функционирования систем оповещения. Основной и приоритетный режим функционирования муниципальной системы оповещения населения – автоматизированный</w:t>
      </w:r>
      <w:proofErr w:type="gramStart"/>
      <w:r w:rsidR="00631D4D" w:rsidRPr="0031637E">
        <w:rPr>
          <w:rFonts w:ascii="Liberation Serif" w:hAnsi="Liberation Serif"/>
          <w:sz w:val="28"/>
          <w:szCs w:val="28"/>
        </w:rPr>
        <w:t>.</w:t>
      </w:r>
      <w:r w:rsidRPr="0031637E">
        <w:rPr>
          <w:rFonts w:ascii="Liberation Serif" w:hAnsi="Liberation Serif"/>
          <w:sz w:val="28"/>
          <w:szCs w:val="28"/>
        </w:rPr>
        <w:t>»</w:t>
      </w:r>
      <w:r w:rsidR="00631D4D" w:rsidRPr="0031637E">
        <w:rPr>
          <w:rFonts w:ascii="Liberation Serif" w:hAnsi="Liberation Serif"/>
          <w:sz w:val="28"/>
          <w:szCs w:val="28"/>
        </w:rPr>
        <w:t>;</w:t>
      </w:r>
      <w:proofErr w:type="gramEnd"/>
    </w:p>
    <w:p w:rsidR="005C0A41" w:rsidRPr="0031637E" w:rsidRDefault="00631D4D" w:rsidP="00631D4D">
      <w:pPr>
        <w:shd w:val="clear" w:color="auto" w:fill="FFFFFF"/>
        <w:tabs>
          <w:tab w:val="left" w:pos="851"/>
        </w:tabs>
        <w:suppressAutoHyphens/>
        <w:ind w:firstLine="601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6) п</w:t>
      </w:r>
      <w:r w:rsidR="005C0A41" w:rsidRPr="0031637E">
        <w:rPr>
          <w:rFonts w:ascii="Liberation Serif" w:hAnsi="Liberation Serif"/>
          <w:bCs/>
          <w:sz w:val="28"/>
          <w:szCs w:val="28"/>
        </w:rPr>
        <w:t xml:space="preserve">ункт </w:t>
      </w:r>
      <w:r w:rsidR="007A5C25" w:rsidRPr="0031637E">
        <w:rPr>
          <w:rFonts w:ascii="Liberation Serif" w:hAnsi="Liberation Serif"/>
          <w:bCs/>
          <w:sz w:val="28"/>
          <w:szCs w:val="28"/>
        </w:rPr>
        <w:t>5</w:t>
      </w:r>
      <w:r w:rsidR="005C0A41" w:rsidRPr="0031637E">
        <w:rPr>
          <w:rFonts w:ascii="Liberation Serif" w:hAnsi="Liberation Serif"/>
          <w:bCs/>
          <w:sz w:val="28"/>
          <w:szCs w:val="28"/>
        </w:rPr>
        <w:t>.</w:t>
      </w:r>
      <w:r w:rsidR="007A5C25" w:rsidRPr="0031637E">
        <w:rPr>
          <w:rFonts w:ascii="Liberation Serif" w:hAnsi="Liberation Serif"/>
          <w:bCs/>
          <w:sz w:val="28"/>
          <w:szCs w:val="28"/>
        </w:rPr>
        <w:t>7</w:t>
      </w:r>
      <w:r w:rsidR="004F3B75" w:rsidRPr="0031637E">
        <w:rPr>
          <w:rFonts w:ascii="Liberation Serif" w:hAnsi="Liberation Serif"/>
          <w:bCs/>
          <w:sz w:val="28"/>
          <w:szCs w:val="28"/>
        </w:rPr>
        <w:t xml:space="preserve"> </w:t>
      </w:r>
      <w:r w:rsidRPr="0031637E">
        <w:rPr>
          <w:rFonts w:ascii="Liberation Serif" w:hAnsi="Liberation Serif"/>
          <w:bCs/>
          <w:sz w:val="28"/>
          <w:szCs w:val="28"/>
        </w:rPr>
        <w:t>Положения</w:t>
      </w:r>
      <w:r w:rsidR="005C0A41" w:rsidRPr="0031637E">
        <w:rPr>
          <w:rFonts w:ascii="Liberation Serif" w:hAnsi="Liberation Serif"/>
          <w:bCs/>
          <w:sz w:val="28"/>
          <w:szCs w:val="28"/>
        </w:rPr>
        <w:t xml:space="preserve"> изложить в следующей редакции:</w:t>
      </w:r>
    </w:p>
    <w:p w:rsidR="007A5C25" w:rsidRPr="0031637E" w:rsidRDefault="005C0A41" w:rsidP="00631D4D">
      <w:pPr>
        <w:pStyle w:val="12"/>
        <w:spacing w:after="0" w:line="100" w:lineRule="atLeast"/>
        <w:ind w:left="0" w:firstLine="601"/>
        <w:jc w:val="both"/>
        <w:rPr>
          <w:rFonts w:ascii="Liberation Serif" w:hAnsi="Liberation Serif"/>
          <w:color w:val="FF0000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  <w:shd w:val="clear" w:color="auto" w:fill="FFFFFF"/>
        </w:rPr>
        <w:lastRenderedPageBreak/>
        <w:t>«</w:t>
      </w:r>
      <w:r w:rsidR="007A5C25" w:rsidRPr="0031637E">
        <w:rPr>
          <w:rFonts w:ascii="Liberation Serif" w:hAnsi="Liberation Serif"/>
          <w:sz w:val="28"/>
          <w:szCs w:val="28"/>
          <w:shd w:val="clear" w:color="auto" w:fill="FFFFFF"/>
        </w:rPr>
        <w:t>5</w:t>
      </w:r>
      <w:r w:rsidRPr="0031637E">
        <w:rPr>
          <w:rFonts w:ascii="Liberation Serif" w:hAnsi="Liberation Serif"/>
          <w:sz w:val="28"/>
          <w:szCs w:val="28"/>
          <w:shd w:val="clear" w:color="auto" w:fill="FFFFFF"/>
        </w:rPr>
        <w:t>.</w:t>
      </w:r>
      <w:r w:rsidR="007A5C25" w:rsidRPr="0031637E">
        <w:rPr>
          <w:rFonts w:ascii="Liberation Serif" w:hAnsi="Liberation Serif"/>
          <w:sz w:val="28"/>
          <w:szCs w:val="28"/>
          <w:shd w:val="clear" w:color="auto" w:fill="FFFFFF"/>
        </w:rPr>
        <w:t>7</w:t>
      </w:r>
      <w:r w:rsidR="007A5C25" w:rsidRPr="0031637E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7A5C25" w:rsidRPr="0031637E">
        <w:rPr>
          <w:rFonts w:ascii="Liberation Serif" w:hAnsi="Liberation Serif"/>
          <w:sz w:val="28"/>
          <w:szCs w:val="28"/>
        </w:rPr>
        <w:t>Техническое обслуживание аппаратуры муниципальной системы оповещения населения осуществляются в соответствии с планом-графиком. План-график технического обслуживания разрабатывается организацией, осуществляющей ЭТО, и утверждается МКУ «Управление ГОЧС г. Каменска-Уральского»</w:t>
      </w:r>
      <w:r w:rsidR="00431854" w:rsidRPr="0031637E">
        <w:rPr>
          <w:rFonts w:ascii="Liberation Serif" w:hAnsi="Liberation Serif"/>
          <w:color w:val="0000FF"/>
          <w:sz w:val="28"/>
          <w:szCs w:val="28"/>
        </w:rPr>
        <w:t>;</w:t>
      </w:r>
      <w:r w:rsidR="007A5C25" w:rsidRPr="0031637E">
        <w:rPr>
          <w:rFonts w:ascii="Liberation Serif" w:hAnsi="Liberation Serif"/>
          <w:color w:val="FF0000"/>
          <w:sz w:val="28"/>
          <w:szCs w:val="28"/>
        </w:rPr>
        <w:t xml:space="preserve"> </w:t>
      </w:r>
    </w:p>
    <w:p w:rsidR="002952D1" w:rsidRPr="0031637E" w:rsidRDefault="00431854" w:rsidP="00631D4D">
      <w:pPr>
        <w:shd w:val="clear" w:color="auto" w:fill="FFFFFF"/>
        <w:tabs>
          <w:tab w:val="left" w:pos="851"/>
        </w:tabs>
        <w:suppressAutoHyphens/>
        <w:ind w:firstLine="601"/>
        <w:jc w:val="both"/>
        <w:rPr>
          <w:rFonts w:ascii="Liberation Serif" w:hAnsi="Liberation Serif"/>
          <w:sz w:val="28"/>
          <w:szCs w:val="28"/>
          <w:shd w:val="clear" w:color="auto" w:fill="FFFFFF"/>
        </w:rPr>
      </w:pPr>
      <w:r w:rsidRPr="0031637E">
        <w:rPr>
          <w:rFonts w:ascii="Liberation Serif" w:hAnsi="Liberation Serif"/>
          <w:sz w:val="28"/>
          <w:szCs w:val="28"/>
          <w:shd w:val="clear" w:color="auto" w:fill="FFFFFF"/>
        </w:rPr>
        <w:t>7)</w:t>
      </w:r>
      <w:r w:rsidR="007A5C25" w:rsidRPr="0031637E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2952D1" w:rsidRPr="0031637E">
        <w:rPr>
          <w:rFonts w:ascii="Liberation Serif" w:hAnsi="Liberation Serif"/>
          <w:sz w:val="28"/>
          <w:szCs w:val="28"/>
          <w:shd w:val="clear" w:color="auto" w:fill="FFFFFF"/>
        </w:rPr>
        <w:t>п</w:t>
      </w:r>
      <w:r w:rsidR="007A5C25" w:rsidRPr="0031637E">
        <w:rPr>
          <w:rFonts w:ascii="Liberation Serif" w:hAnsi="Liberation Serif"/>
          <w:sz w:val="28"/>
          <w:szCs w:val="28"/>
          <w:shd w:val="clear" w:color="auto" w:fill="FFFFFF"/>
        </w:rPr>
        <w:t>ункт 5.</w:t>
      </w:r>
      <w:r w:rsidR="002952D1" w:rsidRPr="0031637E">
        <w:rPr>
          <w:rFonts w:ascii="Liberation Serif" w:hAnsi="Liberation Serif"/>
          <w:sz w:val="28"/>
          <w:szCs w:val="28"/>
          <w:shd w:val="clear" w:color="auto" w:fill="FFFFFF"/>
        </w:rPr>
        <w:t>8 Положения дополнить новым абзацем пятым следующего содержания:</w:t>
      </w:r>
    </w:p>
    <w:p w:rsidR="002952D1" w:rsidRPr="0031637E" w:rsidRDefault="007A5C25" w:rsidP="00631D4D">
      <w:pPr>
        <w:pStyle w:val="21"/>
        <w:shd w:val="clear" w:color="auto" w:fill="auto"/>
        <w:ind w:firstLine="601"/>
        <w:jc w:val="both"/>
        <w:rPr>
          <w:rFonts w:ascii="Liberation Serif" w:hAnsi="Liberation Serif"/>
          <w:lang w:bidi="ru-RU"/>
        </w:rPr>
      </w:pPr>
      <w:proofErr w:type="gramStart"/>
      <w:r w:rsidRPr="0031637E">
        <w:rPr>
          <w:rFonts w:ascii="Liberation Serif" w:hAnsi="Liberation Serif"/>
          <w:shd w:val="clear" w:color="auto" w:fill="FFFFFF"/>
        </w:rPr>
        <w:t>«</w:t>
      </w:r>
      <w:r w:rsidRPr="0031637E">
        <w:rPr>
          <w:rFonts w:ascii="Liberation Serif" w:hAnsi="Liberation Serif"/>
          <w:lang w:bidi="ru-RU"/>
        </w:rPr>
        <w:t xml:space="preserve">Технические проверки готовности к </w:t>
      </w:r>
      <w:proofErr w:type="spellStart"/>
      <w:r w:rsidRPr="0031637E">
        <w:rPr>
          <w:rFonts w:ascii="Liberation Serif" w:hAnsi="Liberation Serif"/>
          <w:lang w:bidi="ru-RU"/>
        </w:rPr>
        <w:t>задействованию</w:t>
      </w:r>
      <w:proofErr w:type="spellEnd"/>
      <w:r w:rsidRPr="0031637E">
        <w:rPr>
          <w:rFonts w:ascii="Liberation Serif" w:hAnsi="Liberation Serif"/>
          <w:lang w:bidi="ru-RU"/>
        </w:rPr>
        <w:t xml:space="preserve"> муниципальной системы оповещения </w:t>
      </w:r>
      <w:r w:rsidR="002952D1" w:rsidRPr="0031637E">
        <w:rPr>
          <w:rFonts w:ascii="Liberation Serif" w:hAnsi="Liberation Serif"/>
          <w:lang w:bidi="ru-RU"/>
        </w:rPr>
        <w:t xml:space="preserve">населения </w:t>
      </w:r>
      <w:r w:rsidRPr="0031637E">
        <w:rPr>
          <w:rFonts w:ascii="Liberation Serif" w:hAnsi="Liberation Serif"/>
          <w:lang w:bidi="ru-RU"/>
        </w:rPr>
        <w:t>и КСЭОН проводятся без включения оконечных средств оповещения и замещения сигналов телеканалов (радиоканалов) вещателей дежурными (дежурно-диспетчерскими) службами органов повседневного управления РСЧС путем передачи проверочного сигнала и речевого сообщения «Техническая проверка» с периодичностью не реже одного раза в сутки, при этом передача пользователям услугами связи (на пользовательское оборудование (оконечное оборудование), а также</w:t>
      </w:r>
      <w:proofErr w:type="gramEnd"/>
      <w:r w:rsidRPr="0031637E">
        <w:rPr>
          <w:rFonts w:ascii="Liberation Serif" w:hAnsi="Liberation Serif"/>
          <w:lang w:bidi="ru-RU"/>
        </w:rPr>
        <w:t xml:space="preserve"> выпуск в эфир (публикация) редакциями средств массовой информации проверочного сигнала «Техническая проверка» не производится</w:t>
      </w:r>
      <w:proofErr w:type="gramStart"/>
      <w:r w:rsidR="002952D1" w:rsidRPr="0031637E">
        <w:rPr>
          <w:rFonts w:ascii="Liberation Serif" w:hAnsi="Liberation Serif"/>
          <w:lang w:bidi="ru-RU"/>
        </w:rPr>
        <w:t>.</w:t>
      </w:r>
      <w:r w:rsidRPr="0031637E">
        <w:rPr>
          <w:rFonts w:ascii="Liberation Serif" w:hAnsi="Liberation Serif"/>
          <w:lang w:bidi="ru-RU"/>
        </w:rPr>
        <w:t>»</w:t>
      </w:r>
      <w:r w:rsidR="002952D1" w:rsidRPr="0031637E">
        <w:rPr>
          <w:rFonts w:ascii="Liberation Serif" w:hAnsi="Liberation Serif"/>
          <w:lang w:bidi="ru-RU"/>
        </w:rPr>
        <w:t>;</w:t>
      </w:r>
      <w:proofErr w:type="gramEnd"/>
    </w:p>
    <w:p w:rsidR="007A5C25" w:rsidRPr="0031637E" w:rsidRDefault="002952D1" w:rsidP="00631D4D">
      <w:pPr>
        <w:pStyle w:val="21"/>
        <w:shd w:val="clear" w:color="auto" w:fill="auto"/>
        <w:ind w:firstLine="601"/>
        <w:jc w:val="both"/>
        <w:rPr>
          <w:rFonts w:ascii="Liberation Serif" w:hAnsi="Liberation Serif"/>
          <w:lang w:bidi="ru-RU"/>
        </w:rPr>
      </w:pPr>
      <w:r w:rsidRPr="0031637E">
        <w:rPr>
          <w:rFonts w:ascii="Liberation Serif" w:hAnsi="Liberation Serif"/>
          <w:lang w:bidi="ru-RU"/>
        </w:rPr>
        <w:t>8) абзац пятый пункта 5.8 Положения считать абзацем шестым</w:t>
      </w:r>
      <w:r w:rsidR="007A5C25" w:rsidRPr="0031637E">
        <w:rPr>
          <w:rFonts w:ascii="Liberation Serif" w:hAnsi="Liberation Serif"/>
          <w:lang w:bidi="ru-RU"/>
        </w:rPr>
        <w:t>.</w:t>
      </w:r>
    </w:p>
    <w:p w:rsidR="00CE1CC3" w:rsidRPr="0031637E" w:rsidRDefault="00431854" w:rsidP="00CE1CC3">
      <w:pPr>
        <w:spacing w:line="100" w:lineRule="atLeast"/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3</w:t>
      </w:r>
      <w:r w:rsidR="001B3D34" w:rsidRPr="0031637E">
        <w:rPr>
          <w:rFonts w:ascii="Liberation Serif" w:hAnsi="Liberation Serif"/>
          <w:sz w:val="28"/>
          <w:szCs w:val="28"/>
        </w:rPr>
        <w:t xml:space="preserve">. </w:t>
      </w:r>
      <w:r w:rsidRPr="0031637E">
        <w:rPr>
          <w:rFonts w:ascii="Liberation Serif" w:hAnsi="Liberation Serif"/>
          <w:sz w:val="28"/>
          <w:szCs w:val="28"/>
        </w:rPr>
        <w:t xml:space="preserve">Внести изменения в </w:t>
      </w:r>
      <w:r w:rsidR="00CE1CC3" w:rsidRPr="0031637E">
        <w:rPr>
          <w:rFonts w:ascii="Liberation Serif" w:hAnsi="Liberation Serif"/>
          <w:bCs/>
          <w:sz w:val="28"/>
          <w:szCs w:val="28"/>
        </w:rPr>
        <w:t>Номенклатуру и объем резерва</w:t>
      </w:r>
      <w:r w:rsidR="00CE1CC3" w:rsidRPr="0031637E">
        <w:rPr>
          <w:rFonts w:ascii="Liberation Serif" w:hAnsi="Liberation Serif"/>
          <w:sz w:val="28"/>
          <w:szCs w:val="28"/>
        </w:rPr>
        <w:t xml:space="preserve"> </w:t>
      </w:r>
      <w:r w:rsidR="00CE1CC3" w:rsidRPr="0031637E">
        <w:rPr>
          <w:rFonts w:ascii="Liberation Serif" w:hAnsi="Liberation Serif"/>
          <w:bCs/>
          <w:sz w:val="28"/>
          <w:szCs w:val="28"/>
        </w:rPr>
        <w:t xml:space="preserve">технических средств </w:t>
      </w:r>
      <w:r w:rsidR="00CE1CC3" w:rsidRPr="0031637E">
        <w:rPr>
          <w:rFonts w:ascii="Liberation Serif" w:hAnsi="Liberation Serif"/>
          <w:sz w:val="28"/>
          <w:szCs w:val="28"/>
        </w:rPr>
        <w:t>муниципальной автоматизированной системы централизованного оповещения на территории Каменск-Уральского городского округа</w:t>
      </w:r>
      <w:r w:rsidRPr="0031637E">
        <w:rPr>
          <w:rFonts w:ascii="Liberation Serif" w:hAnsi="Liberation Serif"/>
          <w:sz w:val="28"/>
          <w:szCs w:val="28"/>
        </w:rPr>
        <w:t>, утвержденную Постановлением,</w:t>
      </w:r>
      <w:r w:rsidR="00CE1CC3" w:rsidRPr="0031637E">
        <w:rPr>
          <w:rFonts w:ascii="Liberation Serif" w:hAnsi="Liberation Serif"/>
          <w:bCs/>
          <w:sz w:val="28"/>
          <w:szCs w:val="28"/>
        </w:rPr>
        <w:t xml:space="preserve"> изложи</w:t>
      </w:r>
      <w:r w:rsidRPr="0031637E">
        <w:rPr>
          <w:rFonts w:ascii="Liberation Serif" w:hAnsi="Liberation Serif"/>
          <w:bCs/>
          <w:sz w:val="28"/>
          <w:szCs w:val="28"/>
        </w:rPr>
        <w:t>в ее</w:t>
      </w:r>
      <w:r w:rsidR="00CE1CC3" w:rsidRPr="0031637E">
        <w:rPr>
          <w:rFonts w:ascii="Liberation Serif" w:hAnsi="Liberation Serif"/>
          <w:bCs/>
          <w:sz w:val="28"/>
          <w:szCs w:val="28"/>
        </w:rPr>
        <w:t xml:space="preserve"> в новой редакции</w:t>
      </w:r>
      <w:r w:rsidRPr="0031637E">
        <w:rPr>
          <w:rFonts w:ascii="Liberation Serif" w:hAnsi="Liberation Serif"/>
          <w:bCs/>
          <w:sz w:val="28"/>
          <w:szCs w:val="28"/>
        </w:rPr>
        <w:t xml:space="preserve"> согласно Приложению к настоящему постановлению</w:t>
      </w:r>
      <w:r w:rsidR="00CE1CC3" w:rsidRPr="0031637E">
        <w:rPr>
          <w:rFonts w:ascii="Liberation Serif" w:hAnsi="Liberation Serif"/>
          <w:bCs/>
          <w:sz w:val="28"/>
          <w:szCs w:val="28"/>
        </w:rPr>
        <w:t>.</w:t>
      </w:r>
    </w:p>
    <w:p w:rsidR="006F411F" w:rsidRPr="0031637E" w:rsidRDefault="006F411F" w:rsidP="00CA78DE">
      <w:pPr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4. В</w:t>
      </w:r>
      <w:r w:rsidR="006665E8" w:rsidRPr="0031637E">
        <w:rPr>
          <w:rFonts w:ascii="Liberation Serif" w:hAnsi="Liberation Serif"/>
          <w:sz w:val="28"/>
          <w:szCs w:val="28"/>
        </w:rPr>
        <w:t xml:space="preserve"> нумерационном заголовке </w:t>
      </w:r>
      <w:proofErr w:type="gramStart"/>
      <w:r w:rsidRPr="0031637E">
        <w:rPr>
          <w:rFonts w:ascii="Liberation Serif" w:hAnsi="Liberation Serif"/>
          <w:sz w:val="28"/>
          <w:szCs w:val="28"/>
        </w:rPr>
        <w:t>Переч</w:t>
      </w:r>
      <w:r w:rsidR="006665E8" w:rsidRPr="0031637E">
        <w:rPr>
          <w:rFonts w:ascii="Liberation Serif" w:hAnsi="Liberation Serif"/>
          <w:sz w:val="28"/>
          <w:szCs w:val="28"/>
        </w:rPr>
        <w:t>ня</w:t>
      </w:r>
      <w:r w:rsidRPr="0031637E">
        <w:rPr>
          <w:rFonts w:ascii="Liberation Serif" w:hAnsi="Liberation Serif"/>
          <w:sz w:val="28"/>
          <w:szCs w:val="28"/>
        </w:rPr>
        <w:t xml:space="preserve"> мест размещения муниципальной автоматизированной системы</w:t>
      </w:r>
      <w:r w:rsidR="006665E8" w:rsidRPr="0031637E">
        <w:rPr>
          <w:rFonts w:ascii="Liberation Serif" w:hAnsi="Liberation Serif"/>
          <w:sz w:val="28"/>
          <w:szCs w:val="28"/>
        </w:rPr>
        <w:t xml:space="preserve"> централизованного оповещения</w:t>
      </w:r>
      <w:proofErr w:type="gramEnd"/>
      <w:r w:rsidR="006665E8" w:rsidRPr="0031637E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округа, утвержденного Постановлением, слово «центрального» заменить словом «централизованного».</w:t>
      </w:r>
    </w:p>
    <w:p w:rsidR="00255C6B" w:rsidRPr="0031637E" w:rsidRDefault="006F411F" w:rsidP="00CA78DE">
      <w:pPr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5</w:t>
      </w:r>
      <w:r w:rsidR="004F3B75" w:rsidRPr="0031637E">
        <w:rPr>
          <w:rFonts w:ascii="Liberation Serif" w:hAnsi="Liberation Serif"/>
          <w:sz w:val="28"/>
          <w:szCs w:val="28"/>
        </w:rPr>
        <w:t xml:space="preserve">. </w:t>
      </w:r>
      <w:r w:rsidR="00537230" w:rsidRPr="0031637E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</w:t>
      </w:r>
      <w:r w:rsidR="00255C6B" w:rsidRPr="0031637E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образования.</w:t>
      </w:r>
    </w:p>
    <w:p w:rsidR="00AE6708" w:rsidRPr="0031637E" w:rsidRDefault="006F411F" w:rsidP="00CA78DE">
      <w:pPr>
        <w:tabs>
          <w:tab w:val="left" w:pos="709"/>
        </w:tabs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6</w:t>
      </w:r>
      <w:r w:rsidR="001B3D34" w:rsidRPr="0031637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613E9" w:rsidRPr="0031637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613E9" w:rsidRPr="0031637E">
        <w:rPr>
          <w:rFonts w:ascii="Liberation Serif" w:hAnsi="Liberation Serif"/>
          <w:sz w:val="28"/>
          <w:szCs w:val="28"/>
        </w:rPr>
        <w:t xml:space="preserve"> исполнением настоящего </w:t>
      </w:r>
      <w:r w:rsidR="00F53848" w:rsidRPr="0031637E">
        <w:rPr>
          <w:rFonts w:ascii="Liberation Serif" w:hAnsi="Liberation Serif"/>
          <w:sz w:val="28"/>
          <w:szCs w:val="28"/>
        </w:rPr>
        <w:t>постановления возложить</w:t>
      </w:r>
      <w:r w:rsidR="007613E9" w:rsidRPr="0031637E">
        <w:rPr>
          <w:rFonts w:ascii="Liberation Serif" w:hAnsi="Liberation Serif"/>
          <w:sz w:val="28"/>
          <w:szCs w:val="28"/>
        </w:rPr>
        <w:t xml:space="preserve"> на первого заместителя главы Администрации город</w:t>
      </w:r>
      <w:r w:rsidR="00D73F69" w:rsidRPr="0031637E">
        <w:rPr>
          <w:rFonts w:ascii="Liberation Serif" w:hAnsi="Liberation Serif"/>
          <w:sz w:val="28"/>
          <w:szCs w:val="28"/>
        </w:rPr>
        <w:t xml:space="preserve">ского округа </w:t>
      </w:r>
      <w:proofErr w:type="spellStart"/>
      <w:r w:rsidR="007A5C25" w:rsidRPr="0031637E">
        <w:rPr>
          <w:rFonts w:ascii="Liberation Serif" w:hAnsi="Liberation Serif"/>
          <w:sz w:val="28"/>
          <w:szCs w:val="28"/>
        </w:rPr>
        <w:t>Гор</w:t>
      </w:r>
      <w:r w:rsidR="00CA78DE" w:rsidRPr="0031637E">
        <w:rPr>
          <w:rFonts w:ascii="Liberation Serif" w:hAnsi="Liberation Serif"/>
          <w:sz w:val="28"/>
          <w:szCs w:val="28"/>
        </w:rPr>
        <w:t>енк</w:t>
      </w:r>
      <w:r w:rsidR="007A5C25" w:rsidRPr="0031637E">
        <w:rPr>
          <w:rFonts w:ascii="Liberation Serif" w:hAnsi="Liberation Serif"/>
          <w:sz w:val="28"/>
          <w:szCs w:val="28"/>
        </w:rPr>
        <w:t>ова</w:t>
      </w:r>
      <w:proofErr w:type="spellEnd"/>
      <w:r w:rsidR="007A5C25" w:rsidRPr="0031637E">
        <w:rPr>
          <w:rFonts w:ascii="Liberation Serif" w:hAnsi="Liberation Serif"/>
          <w:sz w:val="28"/>
          <w:szCs w:val="28"/>
        </w:rPr>
        <w:t xml:space="preserve"> В.В.</w:t>
      </w:r>
    </w:p>
    <w:p w:rsidR="00812EBB" w:rsidRPr="0031637E" w:rsidRDefault="00812EBB" w:rsidP="00CA78DE">
      <w:pPr>
        <w:pStyle w:val="ConsPlusNonformat"/>
        <w:widowControl/>
        <w:tabs>
          <w:tab w:val="left" w:pos="709"/>
        </w:tabs>
        <w:suppressAutoHyphens/>
        <w:ind w:firstLine="601"/>
        <w:jc w:val="both"/>
        <w:rPr>
          <w:rFonts w:ascii="Liberation Serif" w:hAnsi="Liberation Serif" w:cs="Times New Roman"/>
          <w:sz w:val="28"/>
          <w:szCs w:val="28"/>
        </w:rPr>
      </w:pPr>
    </w:p>
    <w:p w:rsidR="00812EBB" w:rsidRPr="0031637E" w:rsidRDefault="00812EB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</w:p>
    <w:p w:rsidR="00255C6B" w:rsidRPr="0031637E" w:rsidRDefault="00041FC7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  <w:r w:rsidRPr="0031637E">
        <w:rPr>
          <w:rFonts w:ascii="Liberation Serif" w:hAnsi="Liberation Serif" w:cs="Times New Roman"/>
          <w:sz w:val="28"/>
          <w:szCs w:val="28"/>
        </w:rPr>
        <w:t>Глава</w:t>
      </w:r>
      <w:r w:rsidR="00AE6708" w:rsidRPr="0031637E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041FC7" w:rsidRPr="0031637E" w:rsidRDefault="00255C6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  <w:r w:rsidRPr="0031637E">
        <w:rPr>
          <w:rFonts w:ascii="Liberation Serif" w:hAnsi="Liberation Serif" w:cs="Times New Roman"/>
          <w:sz w:val="28"/>
          <w:szCs w:val="28"/>
        </w:rPr>
        <w:t xml:space="preserve">Каменск-Уральского </w:t>
      </w:r>
      <w:r w:rsidR="00F53848" w:rsidRPr="0031637E">
        <w:rPr>
          <w:rFonts w:ascii="Liberation Serif" w:hAnsi="Liberation Serif" w:cs="Times New Roman"/>
          <w:sz w:val="28"/>
          <w:szCs w:val="28"/>
        </w:rPr>
        <w:t>городского округа</w:t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812EBB" w:rsidRPr="0031637E">
        <w:rPr>
          <w:rFonts w:ascii="Liberation Serif" w:hAnsi="Liberation Serif" w:cs="Times New Roman"/>
          <w:sz w:val="28"/>
          <w:szCs w:val="28"/>
        </w:rPr>
        <w:t xml:space="preserve">     </w:t>
      </w:r>
      <w:r w:rsidR="007A5C25" w:rsidRPr="0031637E">
        <w:rPr>
          <w:rFonts w:ascii="Liberation Serif" w:hAnsi="Liberation Serif" w:cs="Times New Roman"/>
          <w:sz w:val="28"/>
          <w:szCs w:val="28"/>
        </w:rPr>
        <w:t xml:space="preserve">    </w:t>
      </w:r>
      <w:r w:rsidR="00F53848" w:rsidRPr="0031637E">
        <w:rPr>
          <w:rFonts w:ascii="Liberation Serif" w:hAnsi="Liberation Serif" w:cs="Times New Roman"/>
          <w:sz w:val="28"/>
          <w:szCs w:val="28"/>
        </w:rPr>
        <w:t>А.А. Герасимов</w:t>
      </w:r>
    </w:p>
    <w:p w:rsidR="00147CC2" w:rsidRPr="0031637E" w:rsidRDefault="00147CC2" w:rsidP="000F1646">
      <w:pPr>
        <w:pStyle w:val="a5"/>
        <w:rPr>
          <w:rFonts w:ascii="Liberation Serif" w:hAnsi="Liberation Serif"/>
          <w:sz w:val="22"/>
          <w:szCs w:val="22"/>
        </w:rPr>
      </w:pPr>
    </w:p>
    <w:p w:rsidR="00147CC2" w:rsidRPr="0031637E" w:rsidRDefault="00147CC2" w:rsidP="00147CC2">
      <w:pPr>
        <w:rPr>
          <w:rFonts w:ascii="Liberation Serif" w:hAnsi="Liberation Serif"/>
        </w:rPr>
      </w:pPr>
    </w:p>
    <w:p w:rsidR="005C0A41" w:rsidRPr="0031637E" w:rsidRDefault="00692CE4" w:rsidP="003F7690">
      <w:pPr>
        <w:shd w:val="clear" w:color="auto" w:fill="FFFFFF"/>
        <w:tabs>
          <w:tab w:val="left" w:pos="709"/>
        </w:tabs>
        <w:suppressAutoHyphens/>
        <w:jc w:val="center"/>
        <w:rPr>
          <w:rFonts w:ascii="Liberation Serif" w:hAnsi="Liberation Serif"/>
          <w:color w:val="000000"/>
          <w:sz w:val="28"/>
          <w:szCs w:val="28"/>
        </w:rPr>
      </w:pPr>
      <w:r w:rsidRPr="0031637E">
        <w:rPr>
          <w:rFonts w:ascii="Liberation Serif" w:hAnsi="Liberation Serif"/>
        </w:rPr>
        <w:br w:type="page"/>
      </w:r>
    </w:p>
    <w:p w:rsidR="00431854" w:rsidRPr="003E3046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  <w:r w:rsidRPr="003E3046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431854" w:rsidRPr="003E3046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E3046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Каменск-Уральского городского округа</w:t>
      </w:r>
    </w:p>
    <w:p w:rsidR="00431854" w:rsidRPr="0031637E" w:rsidRDefault="0064340B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о</w:t>
      </w:r>
      <w:r w:rsidR="00431854" w:rsidRPr="0031637E">
        <w:rPr>
          <w:rFonts w:ascii="Liberation Serif" w:hAnsi="Liberation Serif"/>
          <w:bCs/>
          <w:sz w:val="28"/>
          <w:szCs w:val="28"/>
        </w:rPr>
        <w:t>т</w:t>
      </w:r>
      <w:r>
        <w:rPr>
          <w:rFonts w:ascii="Liberation Serif" w:hAnsi="Liberation Serif"/>
          <w:bCs/>
          <w:sz w:val="28"/>
          <w:szCs w:val="28"/>
        </w:rPr>
        <w:t xml:space="preserve"> 01.03.2024</w:t>
      </w:r>
      <w:r w:rsidR="00431854" w:rsidRPr="0031637E">
        <w:rPr>
          <w:rFonts w:ascii="Liberation Serif" w:hAnsi="Liberation Serif"/>
          <w:bCs/>
          <w:sz w:val="28"/>
          <w:szCs w:val="28"/>
        </w:rPr>
        <w:t xml:space="preserve"> №</w:t>
      </w:r>
      <w:r>
        <w:rPr>
          <w:rFonts w:ascii="Liberation Serif" w:hAnsi="Liberation Serif"/>
          <w:bCs/>
          <w:sz w:val="28"/>
          <w:szCs w:val="28"/>
        </w:rPr>
        <w:t xml:space="preserve"> 140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431854" w:rsidRPr="0031637E" w:rsidRDefault="0064340B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431854" w:rsidRPr="0031637E">
        <w:rPr>
          <w:rFonts w:ascii="Liberation Serif" w:hAnsi="Liberation Serif"/>
          <w:sz w:val="28"/>
          <w:szCs w:val="28"/>
        </w:rPr>
        <w:t>УТВЕРЖДЕНО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431854" w:rsidRPr="0031637E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Каменск-Уральского городского округа</w:t>
      </w:r>
    </w:p>
    <w:p w:rsidR="00431854" w:rsidRPr="0064340B" w:rsidRDefault="00431854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 xml:space="preserve">от </w:t>
      </w:r>
      <w:r w:rsidR="0064340B" w:rsidRPr="0064340B">
        <w:rPr>
          <w:rFonts w:ascii="Liberation Serif" w:hAnsi="Liberation Serif" w:cs="Liberation Serif"/>
          <w:sz w:val="28"/>
          <w:szCs w:val="28"/>
        </w:rPr>
        <w:t>28.07.2023 № 492</w:t>
      </w:r>
    </w:p>
    <w:p w:rsidR="00431854" w:rsidRPr="0031637E" w:rsidRDefault="00431854" w:rsidP="00431854">
      <w:pPr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1637E">
        <w:rPr>
          <w:rFonts w:ascii="Liberation Serif" w:hAnsi="Liberation Serif" w:cs="Liberation Serif"/>
          <w:bCs/>
          <w:sz w:val="28"/>
          <w:szCs w:val="28"/>
        </w:rPr>
        <w:t>«Об утверждении Положения о муниципальной автоматизированной системе централ</w:t>
      </w:r>
      <w:r w:rsidR="002952D1" w:rsidRPr="0031637E">
        <w:rPr>
          <w:rFonts w:ascii="Liberation Serif" w:hAnsi="Liberation Serif" w:cs="Liberation Serif"/>
          <w:bCs/>
          <w:sz w:val="28"/>
          <w:szCs w:val="28"/>
        </w:rPr>
        <w:t>изованного</w:t>
      </w:r>
      <w:r w:rsidRPr="0031637E">
        <w:rPr>
          <w:rFonts w:ascii="Liberation Serif" w:hAnsi="Liberation Serif" w:cs="Liberation Serif"/>
          <w:bCs/>
          <w:sz w:val="28"/>
          <w:szCs w:val="28"/>
        </w:rPr>
        <w:t xml:space="preserve"> оповещения на территории Каменск-Уральского городского округа»</w:t>
      </w: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1637E">
        <w:rPr>
          <w:rFonts w:ascii="Liberation Serif" w:hAnsi="Liberation Serif"/>
          <w:b/>
          <w:bCs/>
          <w:sz w:val="28"/>
          <w:szCs w:val="28"/>
        </w:rPr>
        <w:t>Номенклатура</w:t>
      </w: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1637E">
        <w:rPr>
          <w:rFonts w:ascii="Liberation Serif" w:hAnsi="Liberation Serif"/>
          <w:b/>
          <w:bCs/>
          <w:sz w:val="28"/>
          <w:szCs w:val="28"/>
        </w:rPr>
        <w:t>и объем резерва</w:t>
      </w:r>
      <w:r w:rsidRPr="0031637E">
        <w:rPr>
          <w:rFonts w:ascii="Liberation Serif" w:hAnsi="Liberation Serif"/>
          <w:color w:val="00000A"/>
          <w:sz w:val="28"/>
          <w:szCs w:val="28"/>
        </w:rPr>
        <w:t xml:space="preserve"> </w:t>
      </w:r>
      <w:r w:rsidRPr="0031637E">
        <w:rPr>
          <w:rFonts w:ascii="Liberation Serif" w:hAnsi="Liberation Serif"/>
          <w:b/>
          <w:bCs/>
          <w:sz w:val="28"/>
          <w:szCs w:val="28"/>
        </w:rPr>
        <w:t>технических средств</w:t>
      </w: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b/>
          <w:color w:val="00000A"/>
          <w:sz w:val="28"/>
          <w:szCs w:val="28"/>
        </w:rPr>
        <w:t>муниципальной автоматизированной системы централизованного оповещения на территории Каменск-Уральского городского округа</w:t>
      </w:r>
      <w:r w:rsidRPr="0031637E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431854" w:rsidRPr="0031637E" w:rsidRDefault="00431854" w:rsidP="00431854">
      <w:pPr>
        <w:spacing w:line="100" w:lineRule="atLeast"/>
        <w:ind w:left="2520" w:hanging="2520"/>
        <w:jc w:val="both"/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2128"/>
        <w:gridCol w:w="5528"/>
        <w:gridCol w:w="1524"/>
      </w:tblGrid>
      <w:tr w:rsidR="00431854" w:rsidRPr="0031637E" w:rsidTr="00431854">
        <w:trPr>
          <w:jc w:val="center"/>
        </w:trPr>
        <w:tc>
          <w:tcPr>
            <w:tcW w:w="67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№№</w:t>
            </w:r>
          </w:p>
        </w:tc>
        <w:tc>
          <w:tcPr>
            <w:tcW w:w="2128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Место, оборудование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Технические средства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Количество, шт.</w:t>
            </w:r>
          </w:p>
        </w:tc>
      </w:tr>
      <w:tr w:rsidR="00431854" w:rsidRPr="003E3046" w:rsidTr="00431854">
        <w:trPr>
          <w:jc w:val="center"/>
        </w:trPr>
        <w:tc>
          <w:tcPr>
            <w:tcW w:w="674" w:type="dxa"/>
            <w:vMerge w:val="restart"/>
            <w:vAlign w:val="center"/>
          </w:tcPr>
          <w:p w:rsidR="00431854" w:rsidRPr="003E3046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128" w:type="dxa"/>
            <w:vMerge w:val="restart"/>
            <w:vAlign w:val="center"/>
          </w:tcPr>
          <w:p w:rsidR="00431854" w:rsidRPr="003E3046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528" w:type="dxa"/>
            <w:vAlign w:val="center"/>
          </w:tcPr>
          <w:p w:rsidR="00431854" w:rsidRPr="003E3046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Плата МПКО</w:t>
            </w:r>
          </w:p>
        </w:tc>
        <w:tc>
          <w:tcPr>
            <w:tcW w:w="1524" w:type="dxa"/>
            <w:vAlign w:val="center"/>
          </w:tcPr>
          <w:p w:rsidR="00431854" w:rsidRPr="003E3046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Радиоканал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Трансформатор </w:t>
            </w: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тороидальный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13</w:t>
            </w:r>
            <w:proofErr w:type="gramStart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proofErr w:type="gram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  1 ампер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Плата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PVR 4 USB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Роутер 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 w:val="restart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128" w:type="dxa"/>
            <w:vMerge w:val="restart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Уличные пункты оповещения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КМ20-20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>/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DC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20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Контактор 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КМ20-40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>/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DC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25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Контактор модульный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IEK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МПКО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Радиоканал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Плата </w:t>
            </w: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Локализатор</w:t>
            </w:r>
            <w:proofErr w:type="spellEnd"/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Реле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Трансформатор </w:t>
            </w: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тороидальный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13</w:t>
            </w:r>
            <w:proofErr w:type="gramStart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proofErr w:type="gram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 1 ампер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Модуль усилителя мощности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Модуль бесперебойного питания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ГР-100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Электросирена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С-40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1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Электросирена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С-40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БУС-1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trHeight w:val="274"/>
          <w:jc w:val="center"/>
        </w:trPr>
        <w:tc>
          <w:tcPr>
            <w:tcW w:w="67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4</w:t>
            </w:r>
            <w:r w:rsidR="003E304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8" w:type="dxa"/>
            <w:vAlign w:val="center"/>
          </w:tcPr>
          <w:p w:rsidR="00431854" w:rsidRPr="0031637E" w:rsidRDefault="00431854" w:rsidP="00431854">
            <w:pPr>
              <w:pStyle w:val="af3"/>
              <w:spacing w:after="0" w:line="228" w:lineRule="auto"/>
              <w:ind w:left="-34" w:right="-74"/>
              <w:rPr>
                <w:rFonts w:ascii="Liberation Serif" w:hAnsi="Liberation Serif"/>
              </w:rPr>
            </w:pPr>
            <w:r w:rsidRPr="0031637E">
              <w:rPr>
                <w:rFonts w:ascii="Liberation Serif" w:hAnsi="Liberation Serif"/>
              </w:rPr>
              <w:t>Мобильные технические средства оповещения населения, в том числе на автомобильной базе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pStyle w:val="western"/>
              <w:ind w:firstLine="0"/>
              <w:rPr>
                <w:rFonts w:ascii="Liberation Serif" w:hAnsi="Liberation Serif"/>
              </w:rPr>
            </w:pPr>
            <w:r w:rsidRPr="0031637E">
              <w:rPr>
                <w:rFonts w:ascii="Liberation Serif" w:hAnsi="Liberation Serif"/>
              </w:rPr>
              <w:t xml:space="preserve">Сигнальное громкоговорящее устройство на </w:t>
            </w:r>
            <w:proofErr w:type="gramStart"/>
            <w:r w:rsidRPr="0031637E">
              <w:rPr>
                <w:rFonts w:ascii="Liberation Serif" w:hAnsi="Liberation Serif"/>
              </w:rPr>
              <w:t>базе</w:t>
            </w:r>
            <w:proofErr w:type="gramEnd"/>
            <w:r w:rsidRPr="0031637E">
              <w:rPr>
                <w:rFonts w:ascii="Liberation Serif" w:hAnsi="Liberation Serif"/>
              </w:rPr>
              <w:t xml:space="preserve"> а/м УАЗ-390994</w:t>
            </w:r>
          </w:p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</w:tbl>
    <w:p w:rsidR="00431854" w:rsidRPr="0031637E" w:rsidRDefault="00431854" w:rsidP="0064340B">
      <w:pPr>
        <w:pStyle w:val="af3"/>
        <w:spacing w:before="0" w:beforeAutospacing="0" w:after="0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sectPr w:rsidR="00431854" w:rsidRPr="0031637E" w:rsidSect="007E7D45">
      <w:footerReference w:type="even" r:id="rId12"/>
      <w:pgSz w:w="11906" w:h="16838"/>
      <w:pgMar w:top="1134" w:right="567" w:bottom="1134" w:left="1701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ECA" w:rsidRDefault="00416ECA">
      <w:r>
        <w:separator/>
      </w:r>
    </w:p>
  </w:endnote>
  <w:endnote w:type="continuationSeparator" w:id="1">
    <w:p w:rsidR="00416ECA" w:rsidRDefault="00416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C6B" w:rsidRDefault="0078070F" w:rsidP="00896F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21C6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21C6B" w:rsidRDefault="00621C6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ECA" w:rsidRDefault="00416ECA">
      <w:r>
        <w:separator/>
      </w:r>
    </w:p>
  </w:footnote>
  <w:footnote w:type="continuationSeparator" w:id="1">
    <w:p w:rsidR="00416ECA" w:rsidRDefault="00416E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488323C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7"/>
    <w:multiLevelType w:val="multilevel"/>
    <w:tmpl w:val="CA4A31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9"/>
    <w:multiLevelType w:val="multilevel"/>
    <w:tmpl w:val="FA6C8ED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38C38C7"/>
    <w:multiLevelType w:val="multilevel"/>
    <w:tmpl w:val="D24E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Liberation Serif" w:hAnsi="Liberation Serif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Liberation Serif" w:hAnsi="Liberation Serif" w:cs="Times New Roman" w:hint="default"/>
        <w:sz w:val="28"/>
      </w:rPr>
    </w:lvl>
  </w:abstractNum>
  <w:abstractNum w:abstractNumId="5">
    <w:nsid w:val="08456941"/>
    <w:multiLevelType w:val="hybridMultilevel"/>
    <w:tmpl w:val="B4B86C3C"/>
    <w:lvl w:ilvl="0" w:tplc="D67866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77391F"/>
    <w:multiLevelType w:val="hybridMultilevel"/>
    <w:tmpl w:val="929E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5598F"/>
    <w:multiLevelType w:val="multilevel"/>
    <w:tmpl w:val="F1C604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2A7201D8"/>
    <w:multiLevelType w:val="hybridMultilevel"/>
    <w:tmpl w:val="D10685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8165A"/>
    <w:multiLevelType w:val="hybridMultilevel"/>
    <w:tmpl w:val="44E09EAE"/>
    <w:lvl w:ilvl="0" w:tplc="C7F0F3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780A95"/>
    <w:multiLevelType w:val="hybridMultilevel"/>
    <w:tmpl w:val="CB004CB8"/>
    <w:lvl w:ilvl="0" w:tplc="07B4F40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>
    <w:nsid w:val="66BB5AB0"/>
    <w:multiLevelType w:val="hybridMultilevel"/>
    <w:tmpl w:val="2B4696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791D3F"/>
    <w:multiLevelType w:val="singleLevel"/>
    <w:tmpl w:val="770459D8"/>
    <w:lvl w:ilvl="0">
      <w:start w:val="5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7E3A4439"/>
    <w:multiLevelType w:val="singleLevel"/>
    <w:tmpl w:val="1B9CB4CE"/>
    <w:lvl w:ilvl="0">
      <w:start w:val="1"/>
      <w:numFmt w:val="decimal"/>
      <w:lvlText w:val="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1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9"/>
  </w:num>
  <w:num w:numId="9">
    <w:abstractNumId w:val="4"/>
  </w:num>
  <w:num w:numId="10">
    <w:abstractNumId w:val="1"/>
  </w:num>
  <w:num w:numId="11">
    <w:abstractNumId w:val="6"/>
  </w:num>
  <w:num w:numId="12">
    <w:abstractNumId w:val="8"/>
  </w:num>
  <w:num w:numId="13">
    <w:abstractNumId w:val="7"/>
  </w:num>
  <w:num w:numId="14">
    <w:abstractNumId w:val="1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674A"/>
    <w:rsid w:val="00004262"/>
    <w:rsid w:val="000046D7"/>
    <w:rsid w:val="000166E6"/>
    <w:rsid w:val="000176D2"/>
    <w:rsid w:val="00021503"/>
    <w:rsid w:val="000224EC"/>
    <w:rsid w:val="00025B33"/>
    <w:rsid w:val="0003062B"/>
    <w:rsid w:val="0003161D"/>
    <w:rsid w:val="00032AF5"/>
    <w:rsid w:val="0003483C"/>
    <w:rsid w:val="000352C1"/>
    <w:rsid w:val="00037F18"/>
    <w:rsid w:val="00041D10"/>
    <w:rsid w:val="00041FC7"/>
    <w:rsid w:val="000423B0"/>
    <w:rsid w:val="000450C7"/>
    <w:rsid w:val="00045736"/>
    <w:rsid w:val="0004620B"/>
    <w:rsid w:val="00050DD3"/>
    <w:rsid w:val="00052B11"/>
    <w:rsid w:val="000530BB"/>
    <w:rsid w:val="00054D61"/>
    <w:rsid w:val="00061E3F"/>
    <w:rsid w:val="00065AF8"/>
    <w:rsid w:val="0006697C"/>
    <w:rsid w:val="00067762"/>
    <w:rsid w:val="00067EA8"/>
    <w:rsid w:val="00071C29"/>
    <w:rsid w:val="00073CE0"/>
    <w:rsid w:val="00077C9A"/>
    <w:rsid w:val="00085B3A"/>
    <w:rsid w:val="0009110B"/>
    <w:rsid w:val="0009187F"/>
    <w:rsid w:val="000921E3"/>
    <w:rsid w:val="00092554"/>
    <w:rsid w:val="00094B38"/>
    <w:rsid w:val="00097D4F"/>
    <w:rsid w:val="000A013B"/>
    <w:rsid w:val="000A2041"/>
    <w:rsid w:val="000A61D7"/>
    <w:rsid w:val="000A64C8"/>
    <w:rsid w:val="000B29F8"/>
    <w:rsid w:val="000B31A0"/>
    <w:rsid w:val="000B7F6E"/>
    <w:rsid w:val="000B7FCE"/>
    <w:rsid w:val="000C0A96"/>
    <w:rsid w:val="000C2866"/>
    <w:rsid w:val="000C4B61"/>
    <w:rsid w:val="000C5654"/>
    <w:rsid w:val="000D02E5"/>
    <w:rsid w:val="000D0FAD"/>
    <w:rsid w:val="000D173E"/>
    <w:rsid w:val="000D31FE"/>
    <w:rsid w:val="000D46DA"/>
    <w:rsid w:val="000D4C8B"/>
    <w:rsid w:val="000D5A16"/>
    <w:rsid w:val="000D653B"/>
    <w:rsid w:val="000D66B7"/>
    <w:rsid w:val="000D7001"/>
    <w:rsid w:val="000E06C3"/>
    <w:rsid w:val="000E48FA"/>
    <w:rsid w:val="000E7DEE"/>
    <w:rsid w:val="000F0E9A"/>
    <w:rsid w:val="000F1351"/>
    <w:rsid w:val="000F1646"/>
    <w:rsid w:val="000F1747"/>
    <w:rsid w:val="000F2FAD"/>
    <w:rsid w:val="000F38F6"/>
    <w:rsid w:val="00101517"/>
    <w:rsid w:val="00102643"/>
    <w:rsid w:val="00110357"/>
    <w:rsid w:val="00115E93"/>
    <w:rsid w:val="00116D2D"/>
    <w:rsid w:val="0011714D"/>
    <w:rsid w:val="0012499A"/>
    <w:rsid w:val="00127216"/>
    <w:rsid w:val="001317FC"/>
    <w:rsid w:val="0013408C"/>
    <w:rsid w:val="00135BB2"/>
    <w:rsid w:val="00143BF1"/>
    <w:rsid w:val="00144300"/>
    <w:rsid w:val="00144AC1"/>
    <w:rsid w:val="00147CC2"/>
    <w:rsid w:val="00150734"/>
    <w:rsid w:val="00155997"/>
    <w:rsid w:val="00162017"/>
    <w:rsid w:val="00162428"/>
    <w:rsid w:val="001630D7"/>
    <w:rsid w:val="001646BC"/>
    <w:rsid w:val="00165E60"/>
    <w:rsid w:val="0016764A"/>
    <w:rsid w:val="00167DC9"/>
    <w:rsid w:val="00176BC3"/>
    <w:rsid w:val="00180CCF"/>
    <w:rsid w:val="00181548"/>
    <w:rsid w:val="00184397"/>
    <w:rsid w:val="00194229"/>
    <w:rsid w:val="00195773"/>
    <w:rsid w:val="00195A68"/>
    <w:rsid w:val="0019618B"/>
    <w:rsid w:val="001A192E"/>
    <w:rsid w:val="001A3FB1"/>
    <w:rsid w:val="001A4C80"/>
    <w:rsid w:val="001B212F"/>
    <w:rsid w:val="001B3D34"/>
    <w:rsid w:val="001B5553"/>
    <w:rsid w:val="001C3DCB"/>
    <w:rsid w:val="001C3F35"/>
    <w:rsid w:val="001C4A02"/>
    <w:rsid w:val="001D339A"/>
    <w:rsid w:val="001D4253"/>
    <w:rsid w:val="001D570F"/>
    <w:rsid w:val="001D689B"/>
    <w:rsid w:val="001E10A3"/>
    <w:rsid w:val="001E308B"/>
    <w:rsid w:val="001E3221"/>
    <w:rsid w:val="001E3321"/>
    <w:rsid w:val="001E4267"/>
    <w:rsid w:val="001E6836"/>
    <w:rsid w:val="001F2159"/>
    <w:rsid w:val="001F7451"/>
    <w:rsid w:val="00202A19"/>
    <w:rsid w:val="00202E44"/>
    <w:rsid w:val="00203173"/>
    <w:rsid w:val="00205478"/>
    <w:rsid w:val="0021240E"/>
    <w:rsid w:val="00215E16"/>
    <w:rsid w:val="00220464"/>
    <w:rsid w:val="0022079D"/>
    <w:rsid w:val="00221AD1"/>
    <w:rsid w:val="002227F1"/>
    <w:rsid w:val="002233E5"/>
    <w:rsid w:val="00223CE0"/>
    <w:rsid w:val="00227781"/>
    <w:rsid w:val="0023252C"/>
    <w:rsid w:val="00235597"/>
    <w:rsid w:val="002355DD"/>
    <w:rsid w:val="002356FC"/>
    <w:rsid w:val="0024143E"/>
    <w:rsid w:val="002464A3"/>
    <w:rsid w:val="0025394A"/>
    <w:rsid w:val="00254352"/>
    <w:rsid w:val="00255C6B"/>
    <w:rsid w:val="002571D4"/>
    <w:rsid w:val="00266899"/>
    <w:rsid w:val="00267F3B"/>
    <w:rsid w:val="00271519"/>
    <w:rsid w:val="002719FA"/>
    <w:rsid w:val="00272476"/>
    <w:rsid w:val="00272D1C"/>
    <w:rsid w:val="00273A02"/>
    <w:rsid w:val="00275B3B"/>
    <w:rsid w:val="002774A7"/>
    <w:rsid w:val="002776B1"/>
    <w:rsid w:val="00281D89"/>
    <w:rsid w:val="0028259C"/>
    <w:rsid w:val="00283228"/>
    <w:rsid w:val="00284A5C"/>
    <w:rsid w:val="00290C96"/>
    <w:rsid w:val="002933F0"/>
    <w:rsid w:val="00294A69"/>
    <w:rsid w:val="002952D1"/>
    <w:rsid w:val="00295752"/>
    <w:rsid w:val="002A1FEC"/>
    <w:rsid w:val="002A21A8"/>
    <w:rsid w:val="002A2625"/>
    <w:rsid w:val="002A2F6A"/>
    <w:rsid w:val="002A4D09"/>
    <w:rsid w:val="002A7417"/>
    <w:rsid w:val="002B0460"/>
    <w:rsid w:val="002B10CB"/>
    <w:rsid w:val="002B1C1C"/>
    <w:rsid w:val="002C18B5"/>
    <w:rsid w:val="002C4737"/>
    <w:rsid w:val="002C7F52"/>
    <w:rsid w:val="002D3A98"/>
    <w:rsid w:val="002D52D1"/>
    <w:rsid w:val="002D5CAB"/>
    <w:rsid w:val="002D6F3B"/>
    <w:rsid w:val="002D79F5"/>
    <w:rsid w:val="002E7C6E"/>
    <w:rsid w:val="002F4DEC"/>
    <w:rsid w:val="003001C4"/>
    <w:rsid w:val="00302449"/>
    <w:rsid w:val="00303F50"/>
    <w:rsid w:val="003053A7"/>
    <w:rsid w:val="00305A94"/>
    <w:rsid w:val="00311434"/>
    <w:rsid w:val="00311CC2"/>
    <w:rsid w:val="00311D49"/>
    <w:rsid w:val="00312688"/>
    <w:rsid w:val="00313602"/>
    <w:rsid w:val="0031433D"/>
    <w:rsid w:val="0031476D"/>
    <w:rsid w:val="00315EFE"/>
    <w:rsid w:val="0031637E"/>
    <w:rsid w:val="00317A25"/>
    <w:rsid w:val="00322D1E"/>
    <w:rsid w:val="00331C9A"/>
    <w:rsid w:val="003327E0"/>
    <w:rsid w:val="003424E5"/>
    <w:rsid w:val="00344117"/>
    <w:rsid w:val="00346480"/>
    <w:rsid w:val="003473BD"/>
    <w:rsid w:val="00351888"/>
    <w:rsid w:val="003558F5"/>
    <w:rsid w:val="0035644B"/>
    <w:rsid w:val="00362E63"/>
    <w:rsid w:val="003725A4"/>
    <w:rsid w:val="003767D1"/>
    <w:rsid w:val="00377B0A"/>
    <w:rsid w:val="00381C31"/>
    <w:rsid w:val="00383EE1"/>
    <w:rsid w:val="00385915"/>
    <w:rsid w:val="00391972"/>
    <w:rsid w:val="0039799D"/>
    <w:rsid w:val="003A2165"/>
    <w:rsid w:val="003A3FB8"/>
    <w:rsid w:val="003A4691"/>
    <w:rsid w:val="003A5369"/>
    <w:rsid w:val="003A6B8C"/>
    <w:rsid w:val="003B4795"/>
    <w:rsid w:val="003B4EE8"/>
    <w:rsid w:val="003B5ED5"/>
    <w:rsid w:val="003B6CA3"/>
    <w:rsid w:val="003C075C"/>
    <w:rsid w:val="003C3C05"/>
    <w:rsid w:val="003C3CA4"/>
    <w:rsid w:val="003C5A58"/>
    <w:rsid w:val="003D21AC"/>
    <w:rsid w:val="003D2424"/>
    <w:rsid w:val="003D776D"/>
    <w:rsid w:val="003E2FB7"/>
    <w:rsid w:val="003E3046"/>
    <w:rsid w:val="003E5B3B"/>
    <w:rsid w:val="003F2D18"/>
    <w:rsid w:val="003F69D9"/>
    <w:rsid w:val="003F7690"/>
    <w:rsid w:val="00401024"/>
    <w:rsid w:val="00401E01"/>
    <w:rsid w:val="004069F3"/>
    <w:rsid w:val="00407047"/>
    <w:rsid w:val="004126D6"/>
    <w:rsid w:val="0041471F"/>
    <w:rsid w:val="004166AB"/>
    <w:rsid w:val="00416ECA"/>
    <w:rsid w:val="004170BF"/>
    <w:rsid w:val="00425528"/>
    <w:rsid w:val="00426F36"/>
    <w:rsid w:val="00426FE4"/>
    <w:rsid w:val="004300E4"/>
    <w:rsid w:val="00430587"/>
    <w:rsid w:val="00431854"/>
    <w:rsid w:val="0043446B"/>
    <w:rsid w:val="00434A4A"/>
    <w:rsid w:val="00437A55"/>
    <w:rsid w:val="0044000B"/>
    <w:rsid w:val="00440453"/>
    <w:rsid w:val="004428E0"/>
    <w:rsid w:val="00444CD7"/>
    <w:rsid w:val="00445A5F"/>
    <w:rsid w:val="004504BB"/>
    <w:rsid w:val="00450E41"/>
    <w:rsid w:val="00451573"/>
    <w:rsid w:val="004534B0"/>
    <w:rsid w:val="00455FA5"/>
    <w:rsid w:val="0045615C"/>
    <w:rsid w:val="004573EF"/>
    <w:rsid w:val="00462FA8"/>
    <w:rsid w:val="004633FD"/>
    <w:rsid w:val="00465FE3"/>
    <w:rsid w:val="004661C4"/>
    <w:rsid w:val="00466CCA"/>
    <w:rsid w:val="00466D2E"/>
    <w:rsid w:val="00474F7A"/>
    <w:rsid w:val="00475364"/>
    <w:rsid w:val="00477B12"/>
    <w:rsid w:val="004837A0"/>
    <w:rsid w:val="00483D3B"/>
    <w:rsid w:val="00486425"/>
    <w:rsid w:val="00487C35"/>
    <w:rsid w:val="00490D38"/>
    <w:rsid w:val="00490D81"/>
    <w:rsid w:val="004916FA"/>
    <w:rsid w:val="00492E0B"/>
    <w:rsid w:val="0049368A"/>
    <w:rsid w:val="00496FE0"/>
    <w:rsid w:val="00497A62"/>
    <w:rsid w:val="004A214F"/>
    <w:rsid w:val="004A417E"/>
    <w:rsid w:val="004A5323"/>
    <w:rsid w:val="004A54C2"/>
    <w:rsid w:val="004A637A"/>
    <w:rsid w:val="004A6912"/>
    <w:rsid w:val="004A7FEE"/>
    <w:rsid w:val="004B18AF"/>
    <w:rsid w:val="004B3E8F"/>
    <w:rsid w:val="004B7CC5"/>
    <w:rsid w:val="004C01F8"/>
    <w:rsid w:val="004C45BE"/>
    <w:rsid w:val="004C5F5B"/>
    <w:rsid w:val="004D0F34"/>
    <w:rsid w:val="004D206D"/>
    <w:rsid w:val="004D2E59"/>
    <w:rsid w:val="004D35FC"/>
    <w:rsid w:val="004D3D9F"/>
    <w:rsid w:val="004D6D84"/>
    <w:rsid w:val="004E43B7"/>
    <w:rsid w:val="004E4FCF"/>
    <w:rsid w:val="004E6FB0"/>
    <w:rsid w:val="004F3B75"/>
    <w:rsid w:val="004F6488"/>
    <w:rsid w:val="004F67F9"/>
    <w:rsid w:val="004F7C5F"/>
    <w:rsid w:val="00500447"/>
    <w:rsid w:val="00500E08"/>
    <w:rsid w:val="005012C9"/>
    <w:rsid w:val="005117E4"/>
    <w:rsid w:val="00512608"/>
    <w:rsid w:val="00514991"/>
    <w:rsid w:val="00515FFD"/>
    <w:rsid w:val="005169F9"/>
    <w:rsid w:val="0052086B"/>
    <w:rsid w:val="005216E7"/>
    <w:rsid w:val="0053041C"/>
    <w:rsid w:val="00535A11"/>
    <w:rsid w:val="00537230"/>
    <w:rsid w:val="00540AAD"/>
    <w:rsid w:val="0054136A"/>
    <w:rsid w:val="0054170F"/>
    <w:rsid w:val="00542048"/>
    <w:rsid w:val="00542198"/>
    <w:rsid w:val="00545230"/>
    <w:rsid w:val="00550524"/>
    <w:rsid w:val="00552BE6"/>
    <w:rsid w:val="00557205"/>
    <w:rsid w:val="00561562"/>
    <w:rsid w:val="00563902"/>
    <w:rsid w:val="005659F0"/>
    <w:rsid w:val="005676E9"/>
    <w:rsid w:val="00570681"/>
    <w:rsid w:val="00574D3F"/>
    <w:rsid w:val="00574FA4"/>
    <w:rsid w:val="00577FC5"/>
    <w:rsid w:val="005819FC"/>
    <w:rsid w:val="00581BBC"/>
    <w:rsid w:val="0058565C"/>
    <w:rsid w:val="0058626D"/>
    <w:rsid w:val="005955BE"/>
    <w:rsid w:val="00595C98"/>
    <w:rsid w:val="0059770F"/>
    <w:rsid w:val="005979B7"/>
    <w:rsid w:val="005A0F20"/>
    <w:rsid w:val="005A1777"/>
    <w:rsid w:val="005A1FE6"/>
    <w:rsid w:val="005A2FBB"/>
    <w:rsid w:val="005A34F1"/>
    <w:rsid w:val="005A4127"/>
    <w:rsid w:val="005B1311"/>
    <w:rsid w:val="005B32C2"/>
    <w:rsid w:val="005B3332"/>
    <w:rsid w:val="005B4FA1"/>
    <w:rsid w:val="005B650B"/>
    <w:rsid w:val="005B7687"/>
    <w:rsid w:val="005C0A41"/>
    <w:rsid w:val="005C0EE9"/>
    <w:rsid w:val="005C55B6"/>
    <w:rsid w:val="005C5E1D"/>
    <w:rsid w:val="005D0400"/>
    <w:rsid w:val="005D2E12"/>
    <w:rsid w:val="005D477F"/>
    <w:rsid w:val="005D4898"/>
    <w:rsid w:val="005D6EEE"/>
    <w:rsid w:val="005E0DFD"/>
    <w:rsid w:val="005E1223"/>
    <w:rsid w:val="005E5E41"/>
    <w:rsid w:val="005E6FE7"/>
    <w:rsid w:val="005F2EC7"/>
    <w:rsid w:val="005F5838"/>
    <w:rsid w:val="005F63AD"/>
    <w:rsid w:val="006011E3"/>
    <w:rsid w:val="00606F8B"/>
    <w:rsid w:val="00620E69"/>
    <w:rsid w:val="00621297"/>
    <w:rsid w:val="00621C6B"/>
    <w:rsid w:val="00623857"/>
    <w:rsid w:val="00630AD2"/>
    <w:rsid w:val="00631D4D"/>
    <w:rsid w:val="00640731"/>
    <w:rsid w:val="0064340B"/>
    <w:rsid w:val="006479BF"/>
    <w:rsid w:val="006508B0"/>
    <w:rsid w:val="00650A50"/>
    <w:rsid w:val="0065175D"/>
    <w:rsid w:val="00652B60"/>
    <w:rsid w:val="0066455B"/>
    <w:rsid w:val="0066493D"/>
    <w:rsid w:val="0066495B"/>
    <w:rsid w:val="006665E8"/>
    <w:rsid w:val="00667150"/>
    <w:rsid w:val="00667430"/>
    <w:rsid w:val="0066756A"/>
    <w:rsid w:val="00673629"/>
    <w:rsid w:val="0067385A"/>
    <w:rsid w:val="00673F19"/>
    <w:rsid w:val="00676CEC"/>
    <w:rsid w:val="00681AE2"/>
    <w:rsid w:val="00683602"/>
    <w:rsid w:val="00690BB4"/>
    <w:rsid w:val="00692CE4"/>
    <w:rsid w:val="00696C55"/>
    <w:rsid w:val="00696D05"/>
    <w:rsid w:val="006A282C"/>
    <w:rsid w:val="006A2E65"/>
    <w:rsid w:val="006A3BBB"/>
    <w:rsid w:val="006A3F12"/>
    <w:rsid w:val="006B1C23"/>
    <w:rsid w:val="006B2086"/>
    <w:rsid w:val="006B28CE"/>
    <w:rsid w:val="006B3751"/>
    <w:rsid w:val="006B53C5"/>
    <w:rsid w:val="006C2A6E"/>
    <w:rsid w:val="006D3244"/>
    <w:rsid w:val="006D504F"/>
    <w:rsid w:val="006D6E51"/>
    <w:rsid w:val="006D6F74"/>
    <w:rsid w:val="006E6D50"/>
    <w:rsid w:val="006E6EF3"/>
    <w:rsid w:val="006E7D01"/>
    <w:rsid w:val="006F411F"/>
    <w:rsid w:val="006F6097"/>
    <w:rsid w:val="007027F9"/>
    <w:rsid w:val="00703C6B"/>
    <w:rsid w:val="00704FCD"/>
    <w:rsid w:val="00706B35"/>
    <w:rsid w:val="007076C6"/>
    <w:rsid w:val="00712B81"/>
    <w:rsid w:val="0071435A"/>
    <w:rsid w:val="00714C20"/>
    <w:rsid w:val="00717422"/>
    <w:rsid w:val="007179BA"/>
    <w:rsid w:val="00721D6B"/>
    <w:rsid w:val="007223CF"/>
    <w:rsid w:val="007228C6"/>
    <w:rsid w:val="00724258"/>
    <w:rsid w:val="007244E9"/>
    <w:rsid w:val="00727282"/>
    <w:rsid w:val="00730F2F"/>
    <w:rsid w:val="00733645"/>
    <w:rsid w:val="007353C9"/>
    <w:rsid w:val="0073647F"/>
    <w:rsid w:val="007366E5"/>
    <w:rsid w:val="00736E4A"/>
    <w:rsid w:val="00737D07"/>
    <w:rsid w:val="007559D9"/>
    <w:rsid w:val="00756A4A"/>
    <w:rsid w:val="007570C7"/>
    <w:rsid w:val="007576AE"/>
    <w:rsid w:val="007577BE"/>
    <w:rsid w:val="0076043B"/>
    <w:rsid w:val="007613E9"/>
    <w:rsid w:val="007643BA"/>
    <w:rsid w:val="007657C4"/>
    <w:rsid w:val="0078070F"/>
    <w:rsid w:val="00783630"/>
    <w:rsid w:val="00785A47"/>
    <w:rsid w:val="00787DD9"/>
    <w:rsid w:val="0079063E"/>
    <w:rsid w:val="00793832"/>
    <w:rsid w:val="0079421A"/>
    <w:rsid w:val="007946E7"/>
    <w:rsid w:val="007A0441"/>
    <w:rsid w:val="007A2F4E"/>
    <w:rsid w:val="007A5C25"/>
    <w:rsid w:val="007A60D4"/>
    <w:rsid w:val="007A6EAD"/>
    <w:rsid w:val="007B0335"/>
    <w:rsid w:val="007B5190"/>
    <w:rsid w:val="007B5EA4"/>
    <w:rsid w:val="007B6F38"/>
    <w:rsid w:val="007B7AAC"/>
    <w:rsid w:val="007C0AFE"/>
    <w:rsid w:val="007C2DED"/>
    <w:rsid w:val="007C3A46"/>
    <w:rsid w:val="007C5EC7"/>
    <w:rsid w:val="007C6B89"/>
    <w:rsid w:val="007C7FA9"/>
    <w:rsid w:val="007D5880"/>
    <w:rsid w:val="007E6B77"/>
    <w:rsid w:val="007E7D45"/>
    <w:rsid w:val="007E7E0C"/>
    <w:rsid w:val="007F1855"/>
    <w:rsid w:val="007F2D00"/>
    <w:rsid w:val="007F40EB"/>
    <w:rsid w:val="007F48A3"/>
    <w:rsid w:val="007F5E64"/>
    <w:rsid w:val="007F7EB3"/>
    <w:rsid w:val="0080341B"/>
    <w:rsid w:val="00804E51"/>
    <w:rsid w:val="00805EE8"/>
    <w:rsid w:val="008076DF"/>
    <w:rsid w:val="00812EBB"/>
    <w:rsid w:val="00820BE5"/>
    <w:rsid w:val="008212BA"/>
    <w:rsid w:val="0082303F"/>
    <w:rsid w:val="00831AD3"/>
    <w:rsid w:val="008320D9"/>
    <w:rsid w:val="008439BC"/>
    <w:rsid w:val="00844AEF"/>
    <w:rsid w:val="008470BB"/>
    <w:rsid w:val="00847AC7"/>
    <w:rsid w:val="00857E04"/>
    <w:rsid w:val="00863076"/>
    <w:rsid w:val="0086330F"/>
    <w:rsid w:val="008646D8"/>
    <w:rsid w:val="00865150"/>
    <w:rsid w:val="00865329"/>
    <w:rsid w:val="00867A59"/>
    <w:rsid w:val="00873E3B"/>
    <w:rsid w:val="00874F31"/>
    <w:rsid w:val="00875B9F"/>
    <w:rsid w:val="00876AB1"/>
    <w:rsid w:val="008772A3"/>
    <w:rsid w:val="00881BE9"/>
    <w:rsid w:val="0088205E"/>
    <w:rsid w:val="00883FA7"/>
    <w:rsid w:val="00892AAC"/>
    <w:rsid w:val="00892D50"/>
    <w:rsid w:val="00896F19"/>
    <w:rsid w:val="008A0FD7"/>
    <w:rsid w:val="008A26F4"/>
    <w:rsid w:val="008A5E07"/>
    <w:rsid w:val="008B3476"/>
    <w:rsid w:val="008B38AA"/>
    <w:rsid w:val="008B6137"/>
    <w:rsid w:val="008C03FA"/>
    <w:rsid w:val="008D088D"/>
    <w:rsid w:val="008D2726"/>
    <w:rsid w:val="008D2C30"/>
    <w:rsid w:val="008D4869"/>
    <w:rsid w:val="008D521D"/>
    <w:rsid w:val="008E3727"/>
    <w:rsid w:val="008E453A"/>
    <w:rsid w:val="008F72A7"/>
    <w:rsid w:val="00902EF4"/>
    <w:rsid w:val="00911386"/>
    <w:rsid w:val="00911E3D"/>
    <w:rsid w:val="00913C5B"/>
    <w:rsid w:val="00914B3B"/>
    <w:rsid w:val="00916F17"/>
    <w:rsid w:val="009200BA"/>
    <w:rsid w:val="0092030C"/>
    <w:rsid w:val="00926BD7"/>
    <w:rsid w:val="0093144B"/>
    <w:rsid w:val="00932F15"/>
    <w:rsid w:val="009377F7"/>
    <w:rsid w:val="00941E19"/>
    <w:rsid w:val="0094354E"/>
    <w:rsid w:val="009450AF"/>
    <w:rsid w:val="009479D5"/>
    <w:rsid w:val="009503E6"/>
    <w:rsid w:val="009539B9"/>
    <w:rsid w:val="00954D24"/>
    <w:rsid w:val="00955906"/>
    <w:rsid w:val="0096016A"/>
    <w:rsid w:val="00960586"/>
    <w:rsid w:val="00961656"/>
    <w:rsid w:val="009616C1"/>
    <w:rsid w:val="009623D5"/>
    <w:rsid w:val="0096298E"/>
    <w:rsid w:val="0096417E"/>
    <w:rsid w:val="00965593"/>
    <w:rsid w:val="00965D15"/>
    <w:rsid w:val="00967B1B"/>
    <w:rsid w:val="009715E8"/>
    <w:rsid w:val="0097163C"/>
    <w:rsid w:val="00975C25"/>
    <w:rsid w:val="009774F7"/>
    <w:rsid w:val="0098503D"/>
    <w:rsid w:val="00990D73"/>
    <w:rsid w:val="009926BD"/>
    <w:rsid w:val="009928C9"/>
    <w:rsid w:val="009929A2"/>
    <w:rsid w:val="0099490C"/>
    <w:rsid w:val="00996C1A"/>
    <w:rsid w:val="009A27EE"/>
    <w:rsid w:val="009A2BBD"/>
    <w:rsid w:val="009B0A96"/>
    <w:rsid w:val="009B48E1"/>
    <w:rsid w:val="009B5A76"/>
    <w:rsid w:val="009C1C2F"/>
    <w:rsid w:val="009C272F"/>
    <w:rsid w:val="009C4486"/>
    <w:rsid w:val="009C589C"/>
    <w:rsid w:val="009C7231"/>
    <w:rsid w:val="009D3192"/>
    <w:rsid w:val="009D39BB"/>
    <w:rsid w:val="009D41AA"/>
    <w:rsid w:val="009D62B3"/>
    <w:rsid w:val="009E333A"/>
    <w:rsid w:val="009E3BF6"/>
    <w:rsid w:val="009E6510"/>
    <w:rsid w:val="009F015E"/>
    <w:rsid w:val="009F110E"/>
    <w:rsid w:val="009F165A"/>
    <w:rsid w:val="009F34C1"/>
    <w:rsid w:val="009F5ED0"/>
    <w:rsid w:val="009F6BB0"/>
    <w:rsid w:val="00A001D5"/>
    <w:rsid w:val="00A03D3B"/>
    <w:rsid w:val="00A06A18"/>
    <w:rsid w:val="00A15715"/>
    <w:rsid w:val="00A15DD0"/>
    <w:rsid w:val="00A1608B"/>
    <w:rsid w:val="00A201FF"/>
    <w:rsid w:val="00A21EC8"/>
    <w:rsid w:val="00A220B6"/>
    <w:rsid w:val="00A222C9"/>
    <w:rsid w:val="00A238AD"/>
    <w:rsid w:val="00A25528"/>
    <w:rsid w:val="00A310E2"/>
    <w:rsid w:val="00A32222"/>
    <w:rsid w:val="00A33144"/>
    <w:rsid w:val="00A34FB7"/>
    <w:rsid w:val="00A351D0"/>
    <w:rsid w:val="00A40684"/>
    <w:rsid w:val="00A40CD2"/>
    <w:rsid w:val="00A44EB0"/>
    <w:rsid w:val="00A4619A"/>
    <w:rsid w:val="00A53BCC"/>
    <w:rsid w:val="00A554E2"/>
    <w:rsid w:val="00A57197"/>
    <w:rsid w:val="00A66D86"/>
    <w:rsid w:val="00A72736"/>
    <w:rsid w:val="00A732EC"/>
    <w:rsid w:val="00A73FB5"/>
    <w:rsid w:val="00A76FB9"/>
    <w:rsid w:val="00A85E5A"/>
    <w:rsid w:val="00A9153C"/>
    <w:rsid w:val="00A91F34"/>
    <w:rsid w:val="00A9314A"/>
    <w:rsid w:val="00A93354"/>
    <w:rsid w:val="00A95343"/>
    <w:rsid w:val="00AA398A"/>
    <w:rsid w:val="00AA4805"/>
    <w:rsid w:val="00AA4986"/>
    <w:rsid w:val="00AB32D1"/>
    <w:rsid w:val="00AB60ED"/>
    <w:rsid w:val="00AC4B49"/>
    <w:rsid w:val="00AD0577"/>
    <w:rsid w:val="00AD24C8"/>
    <w:rsid w:val="00AD32AA"/>
    <w:rsid w:val="00AD4621"/>
    <w:rsid w:val="00AD6384"/>
    <w:rsid w:val="00AD763A"/>
    <w:rsid w:val="00AE056D"/>
    <w:rsid w:val="00AE0F07"/>
    <w:rsid w:val="00AE1B0B"/>
    <w:rsid w:val="00AE4A6B"/>
    <w:rsid w:val="00AE52A0"/>
    <w:rsid w:val="00AE6708"/>
    <w:rsid w:val="00AE7F88"/>
    <w:rsid w:val="00AF62D6"/>
    <w:rsid w:val="00AF69A2"/>
    <w:rsid w:val="00AF7721"/>
    <w:rsid w:val="00B03126"/>
    <w:rsid w:val="00B03572"/>
    <w:rsid w:val="00B04BDD"/>
    <w:rsid w:val="00B05261"/>
    <w:rsid w:val="00B058E1"/>
    <w:rsid w:val="00B0597F"/>
    <w:rsid w:val="00B0674A"/>
    <w:rsid w:val="00B12CAC"/>
    <w:rsid w:val="00B156BF"/>
    <w:rsid w:val="00B16BC2"/>
    <w:rsid w:val="00B16D07"/>
    <w:rsid w:val="00B176E4"/>
    <w:rsid w:val="00B21275"/>
    <w:rsid w:val="00B22911"/>
    <w:rsid w:val="00B23C09"/>
    <w:rsid w:val="00B260F8"/>
    <w:rsid w:val="00B3041F"/>
    <w:rsid w:val="00B309B9"/>
    <w:rsid w:val="00B32C51"/>
    <w:rsid w:val="00B34C72"/>
    <w:rsid w:val="00B374DC"/>
    <w:rsid w:val="00B379EE"/>
    <w:rsid w:val="00B425E0"/>
    <w:rsid w:val="00B45293"/>
    <w:rsid w:val="00B509C1"/>
    <w:rsid w:val="00B5107C"/>
    <w:rsid w:val="00B535FE"/>
    <w:rsid w:val="00B554E1"/>
    <w:rsid w:val="00B55733"/>
    <w:rsid w:val="00B60F41"/>
    <w:rsid w:val="00B62261"/>
    <w:rsid w:val="00B66341"/>
    <w:rsid w:val="00B676A0"/>
    <w:rsid w:val="00B70C1F"/>
    <w:rsid w:val="00B73A79"/>
    <w:rsid w:val="00B75114"/>
    <w:rsid w:val="00B81DF8"/>
    <w:rsid w:val="00B83B3A"/>
    <w:rsid w:val="00B83CEC"/>
    <w:rsid w:val="00B840D2"/>
    <w:rsid w:val="00B862E3"/>
    <w:rsid w:val="00B877E2"/>
    <w:rsid w:val="00B87B5E"/>
    <w:rsid w:val="00B92A05"/>
    <w:rsid w:val="00BB0460"/>
    <w:rsid w:val="00BB25AC"/>
    <w:rsid w:val="00BB3C27"/>
    <w:rsid w:val="00BB4557"/>
    <w:rsid w:val="00BB729A"/>
    <w:rsid w:val="00BC0E4D"/>
    <w:rsid w:val="00BC1640"/>
    <w:rsid w:val="00BC3879"/>
    <w:rsid w:val="00BC3CDD"/>
    <w:rsid w:val="00BC5FB1"/>
    <w:rsid w:val="00BC714F"/>
    <w:rsid w:val="00BC72C9"/>
    <w:rsid w:val="00BD1DDD"/>
    <w:rsid w:val="00BD409E"/>
    <w:rsid w:val="00BD4142"/>
    <w:rsid w:val="00BD46E5"/>
    <w:rsid w:val="00BE15AD"/>
    <w:rsid w:val="00BF0E00"/>
    <w:rsid w:val="00C026D6"/>
    <w:rsid w:val="00C03060"/>
    <w:rsid w:val="00C033EC"/>
    <w:rsid w:val="00C04C6A"/>
    <w:rsid w:val="00C05E3F"/>
    <w:rsid w:val="00C07378"/>
    <w:rsid w:val="00C13DE4"/>
    <w:rsid w:val="00C208C4"/>
    <w:rsid w:val="00C22F85"/>
    <w:rsid w:val="00C23071"/>
    <w:rsid w:val="00C23B5C"/>
    <w:rsid w:val="00C2776F"/>
    <w:rsid w:val="00C30E64"/>
    <w:rsid w:val="00C31B8F"/>
    <w:rsid w:val="00C3406C"/>
    <w:rsid w:val="00C35E88"/>
    <w:rsid w:val="00C36929"/>
    <w:rsid w:val="00C41260"/>
    <w:rsid w:val="00C44773"/>
    <w:rsid w:val="00C4589A"/>
    <w:rsid w:val="00C4625F"/>
    <w:rsid w:val="00C50F37"/>
    <w:rsid w:val="00C54E70"/>
    <w:rsid w:val="00C55113"/>
    <w:rsid w:val="00C57093"/>
    <w:rsid w:val="00C6131A"/>
    <w:rsid w:val="00C621AE"/>
    <w:rsid w:val="00C661FF"/>
    <w:rsid w:val="00C7103B"/>
    <w:rsid w:val="00C7157C"/>
    <w:rsid w:val="00C739DD"/>
    <w:rsid w:val="00C73A11"/>
    <w:rsid w:val="00C7420F"/>
    <w:rsid w:val="00C75370"/>
    <w:rsid w:val="00C76782"/>
    <w:rsid w:val="00C84F36"/>
    <w:rsid w:val="00C878E6"/>
    <w:rsid w:val="00C900B9"/>
    <w:rsid w:val="00C94FBC"/>
    <w:rsid w:val="00C96237"/>
    <w:rsid w:val="00C97253"/>
    <w:rsid w:val="00CA78DE"/>
    <w:rsid w:val="00CB0E7D"/>
    <w:rsid w:val="00CB3C6D"/>
    <w:rsid w:val="00CC63E8"/>
    <w:rsid w:val="00CC776A"/>
    <w:rsid w:val="00CD6A0A"/>
    <w:rsid w:val="00CE0EA6"/>
    <w:rsid w:val="00CE1283"/>
    <w:rsid w:val="00CE1CC3"/>
    <w:rsid w:val="00CE2D55"/>
    <w:rsid w:val="00CE3121"/>
    <w:rsid w:val="00CE3161"/>
    <w:rsid w:val="00CE748E"/>
    <w:rsid w:val="00CF1C28"/>
    <w:rsid w:val="00CF63B1"/>
    <w:rsid w:val="00CF711C"/>
    <w:rsid w:val="00D057AE"/>
    <w:rsid w:val="00D10BE9"/>
    <w:rsid w:val="00D14E70"/>
    <w:rsid w:val="00D14F11"/>
    <w:rsid w:val="00D16172"/>
    <w:rsid w:val="00D163B1"/>
    <w:rsid w:val="00D209D5"/>
    <w:rsid w:val="00D21E44"/>
    <w:rsid w:val="00D24103"/>
    <w:rsid w:val="00D254EB"/>
    <w:rsid w:val="00D25F70"/>
    <w:rsid w:val="00D27FCD"/>
    <w:rsid w:val="00D30A59"/>
    <w:rsid w:val="00D31471"/>
    <w:rsid w:val="00D330D2"/>
    <w:rsid w:val="00D3632E"/>
    <w:rsid w:val="00D40683"/>
    <w:rsid w:val="00D41A0B"/>
    <w:rsid w:val="00D42B4F"/>
    <w:rsid w:val="00D4367D"/>
    <w:rsid w:val="00D45284"/>
    <w:rsid w:val="00D47143"/>
    <w:rsid w:val="00D50E59"/>
    <w:rsid w:val="00D51116"/>
    <w:rsid w:val="00D52E6E"/>
    <w:rsid w:val="00D536A8"/>
    <w:rsid w:val="00D571B9"/>
    <w:rsid w:val="00D6069E"/>
    <w:rsid w:val="00D6245A"/>
    <w:rsid w:val="00D62C08"/>
    <w:rsid w:val="00D63379"/>
    <w:rsid w:val="00D64778"/>
    <w:rsid w:val="00D66024"/>
    <w:rsid w:val="00D710B3"/>
    <w:rsid w:val="00D71692"/>
    <w:rsid w:val="00D71F88"/>
    <w:rsid w:val="00D72A37"/>
    <w:rsid w:val="00D72E27"/>
    <w:rsid w:val="00D73F69"/>
    <w:rsid w:val="00D75439"/>
    <w:rsid w:val="00D767DA"/>
    <w:rsid w:val="00D76CAC"/>
    <w:rsid w:val="00D85D59"/>
    <w:rsid w:val="00D8644E"/>
    <w:rsid w:val="00D91274"/>
    <w:rsid w:val="00D962DE"/>
    <w:rsid w:val="00DA0F24"/>
    <w:rsid w:val="00DA4E40"/>
    <w:rsid w:val="00DB2B3D"/>
    <w:rsid w:val="00DB3BB8"/>
    <w:rsid w:val="00DB4BEB"/>
    <w:rsid w:val="00DB6C80"/>
    <w:rsid w:val="00DB7A25"/>
    <w:rsid w:val="00DB7C02"/>
    <w:rsid w:val="00DC367D"/>
    <w:rsid w:val="00DC4BCC"/>
    <w:rsid w:val="00DD4D19"/>
    <w:rsid w:val="00DE5692"/>
    <w:rsid w:val="00DE6454"/>
    <w:rsid w:val="00DE77EB"/>
    <w:rsid w:val="00DF35E8"/>
    <w:rsid w:val="00DF61AF"/>
    <w:rsid w:val="00DF62A1"/>
    <w:rsid w:val="00E007E7"/>
    <w:rsid w:val="00E01F10"/>
    <w:rsid w:val="00E03506"/>
    <w:rsid w:val="00E065B5"/>
    <w:rsid w:val="00E06B80"/>
    <w:rsid w:val="00E1427B"/>
    <w:rsid w:val="00E16108"/>
    <w:rsid w:val="00E17C6E"/>
    <w:rsid w:val="00E2088D"/>
    <w:rsid w:val="00E24498"/>
    <w:rsid w:val="00E2651B"/>
    <w:rsid w:val="00E26B54"/>
    <w:rsid w:val="00E335BA"/>
    <w:rsid w:val="00E3519D"/>
    <w:rsid w:val="00E361D3"/>
    <w:rsid w:val="00E36888"/>
    <w:rsid w:val="00E36CB7"/>
    <w:rsid w:val="00E36E91"/>
    <w:rsid w:val="00E37AB7"/>
    <w:rsid w:val="00E40021"/>
    <w:rsid w:val="00E40EA1"/>
    <w:rsid w:val="00E41805"/>
    <w:rsid w:val="00E4217A"/>
    <w:rsid w:val="00E43472"/>
    <w:rsid w:val="00E44569"/>
    <w:rsid w:val="00E44CC4"/>
    <w:rsid w:val="00E477B0"/>
    <w:rsid w:val="00E555E6"/>
    <w:rsid w:val="00E56456"/>
    <w:rsid w:val="00E57613"/>
    <w:rsid w:val="00E5786C"/>
    <w:rsid w:val="00E6021B"/>
    <w:rsid w:val="00E60E5C"/>
    <w:rsid w:val="00E626B8"/>
    <w:rsid w:val="00E64413"/>
    <w:rsid w:val="00E6448E"/>
    <w:rsid w:val="00E679E3"/>
    <w:rsid w:val="00E72322"/>
    <w:rsid w:val="00E7363F"/>
    <w:rsid w:val="00E82B13"/>
    <w:rsid w:val="00E84AFB"/>
    <w:rsid w:val="00E91F66"/>
    <w:rsid w:val="00E9241F"/>
    <w:rsid w:val="00E9256F"/>
    <w:rsid w:val="00E92999"/>
    <w:rsid w:val="00E92C60"/>
    <w:rsid w:val="00E97E09"/>
    <w:rsid w:val="00EA0CD3"/>
    <w:rsid w:val="00EA3CBD"/>
    <w:rsid w:val="00EA4089"/>
    <w:rsid w:val="00EA5AB2"/>
    <w:rsid w:val="00EB39BD"/>
    <w:rsid w:val="00EB409E"/>
    <w:rsid w:val="00EB4820"/>
    <w:rsid w:val="00EB5E00"/>
    <w:rsid w:val="00EC07A1"/>
    <w:rsid w:val="00EC16F8"/>
    <w:rsid w:val="00EC2071"/>
    <w:rsid w:val="00EC29DB"/>
    <w:rsid w:val="00EC593F"/>
    <w:rsid w:val="00EC7B0B"/>
    <w:rsid w:val="00ED14D9"/>
    <w:rsid w:val="00ED27BD"/>
    <w:rsid w:val="00ED2986"/>
    <w:rsid w:val="00ED365A"/>
    <w:rsid w:val="00ED534E"/>
    <w:rsid w:val="00EE5FF4"/>
    <w:rsid w:val="00EF0B07"/>
    <w:rsid w:val="00EF19A7"/>
    <w:rsid w:val="00EF2F94"/>
    <w:rsid w:val="00EF5DD4"/>
    <w:rsid w:val="00EF6214"/>
    <w:rsid w:val="00F01EFB"/>
    <w:rsid w:val="00F069A5"/>
    <w:rsid w:val="00F1590B"/>
    <w:rsid w:val="00F22D24"/>
    <w:rsid w:val="00F23323"/>
    <w:rsid w:val="00F26D30"/>
    <w:rsid w:val="00F26E43"/>
    <w:rsid w:val="00F2737E"/>
    <w:rsid w:val="00F35677"/>
    <w:rsid w:val="00F36EE0"/>
    <w:rsid w:val="00F41C14"/>
    <w:rsid w:val="00F51812"/>
    <w:rsid w:val="00F51E5D"/>
    <w:rsid w:val="00F53848"/>
    <w:rsid w:val="00F565F4"/>
    <w:rsid w:val="00F65863"/>
    <w:rsid w:val="00F67B7D"/>
    <w:rsid w:val="00F706DE"/>
    <w:rsid w:val="00F719DE"/>
    <w:rsid w:val="00F722D5"/>
    <w:rsid w:val="00F7296C"/>
    <w:rsid w:val="00F729EC"/>
    <w:rsid w:val="00F735C8"/>
    <w:rsid w:val="00F746FD"/>
    <w:rsid w:val="00F75325"/>
    <w:rsid w:val="00F77ED6"/>
    <w:rsid w:val="00F80A68"/>
    <w:rsid w:val="00F80D97"/>
    <w:rsid w:val="00F811FF"/>
    <w:rsid w:val="00F854DA"/>
    <w:rsid w:val="00F86BC5"/>
    <w:rsid w:val="00F878DC"/>
    <w:rsid w:val="00F9223C"/>
    <w:rsid w:val="00F96200"/>
    <w:rsid w:val="00F96D5D"/>
    <w:rsid w:val="00F97D3C"/>
    <w:rsid w:val="00FA07CA"/>
    <w:rsid w:val="00FA2DBF"/>
    <w:rsid w:val="00FA3BAC"/>
    <w:rsid w:val="00FB3BC4"/>
    <w:rsid w:val="00FB3F2C"/>
    <w:rsid w:val="00FB5FE9"/>
    <w:rsid w:val="00FB6931"/>
    <w:rsid w:val="00FC33FA"/>
    <w:rsid w:val="00FC4432"/>
    <w:rsid w:val="00FC4C78"/>
    <w:rsid w:val="00FC74F5"/>
    <w:rsid w:val="00FD1693"/>
    <w:rsid w:val="00FD1CAB"/>
    <w:rsid w:val="00FD23CC"/>
    <w:rsid w:val="00FD4CD5"/>
    <w:rsid w:val="00FD59A8"/>
    <w:rsid w:val="00FD630F"/>
    <w:rsid w:val="00FE4538"/>
    <w:rsid w:val="00FE65A4"/>
    <w:rsid w:val="00FE6A53"/>
    <w:rsid w:val="00FF0EFD"/>
    <w:rsid w:val="00FF3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674A"/>
  </w:style>
  <w:style w:type="paragraph" w:styleId="1">
    <w:name w:val="heading 1"/>
    <w:basedOn w:val="a"/>
    <w:next w:val="a"/>
    <w:qFormat/>
    <w:rsid w:val="00B0674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0674A"/>
    <w:pPr>
      <w:keepNext/>
      <w:jc w:val="center"/>
      <w:outlineLvl w:val="1"/>
    </w:pPr>
    <w:rPr>
      <w:sz w:val="24"/>
    </w:rPr>
  </w:style>
  <w:style w:type="paragraph" w:styleId="4">
    <w:name w:val="heading 4"/>
    <w:basedOn w:val="a"/>
    <w:next w:val="a"/>
    <w:qFormat/>
    <w:rsid w:val="00FC44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0674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0674A"/>
  </w:style>
  <w:style w:type="paragraph" w:styleId="a5">
    <w:name w:val="Title"/>
    <w:basedOn w:val="a"/>
    <w:link w:val="a6"/>
    <w:qFormat/>
    <w:rsid w:val="00B0674A"/>
    <w:pPr>
      <w:jc w:val="center"/>
    </w:pPr>
    <w:rPr>
      <w:b/>
      <w:sz w:val="28"/>
    </w:rPr>
  </w:style>
  <w:style w:type="paragraph" w:customStyle="1" w:styleId="FR1">
    <w:name w:val="FR1"/>
    <w:rsid w:val="00F719DE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Arial" w:hAnsi="Arial"/>
      <w:sz w:val="24"/>
    </w:rPr>
  </w:style>
  <w:style w:type="paragraph" w:styleId="a7">
    <w:name w:val="header"/>
    <w:basedOn w:val="a"/>
    <w:link w:val="a8"/>
    <w:uiPriority w:val="99"/>
    <w:rsid w:val="004E4F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4FCF"/>
  </w:style>
  <w:style w:type="character" w:customStyle="1" w:styleId="11">
    <w:name w:val="Основной текст + 11"/>
    <w:aliases w:val="5 pt"/>
    <w:rsid w:val="004170BF"/>
    <w:rPr>
      <w:sz w:val="23"/>
      <w:szCs w:val="23"/>
      <w:lang w:bidi="ar-SA"/>
    </w:rPr>
  </w:style>
  <w:style w:type="character" w:customStyle="1" w:styleId="3">
    <w:name w:val="Заголовок №3_"/>
    <w:link w:val="30"/>
    <w:locked/>
    <w:rsid w:val="004170BF"/>
    <w:rPr>
      <w:sz w:val="23"/>
      <w:szCs w:val="23"/>
      <w:lang w:bidi="ar-SA"/>
    </w:rPr>
  </w:style>
  <w:style w:type="paragraph" w:customStyle="1" w:styleId="30">
    <w:name w:val="Заголовок №3"/>
    <w:basedOn w:val="a"/>
    <w:link w:val="3"/>
    <w:rsid w:val="004170BF"/>
    <w:pPr>
      <w:widowControl w:val="0"/>
      <w:shd w:val="clear" w:color="auto" w:fill="FFFFFF"/>
      <w:spacing w:after="240" w:line="240" w:lineRule="atLeast"/>
      <w:jc w:val="center"/>
      <w:outlineLvl w:val="2"/>
    </w:pPr>
    <w:rPr>
      <w:sz w:val="23"/>
      <w:szCs w:val="23"/>
    </w:rPr>
  </w:style>
  <w:style w:type="character" w:customStyle="1" w:styleId="113">
    <w:name w:val="Основной текст + 113"/>
    <w:aliases w:val="5 pt3,Не полужирный3"/>
    <w:rsid w:val="00065AF8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16pt">
    <w:name w:val="Основной текст + 16 pt"/>
    <w:aliases w:val="Не полужирный1"/>
    <w:rsid w:val="00065AF8"/>
    <w:rPr>
      <w:rFonts w:ascii="Times New Roman" w:hAnsi="Times New Roman" w:cs="Times New Roman"/>
      <w:b/>
      <w:bCs/>
      <w:sz w:val="32"/>
      <w:szCs w:val="32"/>
      <w:u w:val="none"/>
    </w:rPr>
  </w:style>
  <w:style w:type="paragraph" w:styleId="a9">
    <w:name w:val="Balloon Text"/>
    <w:basedOn w:val="a"/>
    <w:link w:val="aa"/>
    <w:rsid w:val="001646B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1646B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B375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b">
    <w:name w:val="Hyperlink"/>
    <w:uiPriority w:val="99"/>
    <w:rsid w:val="001B21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91972"/>
  </w:style>
  <w:style w:type="paragraph" w:customStyle="1" w:styleId="ConsPlusNonformat">
    <w:name w:val="ConsPlusNonformat"/>
    <w:rsid w:val="00041FC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Гипертекстовая ссылка"/>
    <w:rsid w:val="00041FC7"/>
    <w:rPr>
      <w:b/>
      <w:bCs/>
      <w:color w:val="106BBE"/>
      <w:sz w:val="26"/>
      <w:szCs w:val="26"/>
    </w:rPr>
  </w:style>
  <w:style w:type="paragraph" w:customStyle="1" w:styleId="ad">
    <w:name w:val="Нормальный (таблица)"/>
    <w:basedOn w:val="a"/>
    <w:next w:val="a"/>
    <w:rsid w:val="00041FC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041FC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">
    <w:name w:val="Body Text Indent"/>
    <w:basedOn w:val="a"/>
    <w:rsid w:val="00AE6708"/>
    <w:pPr>
      <w:ind w:firstLine="720"/>
      <w:jc w:val="both"/>
    </w:pPr>
    <w:rPr>
      <w:sz w:val="24"/>
    </w:rPr>
  </w:style>
  <w:style w:type="paragraph" w:styleId="af0">
    <w:name w:val="Body Text"/>
    <w:basedOn w:val="a"/>
    <w:rsid w:val="0094354E"/>
    <w:pPr>
      <w:spacing w:after="120"/>
    </w:pPr>
  </w:style>
  <w:style w:type="paragraph" w:customStyle="1" w:styleId="s1">
    <w:name w:val="s_1"/>
    <w:basedOn w:val="a"/>
    <w:rsid w:val="003767D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FC4432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Название Знак"/>
    <w:link w:val="a5"/>
    <w:locked/>
    <w:rsid w:val="000F1646"/>
    <w:rPr>
      <w:b/>
      <w:sz w:val="28"/>
      <w:lang w:val="ru-RU" w:eastAsia="ru-RU" w:bidi="ar-SA"/>
    </w:rPr>
  </w:style>
  <w:style w:type="character" w:customStyle="1" w:styleId="af1">
    <w:name w:val="Цветовое выделение"/>
    <w:rsid w:val="00B03126"/>
    <w:rPr>
      <w:b/>
      <w:bCs/>
      <w:color w:val="26282F"/>
      <w:sz w:val="26"/>
      <w:szCs w:val="26"/>
    </w:rPr>
  </w:style>
  <w:style w:type="table" w:styleId="af2">
    <w:name w:val="Table Grid"/>
    <w:basedOn w:val="a1"/>
    <w:rsid w:val="00535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11D49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rsid w:val="00255C6B"/>
    <w:pPr>
      <w:spacing w:before="100" w:beforeAutospacing="1" w:after="119"/>
    </w:pPr>
    <w:rPr>
      <w:sz w:val="24"/>
      <w:szCs w:val="24"/>
    </w:rPr>
  </w:style>
  <w:style w:type="paragraph" w:customStyle="1" w:styleId="10">
    <w:name w:val="Без интервала1"/>
    <w:rsid w:val="003C3CA4"/>
    <w:rPr>
      <w:sz w:val="24"/>
      <w:szCs w:val="24"/>
    </w:rPr>
  </w:style>
  <w:style w:type="paragraph" w:styleId="af4">
    <w:name w:val="List Paragraph"/>
    <w:basedOn w:val="a"/>
    <w:uiPriority w:val="34"/>
    <w:qFormat/>
    <w:rsid w:val="00A351D0"/>
    <w:pPr>
      <w:ind w:left="708"/>
    </w:pPr>
  </w:style>
  <w:style w:type="character" w:customStyle="1" w:styleId="comment">
    <w:name w:val="comment"/>
    <w:rsid w:val="00D30A59"/>
  </w:style>
  <w:style w:type="paragraph" w:customStyle="1" w:styleId="formattexttopleveltextindenttext">
    <w:name w:val="formattext topleveltext indenttext"/>
    <w:basedOn w:val="a"/>
    <w:rsid w:val="00FA2DBF"/>
    <w:pPr>
      <w:spacing w:before="100" w:beforeAutospacing="1" w:after="100" w:afterAutospacing="1"/>
    </w:pPr>
    <w:rPr>
      <w:sz w:val="24"/>
      <w:szCs w:val="24"/>
    </w:rPr>
  </w:style>
  <w:style w:type="character" w:customStyle="1" w:styleId="5">
    <w:name w:val="Основной текст (5)_"/>
    <w:basedOn w:val="a0"/>
    <w:link w:val="50"/>
    <w:rsid w:val="00717422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17422"/>
    <w:pPr>
      <w:widowControl w:val="0"/>
      <w:shd w:val="clear" w:color="auto" w:fill="FFFFFF"/>
      <w:spacing w:before="540" w:after="240" w:line="302" w:lineRule="exact"/>
      <w:jc w:val="center"/>
    </w:pPr>
    <w:rPr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717422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17422"/>
    <w:pPr>
      <w:widowControl w:val="0"/>
      <w:shd w:val="clear" w:color="auto" w:fill="FFFFFF"/>
      <w:spacing w:line="326" w:lineRule="exact"/>
    </w:pPr>
    <w:rPr>
      <w:sz w:val="28"/>
      <w:szCs w:val="28"/>
    </w:rPr>
  </w:style>
  <w:style w:type="paragraph" w:customStyle="1" w:styleId="12">
    <w:name w:val="Абзац списка1"/>
    <w:basedOn w:val="a"/>
    <w:rsid w:val="007A5C25"/>
    <w:pPr>
      <w:suppressAutoHyphens/>
      <w:spacing w:after="160" w:line="259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rsid w:val="00C94FBC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a"/>
    <w:rsid w:val="00431854"/>
    <w:pPr>
      <w:spacing w:before="100" w:beforeAutospacing="1" w:after="119"/>
      <w:ind w:firstLine="709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7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9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4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5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7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8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4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1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8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08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2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7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1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5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4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66171&amp;dst=10016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2092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20927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BDC06-AF48-4236-B359-6FF1747D2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926</Words>
  <Characters>7495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8405</CharactersWithSpaces>
  <SharedDoc>false</SharedDoc>
  <HLinks>
    <vt:vector size="18" baseType="variant">
      <vt:variant>
        <vt:i4>3276914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https://login.consultant.ru/link/?req=doc&amp;base=LAW&amp;n=366171&amp;dst=100165</vt:lpwstr>
      </vt:variant>
      <vt:variant>
        <vt:lpwstr/>
      </vt:variant>
      <vt:variant>
        <vt:i4>6291553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  <vt:variant>
        <vt:i4>6291553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Голубцова Анна</cp:lastModifiedBy>
  <cp:revision>6</cp:revision>
  <cp:lastPrinted>2024-02-20T03:37:00Z</cp:lastPrinted>
  <dcterms:created xsi:type="dcterms:W3CDTF">2024-02-21T06:01:00Z</dcterms:created>
  <dcterms:modified xsi:type="dcterms:W3CDTF">2024-03-01T11:29:00Z</dcterms:modified>
</cp:coreProperties>
</file>