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3732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3732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5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" filled="f" stroked="f">
            <v:textbox style="mso-fit-shape-to-text:t">
              <w:txbxContent>
                <w:p w:rsidR="004C3D72" w:rsidRDefault="001A04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BF6E52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ГЛАВА</w:t>
      </w:r>
      <w:r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937322" w:rsidP="00133698">
      <w:pPr>
        <w:spacing w:before="400"/>
        <w:rPr>
          <w:sz w:val="24"/>
        </w:rPr>
      </w:pPr>
      <w:r w:rsidRPr="00937322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87273">
        <w:rPr>
          <w:sz w:val="24"/>
        </w:rPr>
        <w:t>24.04.2024</w:t>
      </w:r>
      <w:r w:rsidR="00133698" w:rsidRPr="00F953E9">
        <w:rPr>
          <w:sz w:val="24"/>
        </w:rPr>
        <w:t xml:space="preserve">№ </w:t>
      </w:r>
      <w:r w:rsidR="00287273">
        <w:rPr>
          <w:sz w:val="24"/>
        </w:rPr>
        <w:t xml:space="preserve"> 44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9B25DD" w:rsidRPr="009B25DD" w:rsidRDefault="009B25DD" w:rsidP="009B25DD">
      <w:pPr>
        <w:jc w:val="center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О назначении премий главы Каменск-Уральского городского округа</w:t>
      </w:r>
    </w:p>
    <w:p w:rsidR="009B25DD" w:rsidRPr="009B25DD" w:rsidRDefault="009B25DD" w:rsidP="009B25DD">
      <w:pPr>
        <w:jc w:val="center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</w:t>
      </w:r>
      <w:r w:rsidR="00D825A2">
        <w:rPr>
          <w:rFonts w:ascii="Liberation Serif" w:hAnsi="Liberation Serif"/>
          <w:b/>
          <w:sz w:val="28"/>
          <w:szCs w:val="28"/>
        </w:rPr>
        <w:t>3</w:t>
      </w:r>
      <w:r w:rsidRPr="009B25DD">
        <w:rPr>
          <w:rFonts w:ascii="Liberation Serif" w:hAnsi="Liberation Serif"/>
          <w:b/>
          <w:sz w:val="28"/>
          <w:szCs w:val="28"/>
        </w:rPr>
        <w:t xml:space="preserve"> - 202</w:t>
      </w:r>
      <w:r w:rsidR="00D825A2">
        <w:rPr>
          <w:rFonts w:ascii="Liberation Serif" w:hAnsi="Liberation Serif"/>
          <w:b/>
          <w:sz w:val="28"/>
          <w:szCs w:val="28"/>
        </w:rPr>
        <w:t>4</w:t>
      </w:r>
      <w:r w:rsidRPr="009B25DD">
        <w:rPr>
          <w:rFonts w:ascii="Liberation Serif" w:hAnsi="Liberation Serif"/>
          <w:b/>
          <w:sz w:val="28"/>
          <w:szCs w:val="28"/>
        </w:rPr>
        <w:t xml:space="preserve"> учебного года</w:t>
      </w:r>
    </w:p>
    <w:p w:rsidR="009B25DD" w:rsidRPr="009B25DD" w:rsidRDefault="009B25DD" w:rsidP="009B25D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/>
          <w:i/>
          <w:sz w:val="28"/>
          <w:szCs w:val="28"/>
        </w:rPr>
      </w:pPr>
    </w:p>
    <w:p w:rsidR="009B25DD" w:rsidRPr="009B25DD" w:rsidRDefault="009B25DD" w:rsidP="009B25D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  <w:t>На основании Положения о премиях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утвержденного постановлением главы города Каменска-Уральского от 23.12.2019 № 112 (в редакции постановления главы Каменск-Уральского городского округа от 26.02.2021 № 7), решения Совета</w:t>
      </w:r>
      <w:r w:rsidRPr="009B25DD">
        <w:rPr>
          <w:rFonts w:ascii="Liberation Serif" w:hAnsi="Liberation Serif"/>
          <w:bCs/>
          <w:sz w:val="28"/>
          <w:szCs w:val="28"/>
        </w:rPr>
        <w:t xml:space="preserve"> п</w:t>
      </w:r>
      <w:r w:rsidRPr="009B25DD">
        <w:rPr>
          <w:rFonts w:ascii="Liberation Serif" w:hAnsi="Liberation Serif"/>
          <w:sz w:val="28"/>
          <w:szCs w:val="28"/>
        </w:rPr>
        <w:t xml:space="preserve">о назначению премий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</w:t>
      </w:r>
      <w:r w:rsidRPr="0055266A">
        <w:rPr>
          <w:rFonts w:ascii="Liberation Serif" w:hAnsi="Liberation Serif"/>
          <w:sz w:val="28"/>
          <w:szCs w:val="28"/>
        </w:rPr>
        <w:t xml:space="preserve">от </w:t>
      </w:r>
      <w:r w:rsidR="009B6A10" w:rsidRPr="0055266A">
        <w:rPr>
          <w:rFonts w:ascii="Liberation Serif" w:hAnsi="Liberation Serif"/>
          <w:sz w:val="28"/>
          <w:szCs w:val="28"/>
        </w:rPr>
        <w:t>19</w:t>
      </w:r>
      <w:r w:rsidRPr="0055266A">
        <w:rPr>
          <w:rFonts w:ascii="Liberation Serif" w:hAnsi="Liberation Serif"/>
          <w:sz w:val="28"/>
          <w:szCs w:val="28"/>
        </w:rPr>
        <w:t xml:space="preserve"> апреля 202</w:t>
      </w:r>
      <w:r w:rsidR="0055266A" w:rsidRPr="0055266A">
        <w:rPr>
          <w:rFonts w:ascii="Liberation Serif" w:hAnsi="Liberation Serif"/>
          <w:sz w:val="28"/>
          <w:szCs w:val="28"/>
        </w:rPr>
        <w:t>4</w:t>
      </w:r>
      <w:r w:rsidRPr="0055266A">
        <w:rPr>
          <w:rFonts w:ascii="Liberation Serif" w:hAnsi="Liberation Serif"/>
          <w:sz w:val="28"/>
          <w:szCs w:val="28"/>
        </w:rPr>
        <w:t xml:space="preserve"> года,</w:t>
      </w:r>
    </w:p>
    <w:p w:rsidR="009B25DD" w:rsidRPr="009B25DD" w:rsidRDefault="009B25DD" w:rsidP="009B25DD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ПОСТАНОВЛЯЮ:</w:t>
      </w:r>
    </w:p>
    <w:p w:rsidR="009B25DD" w:rsidRPr="009B25DD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pacing w:val="-14"/>
          <w:sz w:val="28"/>
          <w:szCs w:val="28"/>
        </w:rPr>
        <w:t>1.</w:t>
      </w:r>
      <w:r w:rsidRPr="009B25DD">
        <w:rPr>
          <w:rStyle w:val="FontStyle17"/>
          <w:rFonts w:ascii="Liberation Serif" w:hAnsi="Liberation Serif"/>
          <w:sz w:val="28"/>
          <w:szCs w:val="28"/>
        </w:rPr>
        <w:t xml:space="preserve">Назначить премии главы Каменск-Уральского городского округа </w:t>
      </w:r>
      <w:r w:rsidRPr="009B25DD">
        <w:rPr>
          <w:rFonts w:ascii="Liberation Serif" w:hAnsi="Liberation Serif"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</w:t>
      </w:r>
      <w:r w:rsidR="00D825A2">
        <w:rPr>
          <w:rFonts w:ascii="Liberation Serif" w:hAnsi="Liberation Serif"/>
          <w:sz w:val="28"/>
          <w:szCs w:val="28"/>
        </w:rPr>
        <w:t>3</w:t>
      </w:r>
      <w:r w:rsidRPr="009B25DD">
        <w:rPr>
          <w:rFonts w:ascii="Liberation Serif" w:hAnsi="Liberation Serif"/>
          <w:sz w:val="28"/>
          <w:szCs w:val="28"/>
        </w:rPr>
        <w:t xml:space="preserve"> - 202</w:t>
      </w:r>
      <w:r w:rsidR="00D825A2">
        <w:rPr>
          <w:rFonts w:ascii="Liberation Serif" w:hAnsi="Liberation Serif"/>
          <w:sz w:val="28"/>
          <w:szCs w:val="28"/>
        </w:rPr>
        <w:t>4</w:t>
      </w:r>
      <w:r w:rsidRPr="009B25DD">
        <w:rPr>
          <w:rFonts w:ascii="Liberation Serif" w:hAnsi="Liberation Serif"/>
          <w:sz w:val="28"/>
          <w:szCs w:val="28"/>
        </w:rPr>
        <w:t xml:space="preserve"> учебного года:</w:t>
      </w:r>
    </w:p>
    <w:p w:rsidR="009B25DD" w:rsidRPr="009B25DD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>1) в номинации «Музыкальное искусство (инструментальное исполнительство)»:</w:t>
      </w:r>
    </w:p>
    <w:p w:rsidR="0055266A" w:rsidRDefault="0055266A" w:rsidP="0055266A">
      <w:pPr>
        <w:ind w:left="360" w:firstLine="348"/>
        <w:jc w:val="both"/>
        <w:rPr>
          <w:rFonts w:ascii="Liberation Serif" w:hAnsi="Liberation Serif"/>
          <w:sz w:val="28"/>
          <w:szCs w:val="28"/>
        </w:rPr>
      </w:pPr>
      <w:r w:rsidRPr="00006FEF">
        <w:rPr>
          <w:sz w:val="28"/>
          <w:szCs w:val="28"/>
        </w:rPr>
        <w:t>Крохиной Анне Дмитриевне,</w:t>
      </w:r>
      <w:r w:rsidRPr="00006FEF">
        <w:rPr>
          <w:rFonts w:ascii="Liberation Serif" w:hAnsi="Liberation Serif"/>
          <w:sz w:val="28"/>
          <w:szCs w:val="28"/>
        </w:rPr>
        <w:t>ГБУДОСО «КУДМШ № 2»;</w:t>
      </w:r>
    </w:p>
    <w:p w:rsidR="0055266A" w:rsidRDefault="0055266A" w:rsidP="0055266A">
      <w:pPr>
        <w:ind w:left="360" w:firstLine="348"/>
        <w:jc w:val="both"/>
        <w:rPr>
          <w:rFonts w:ascii="Liberation Serif" w:hAnsi="Liberation Serif"/>
          <w:sz w:val="28"/>
          <w:szCs w:val="28"/>
        </w:rPr>
      </w:pPr>
      <w:r w:rsidRPr="00006FEF">
        <w:rPr>
          <w:rFonts w:ascii="Liberation Serif" w:hAnsi="Liberation Serif"/>
          <w:sz w:val="28"/>
          <w:szCs w:val="28"/>
        </w:rPr>
        <w:t xml:space="preserve">Сергеевой </w:t>
      </w:r>
      <w:proofErr w:type="spellStart"/>
      <w:r w:rsidRPr="00006FEF">
        <w:rPr>
          <w:rFonts w:ascii="Liberation Serif" w:hAnsi="Liberation Serif"/>
          <w:sz w:val="28"/>
          <w:szCs w:val="28"/>
        </w:rPr>
        <w:t>Ариане</w:t>
      </w:r>
      <w:proofErr w:type="spellEnd"/>
      <w:r w:rsidRPr="00006FEF">
        <w:rPr>
          <w:rFonts w:ascii="Liberation Serif" w:hAnsi="Liberation Serif"/>
          <w:sz w:val="28"/>
          <w:szCs w:val="28"/>
        </w:rPr>
        <w:t xml:space="preserve"> Павловне, ГБУДОСО «КУДМШ № 2»;</w:t>
      </w:r>
    </w:p>
    <w:p w:rsidR="0055266A" w:rsidRDefault="0055266A" w:rsidP="0055266A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006FEF">
        <w:rPr>
          <w:sz w:val="28"/>
          <w:szCs w:val="28"/>
        </w:rPr>
        <w:t xml:space="preserve">Фадеевой </w:t>
      </w:r>
      <w:proofErr w:type="spellStart"/>
      <w:r w:rsidRPr="00006FEF">
        <w:rPr>
          <w:sz w:val="28"/>
          <w:szCs w:val="28"/>
        </w:rPr>
        <w:t>Виталине</w:t>
      </w:r>
      <w:proofErr w:type="spellEnd"/>
      <w:r w:rsidRPr="00006FEF">
        <w:rPr>
          <w:sz w:val="28"/>
          <w:szCs w:val="28"/>
        </w:rPr>
        <w:t xml:space="preserve"> Евгеньевне,</w:t>
      </w:r>
      <w:r w:rsidR="00B6235E">
        <w:rPr>
          <w:sz w:val="28"/>
          <w:szCs w:val="28"/>
        </w:rPr>
        <w:t xml:space="preserve"> </w:t>
      </w:r>
      <w:r w:rsidRPr="00006FEF">
        <w:rPr>
          <w:rFonts w:ascii="Liberation Serif" w:hAnsi="Liberation Serif"/>
          <w:sz w:val="28"/>
          <w:szCs w:val="28"/>
        </w:rPr>
        <w:t>ГБУДОСО «КУДМШ № 2»;</w:t>
      </w:r>
    </w:p>
    <w:p w:rsidR="0055266A" w:rsidRPr="00006FEF" w:rsidRDefault="0055266A" w:rsidP="0055266A">
      <w:pPr>
        <w:ind w:left="708"/>
        <w:jc w:val="both"/>
        <w:rPr>
          <w:rFonts w:ascii="Liberation Serif" w:hAnsi="Liberation Serif"/>
          <w:sz w:val="28"/>
          <w:szCs w:val="28"/>
          <w:u w:val="single"/>
        </w:rPr>
      </w:pPr>
      <w:r w:rsidRPr="00006FEF">
        <w:rPr>
          <w:sz w:val="28"/>
          <w:szCs w:val="28"/>
        </w:rPr>
        <w:t>Шаховск</w:t>
      </w:r>
      <w:r>
        <w:rPr>
          <w:sz w:val="28"/>
          <w:szCs w:val="28"/>
        </w:rPr>
        <w:t>ому</w:t>
      </w:r>
      <w:r w:rsidRPr="00006FEF">
        <w:rPr>
          <w:sz w:val="28"/>
          <w:szCs w:val="28"/>
        </w:rPr>
        <w:t xml:space="preserve"> Тимофе</w:t>
      </w:r>
      <w:r>
        <w:rPr>
          <w:sz w:val="28"/>
          <w:szCs w:val="28"/>
        </w:rPr>
        <w:t>ю Артемовичу, ГБУДОСО «КУДМШ № 3»;</w:t>
      </w:r>
    </w:p>
    <w:p w:rsidR="009B25DD" w:rsidRPr="00176766" w:rsidRDefault="009B25DD" w:rsidP="009B25DD">
      <w:pPr>
        <w:ind w:left="708"/>
        <w:jc w:val="both"/>
        <w:rPr>
          <w:rFonts w:ascii="Liberation Serif" w:hAnsi="Liberation Serif"/>
          <w:sz w:val="28"/>
          <w:szCs w:val="28"/>
        </w:rPr>
      </w:pPr>
      <w:r w:rsidRPr="00176766">
        <w:rPr>
          <w:rFonts w:ascii="Liberation Serif" w:hAnsi="Liberation Serif"/>
          <w:sz w:val="28"/>
          <w:szCs w:val="28"/>
        </w:rPr>
        <w:t>2) в номинации «Музыкальное искусство (вокальное исполнительство)»:</w:t>
      </w:r>
    </w:p>
    <w:p w:rsidR="0055266A" w:rsidRPr="00F90787" w:rsidRDefault="0055266A" w:rsidP="0055266A">
      <w:pPr>
        <w:ind w:firstLine="708"/>
        <w:jc w:val="both"/>
        <w:rPr>
          <w:rFonts w:ascii="Liberation Serif" w:hAnsi="Liberation Serif"/>
          <w:sz w:val="28"/>
          <w:szCs w:val="28"/>
          <w:highlight w:val="yellow"/>
        </w:rPr>
      </w:pPr>
      <w:r w:rsidRPr="00006FEF">
        <w:rPr>
          <w:sz w:val="28"/>
          <w:szCs w:val="28"/>
        </w:rPr>
        <w:t>Елисеевой Ольге Владиславовне</w:t>
      </w:r>
      <w:r w:rsidRPr="00006FEF">
        <w:rPr>
          <w:rFonts w:ascii="Liberation Serif" w:hAnsi="Liberation Serif"/>
          <w:sz w:val="28"/>
          <w:szCs w:val="28"/>
        </w:rPr>
        <w:t>, ГБУДОСО «КУДМШ № 3»;</w:t>
      </w:r>
    </w:p>
    <w:p w:rsidR="0055266A" w:rsidRPr="00006FEF" w:rsidRDefault="0055266A" w:rsidP="0055266A">
      <w:pPr>
        <w:ind w:firstLine="708"/>
        <w:jc w:val="both"/>
        <w:rPr>
          <w:rFonts w:ascii="Liberation Serif" w:hAnsi="Liberation Serif"/>
          <w:sz w:val="28"/>
          <w:szCs w:val="28"/>
          <w:u w:val="single"/>
        </w:rPr>
      </w:pPr>
      <w:proofErr w:type="spellStart"/>
      <w:r w:rsidRPr="00006FEF">
        <w:rPr>
          <w:sz w:val="28"/>
          <w:szCs w:val="28"/>
        </w:rPr>
        <w:t>Машниной</w:t>
      </w:r>
      <w:proofErr w:type="spellEnd"/>
      <w:r w:rsidRPr="00006FEF">
        <w:rPr>
          <w:sz w:val="28"/>
          <w:szCs w:val="28"/>
        </w:rPr>
        <w:t xml:space="preserve"> Анастасии Дмитриевне</w:t>
      </w:r>
      <w:r w:rsidRPr="00006FEF">
        <w:rPr>
          <w:rFonts w:ascii="Liberation Serif" w:hAnsi="Liberation Serif"/>
          <w:sz w:val="28"/>
          <w:szCs w:val="28"/>
        </w:rPr>
        <w:t xml:space="preserve">, ГБУДОСО «КУДМШ № 3»; </w:t>
      </w:r>
    </w:p>
    <w:p w:rsidR="009B25DD" w:rsidRPr="00EF3E5E" w:rsidRDefault="009B25DD" w:rsidP="009B6A10">
      <w:pPr>
        <w:ind w:firstLine="708"/>
        <w:rPr>
          <w:rFonts w:ascii="Liberation Serif" w:hAnsi="Liberation Serif"/>
          <w:sz w:val="28"/>
          <w:szCs w:val="28"/>
        </w:rPr>
      </w:pPr>
      <w:r w:rsidRPr="00EF3E5E">
        <w:rPr>
          <w:rFonts w:ascii="Liberation Serif" w:hAnsi="Liberation Serif"/>
          <w:sz w:val="28"/>
          <w:szCs w:val="28"/>
        </w:rPr>
        <w:t>3) в номинации «Изобразительное искусство»:</w:t>
      </w:r>
    </w:p>
    <w:p w:rsidR="0055266A" w:rsidRPr="00E04BD8" w:rsidRDefault="0055266A" w:rsidP="0055266A">
      <w:pPr>
        <w:ind w:firstLine="708"/>
        <w:jc w:val="both"/>
        <w:rPr>
          <w:rFonts w:ascii="Liberation Serif" w:hAnsi="Liberation Serif"/>
          <w:sz w:val="28"/>
          <w:szCs w:val="28"/>
          <w:u w:val="single"/>
        </w:rPr>
      </w:pPr>
      <w:proofErr w:type="spellStart"/>
      <w:r>
        <w:rPr>
          <w:rFonts w:ascii="Liberation Serif" w:hAnsi="Liberation Serif"/>
          <w:sz w:val="28"/>
          <w:szCs w:val="28"/>
        </w:rPr>
        <w:t>Барышевой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Валерии Вадимовне, ГБУДОСО </w:t>
      </w:r>
      <w:r w:rsidRPr="00E04BD8">
        <w:rPr>
          <w:rFonts w:ascii="Liberation Serif" w:hAnsi="Liberation Serif"/>
          <w:sz w:val="28"/>
          <w:szCs w:val="28"/>
        </w:rPr>
        <w:t>«КУДХШ № 2 им. В. М. Седова»;</w:t>
      </w:r>
    </w:p>
    <w:p w:rsidR="0055266A" w:rsidRPr="00E04BD8" w:rsidRDefault="0055266A" w:rsidP="0055266A">
      <w:pPr>
        <w:ind w:firstLine="708"/>
        <w:jc w:val="both"/>
        <w:rPr>
          <w:rFonts w:ascii="Liberation Serif" w:hAnsi="Liberation Serif"/>
          <w:sz w:val="28"/>
          <w:szCs w:val="28"/>
          <w:u w:val="single"/>
        </w:rPr>
      </w:pPr>
      <w:r w:rsidRPr="00E04BD8">
        <w:rPr>
          <w:rFonts w:ascii="Liberation Serif" w:hAnsi="Liberation Serif"/>
          <w:sz w:val="28"/>
          <w:szCs w:val="28"/>
        </w:rPr>
        <w:t xml:space="preserve">Журавлевой Софии Владимировне, </w:t>
      </w:r>
      <w:r>
        <w:rPr>
          <w:rFonts w:ascii="Liberation Serif" w:hAnsi="Liberation Serif"/>
          <w:sz w:val="28"/>
          <w:szCs w:val="28"/>
        </w:rPr>
        <w:t xml:space="preserve">ГБУДОСО </w:t>
      </w:r>
      <w:r w:rsidRPr="00E04BD8">
        <w:rPr>
          <w:rFonts w:ascii="Liberation Serif" w:hAnsi="Liberation Serif"/>
          <w:sz w:val="28"/>
          <w:szCs w:val="28"/>
        </w:rPr>
        <w:t>«КУДХШ № 2 им. В. М. Седова»;</w:t>
      </w:r>
    </w:p>
    <w:p w:rsidR="0014275A" w:rsidRPr="004E795C" w:rsidRDefault="0055266A" w:rsidP="00B6235E">
      <w:pPr>
        <w:ind w:firstLine="708"/>
        <w:rPr>
          <w:rFonts w:ascii="Liberation Serif" w:hAnsi="Liberation Serif"/>
          <w:sz w:val="28"/>
          <w:szCs w:val="28"/>
        </w:rPr>
      </w:pPr>
      <w:r w:rsidRPr="00E04BD8">
        <w:rPr>
          <w:rFonts w:ascii="Liberation Serif" w:hAnsi="Liberation Serif"/>
          <w:sz w:val="28"/>
          <w:szCs w:val="28"/>
        </w:rPr>
        <w:t>Лобановой Дарье Игоревне, ГБУДОСО «КУДХШ № 1»;</w:t>
      </w:r>
    </w:p>
    <w:p w:rsidR="009B25DD" w:rsidRPr="004E795C" w:rsidRDefault="009B25DD" w:rsidP="009B25D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E795C">
        <w:rPr>
          <w:rFonts w:ascii="Liberation Serif" w:hAnsi="Liberation Serif"/>
          <w:sz w:val="28"/>
          <w:szCs w:val="28"/>
        </w:rPr>
        <w:lastRenderedPageBreak/>
        <w:t>4) в номинации «Сценические искусства («Хореографическое искусство» или «Искусство театра»)»:</w:t>
      </w:r>
    </w:p>
    <w:p w:rsidR="0055266A" w:rsidRDefault="0055266A" w:rsidP="009B25DD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04FD9">
        <w:rPr>
          <w:rFonts w:ascii="Liberation Serif" w:hAnsi="Liberation Serif"/>
          <w:sz w:val="28"/>
          <w:szCs w:val="28"/>
        </w:rPr>
        <w:t xml:space="preserve">Крикуну Михаилу Александровичу, </w:t>
      </w:r>
      <w:r>
        <w:rPr>
          <w:rFonts w:ascii="Liberation Serif" w:hAnsi="Liberation Serif"/>
          <w:sz w:val="28"/>
          <w:szCs w:val="28"/>
        </w:rPr>
        <w:t>ГА</w:t>
      </w:r>
      <w:r w:rsidRPr="00F04FD9">
        <w:rPr>
          <w:rFonts w:ascii="Liberation Serif" w:hAnsi="Liberation Serif"/>
          <w:sz w:val="28"/>
          <w:szCs w:val="28"/>
        </w:rPr>
        <w:t>УДО СО «ДШИ № 2 г.Каменска-Уральского».</w:t>
      </w:r>
    </w:p>
    <w:p w:rsidR="009B25DD" w:rsidRPr="009B25DD" w:rsidRDefault="009B25DD" w:rsidP="009B25DD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Style w:val="FontStyle17"/>
          <w:rFonts w:ascii="Liberation Serif" w:hAnsi="Liberation Serif"/>
          <w:sz w:val="28"/>
          <w:szCs w:val="28"/>
        </w:rPr>
        <w:t>2. Органу местного самоуправления «</w:t>
      </w:r>
      <w:r w:rsidRPr="009B25DD">
        <w:rPr>
          <w:rFonts w:ascii="Liberation Serif" w:hAnsi="Liberation Serif"/>
          <w:sz w:val="28"/>
          <w:szCs w:val="28"/>
        </w:rPr>
        <w:t>Управление культуры Каменск-Уральского городского округа» (</w:t>
      </w:r>
      <w:r w:rsidR="00EE06D2" w:rsidRPr="0089205E">
        <w:rPr>
          <w:rFonts w:ascii="Liberation Serif" w:hAnsi="Liberation Serif"/>
          <w:sz w:val="28"/>
          <w:szCs w:val="28"/>
        </w:rPr>
        <w:t>С. В.</w:t>
      </w:r>
      <w:r w:rsidRPr="009B25DD">
        <w:rPr>
          <w:rFonts w:ascii="Liberation Serif" w:hAnsi="Liberation Serif"/>
          <w:sz w:val="28"/>
          <w:szCs w:val="28"/>
        </w:rPr>
        <w:t xml:space="preserve">Казанцева) обеспечить выплату премий главы Каменск-Уральского городского округа лицам, указанным в пункте 1 настоящего постановления, в соответствии с пунктом 4.3. Положения </w:t>
      </w:r>
      <w:r w:rsidR="00B6235E">
        <w:rPr>
          <w:rFonts w:ascii="Liberation Serif" w:hAnsi="Liberation Serif"/>
          <w:sz w:val="28"/>
          <w:szCs w:val="28"/>
        </w:rPr>
        <w:br/>
      </w:r>
      <w:r w:rsidRPr="009B25DD">
        <w:rPr>
          <w:rFonts w:ascii="Liberation Serif" w:hAnsi="Liberation Serif"/>
          <w:sz w:val="28"/>
          <w:szCs w:val="28"/>
        </w:rPr>
        <w:t xml:space="preserve">о премиях главы Каменск-Уральского городского округа </w:t>
      </w:r>
      <w:proofErr w:type="gramStart"/>
      <w:r w:rsidRPr="009B25DD">
        <w:rPr>
          <w:rFonts w:ascii="Liberation Serif" w:hAnsi="Liberation Serif"/>
          <w:sz w:val="28"/>
          <w:szCs w:val="28"/>
        </w:rPr>
        <w:t>обучающимся</w:t>
      </w:r>
      <w:proofErr w:type="gramEnd"/>
      <w:r w:rsidRPr="009B25DD">
        <w:rPr>
          <w:rFonts w:ascii="Liberation Serif" w:hAnsi="Liberation Serif"/>
          <w:sz w:val="28"/>
          <w:szCs w:val="28"/>
        </w:rPr>
        <w:t xml:space="preserve"> </w:t>
      </w:r>
      <w:r w:rsidR="00B6235E">
        <w:rPr>
          <w:rFonts w:ascii="Liberation Serif" w:hAnsi="Liberation Serif"/>
          <w:sz w:val="28"/>
          <w:szCs w:val="28"/>
        </w:rPr>
        <w:br/>
      </w:r>
      <w:r w:rsidRPr="009B25DD">
        <w:rPr>
          <w:rFonts w:ascii="Liberation Serif" w:hAnsi="Liberation Serif"/>
          <w:sz w:val="28"/>
          <w:szCs w:val="28"/>
        </w:rPr>
        <w:t>в учреждениях дополнительного образования сферы культуры, расположенных на территории Каменск-Уральского городского округа.</w:t>
      </w: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  <w:t>3. Разместить настоящее постановление на официальном сайте муниципального образования.</w:t>
      </w: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ab/>
        <w:t>4. Контроль исполнения настоящего постановления возложить на заместителя главы Администрации городского округа Нестерова Д. Н.</w:t>
      </w: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  <w:sz w:val="28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  <w:sz w:val="28"/>
        </w:rPr>
      </w:pPr>
    </w:p>
    <w:p w:rsidR="009B25DD" w:rsidRPr="009B25DD" w:rsidRDefault="009B25DD" w:rsidP="009B25DD">
      <w:pPr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 xml:space="preserve">Глава </w:t>
      </w:r>
      <w:r w:rsidRPr="009B25DD">
        <w:rPr>
          <w:rFonts w:ascii="Liberation Serif" w:hAnsi="Liberation Serif"/>
          <w:sz w:val="28"/>
          <w:szCs w:val="28"/>
        </w:rPr>
        <w:br/>
        <w:t>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B6235E">
        <w:rPr>
          <w:rFonts w:ascii="Liberation Serif" w:hAnsi="Liberation Serif"/>
          <w:sz w:val="28"/>
          <w:szCs w:val="28"/>
        </w:rPr>
        <w:t xml:space="preserve">         </w:t>
      </w:r>
      <w:r w:rsidRPr="009B25DD">
        <w:rPr>
          <w:rFonts w:ascii="Liberation Serif" w:hAnsi="Liberation Serif"/>
          <w:sz w:val="28"/>
          <w:szCs w:val="28"/>
        </w:rPr>
        <w:t>А.А. Герасимов</w:t>
      </w:r>
    </w:p>
    <w:p w:rsidR="009B25DD" w:rsidRPr="009B25DD" w:rsidRDefault="009B25DD" w:rsidP="009B25DD">
      <w:pPr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55266A" w:rsidRPr="00006FEF" w:rsidRDefault="009B6A10" w:rsidP="0055266A">
      <w:pPr>
        <w:jc w:val="both"/>
        <w:rPr>
          <w:rFonts w:ascii="Liberation Serif" w:hAnsi="Liberation Serif"/>
          <w:sz w:val="28"/>
          <w:szCs w:val="28"/>
          <w:u w:val="single"/>
        </w:rPr>
      </w:pPr>
      <w:r w:rsidRPr="00E855C4">
        <w:rPr>
          <w:rFonts w:ascii="Liberation Serif" w:hAnsi="Liberation Serif"/>
          <w:sz w:val="28"/>
          <w:szCs w:val="28"/>
        </w:rPr>
        <w:tab/>
      </w:r>
    </w:p>
    <w:p w:rsidR="0055266A" w:rsidRPr="00E855C4" w:rsidRDefault="0055266A" w:rsidP="0055266A">
      <w:pPr>
        <w:jc w:val="both"/>
        <w:rPr>
          <w:rFonts w:ascii="Liberation Serif" w:hAnsi="Liberation Serif"/>
          <w:sz w:val="28"/>
          <w:szCs w:val="28"/>
        </w:rPr>
      </w:pPr>
      <w:r w:rsidRPr="00F04FD9">
        <w:rPr>
          <w:rFonts w:ascii="Liberation Serif" w:hAnsi="Liberation Serif"/>
          <w:sz w:val="28"/>
          <w:szCs w:val="28"/>
        </w:rPr>
        <w:tab/>
      </w:r>
    </w:p>
    <w:p w:rsidR="009B6A10" w:rsidRPr="00E855C4" w:rsidRDefault="009B6A10" w:rsidP="009B6A10">
      <w:pPr>
        <w:jc w:val="both"/>
        <w:rPr>
          <w:rFonts w:ascii="Liberation Serif" w:hAnsi="Liberation Serif"/>
          <w:sz w:val="28"/>
          <w:szCs w:val="28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9B25DD" w:rsidRPr="009B25DD" w:rsidRDefault="009B25DD" w:rsidP="009B25DD">
      <w:pPr>
        <w:pStyle w:val="a7"/>
        <w:jc w:val="both"/>
        <w:rPr>
          <w:rFonts w:ascii="Liberation Serif" w:hAnsi="Liberation Serif"/>
        </w:rPr>
      </w:pPr>
    </w:p>
    <w:p w:rsidR="00596375" w:rsidRDefault="00596375" w:rsidP="00596375">
      <w:pPr>
        <w:pStyle w:val="a7"/>
        <w:jc w:val="both"/>
        <w:rPr>
          <w:rFonts w:ascii="Liberation Serif" w:hAnsi="Liberation Serif"/>
        </w:rPr>
      </w:pPr>
      <w:bookmarkStart w:id="0" w:name="_GoBack"/>
      <w:bookmarkEnd w:id="0"/>
    </w:p>
    <w:sectPr w:rsidR="00596375" w:rsidSect="00B6235E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35E" w:rsidRDefault="00B6235E" w:rsidP="00B6235E">
      <w:r>
        <w:separator/>
      </w:r>
    </w:p>
  </w:endnote>
  <w:endnote w:type="continuationSeparator" w:id="1">
    <w:p w:rsidR="00B6235E" w:rsidRDefault="00B6235E" w:rsidP="00B62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35E" w:rsidRDefault="00B6235E" w:rsidP="00B6235E">
      <w:r>
        <w:separator/>
      </w:r>
    </w:p>
  </w:footnote>
  <w:footnote w:type="continuationSeparator" w:id="1">
    <w:p w:rsidR="00B6235E" w:rsidRDefault="00B6235E" w:rsidP="00B623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7550423"/>
      <w:docPartObj>
        <w:docPartGallery w:val="Page Numbers (Top of Page)"/>
        <w:docPartUnique/>
      </w:docPartObj>
    </w:sdtPr>
    <w:sdtContent>
      <w:p w:rsidR="00B6235E" w:rsidRDefault="00B6235E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B6235E" w:rsidRDefault="00B6235E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04BF"/>
    <w:rsid w:val="000C5B25"/>
    <w:rsid w:val="00133698"/>
    <w:rsid w:val="0014275A"/>
    <w:rsid w:val="00176766"/>
    <w:rsid w:val="001A04BF"/>
    <w:rsid w:val="0023226A"/>
    <w:rsid w:val="00287273"/>
    <w:rsid w:val="00301773"/>
    <w:rsid w:val="00311136"/>
    <w:rsid w:val="00352B7E"/>
    <w:rsid w:val="00363B84"/>
    <w:rsid w:val="00374C89"/>
    <w:rsid w:val="00375D1D"/>
    <w:rsid w:val="003F6459"/>
    <w:rsid w:val="00444881"/>
    <w:rsid w:val="00450CD7"/>
    <w:rsid w:val="004B0D4D"/>
    <w:rsid w:val="004B3BF3"/>
    <w:rsid w:val="004C14E1"/>
    <w:rsid w:val="004C3D72"/>
    <w:rsid w:val="004E795C"/>
    <w:rsid w:val="004F4246"/>
    <w:rsid w:val="00536788"/>
    <w:rsid w:val="0055266A"/>
    <w:rsid w:val="005833B9"/>
    <w:rsid w:val="00596375"/>
    <w:rsid w:val="005A03CB"/>
    <w:rsid w:val="005A5DD0"/>
    <w:rsid w:val="005F2BD9"/>
    <w:rsid w:val="006C6C5E"/>
    <w:rsid w:val="00702165"/>
    <w:rsid w:val="00720985"/>
    <w:rsid w:val="00735055"/>
    <w:rsid w:val="008244EC"/>
    <w:rsid w:val="00871148"/>
    <w:rsid w:val="0089205E"/>
    <w:rsid w:val="00896CBC"/>
    <w:rsid w:val="008C0E41"/>
    <w:rsid w:val="008C4318"/>
    <w:rsid w:val="00900351"/>
    <w:rsid w:val="00920C32"/>
    <w:rsid w:val="00937322"/>
    <w:rsid w:val="00956960"/>
    <w:rsid w:val="0097320F"/>
    <w:rsid w:val="00975A1C"/>
    <w:rsid w:val="009B25DD"/>
    <w:rsid w:val="009B6A10"/>
    <w:rsid w:val="00A1076A"/>
    <w:rsid w:val="00A26589"/>
    <w:rsid w:val="00A33BDC"/>
    <w:rsid w:val="00B6235E"/>
    <w:rsid w:val="00B95DBC"/>
    <w:rsid w:val="00BA7870"/>
    <w:rsid w:val="00BC77AC"/>
    <w:rsid w:val="00BF6E52"/>
    <w:rsid w:val="00C55198"/>
    <w:rsid w:val="00C8290F"/>
    <w:rsid w:val="00CA14D7"/>
    <w:rsid w:val="00CA3FF1"/>
    <w:rsid w:val="00CC2D68"/>
    <w:rsid w:val="00CF7251"/>
    <w:rsid w:val="00D46873"/>
    <w:rsid w:val="00D825A2"/>
    <w:rsid w:val="00D921D5"/>
    <w:rsid w:val="00DE4BE7"/>
    <w:rsid w:val="00E75449"/>
    <w:rsid w:val="00E939FF"/>
    <w:rsid w:val="00EE06D2"/>
    <w:rsid w:val="00EE4587"/>
    <w:rsid w:val="00EF3E5E"/>
    <w:rsid w:val="00F72CAF"/>
    <w:rsid w:val="00F84E60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9B25DD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9B25D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Title"/>
    <w:basedOn w:val="a"/>
    <w:link w:val="a8"/>
    <w:qFormat/>
    <w:rsid w:val="009B25D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8">
    <w:name w:val="Название Знак"/>
    <w:basedOn w:val="a0"/>
    <w:link w:val="a7"/>
    <w:rsid w:val="009B25DD"/>
    <w:rPr>
      <w:b/>
      <w:spacing w:val="60"/>
      <w:sz w:val="32"/>
      <w:szCs w:val="28"/>
      <w:u w:val="single"/>
    </w:rPr>
  </w:style>
  <w:style w:type="paragraph" w:styleId="a9">
    <w:name w:val="header"/>
    <w:basedOn w:val="a"/>
    <w:link w:val="aa"/>
    <w:uiPriority w:val="99"/>
    <w:unhideWhenUsed/>
    <w:rsid w:val="00B6235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6235E"/>
  </w:style>
  <w:style w:type="paragraph" w:styleId="ab">
    <w:name w:val="footer"/>
    <w:basedOn w:val="a"/>
    <w:link w:val="ac"/>
    <w:semiHidden/>
    <w:unhideWhenUsed/>
    <w:rsid w:val="00B6235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semiHidden/>
    <w:rsid w:val="00B623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3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&#1054;&#1083;&#1103;\Desktop\&#1041;&#1045;&#1051;&#1071;&#1045;&#1042;&#1040;%20&#1045;.&#1042;%20&#1052;&#1054;&#1048;%20&#1076;&#1086;&#1082;&#1091;&#1084;&#1077;&#1085;&#1090;&#1099;\&#1041;&#1083;&#1072;&#1085;&#1082;&#1080;\&#1041;&#1051;&#1040;&#1053;&#1050;&#1048;%20&#1040;&#1044;&#1052;&#1048;&#1053;&#1048;&#1057;&#1058;&#1056;&#1040;&#1062;&#1048;&#1048;\&#1041;&#1051;&#1040;&#1053;&#1050;&#1048;%20&#1057;%202020%20&#1075;&#1086;&#1076;&#1072;\&#1041;&#1083;&#1072;&#1085;&#1082;%20&#1055;&#1086;&#1089;&#1090;&#1072;&#1085;&#1086;&#1074;&#1083;&#1077;&#1085;&#1080;&#1103;%20&#1043;&#1083;&#1072;&#1074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43919-B90A-43C4-9C1B-6391C0F0F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 Главы</Template>
  <TotalTime>12</TotalTime>
  <Pages>2</Pages>
  <Words>321</Words>
  <Characters>2510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2</cp:revision>
  <cp:lastPrinted>2024-04-24T06:08:00Z</cp:lastPrinted>
  <dcterms:created xsi:type="dcterms:W3CDTF">2024-04-24T06:28:00Z</dcterms:created>
  <dcterms:modified xsi:type="dcterms:W3CDTF">2024-04-24T06:28:00Z</dcterms:modified>
</cp:coreProperties>
</file>