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AE1AD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E1AD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AE1AD7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3D1091">
        <w:rPr>
          <w:sz w:val="24"/>
          <w:szCs w:val="24"/>
        </w:rPr>
        <w:t>03</w:t>
      </w:r>
      <w:r w:rsidR="00E52FDD">
        <w:rPr>
          <w:sz w:val="24"/>
          <w:szCs w:val="24"/>
        </w:rPr>
        <w:t>.</w:t>
      </w:r>
      <w:r w:rsidR="00E3388E">
        <w:rPr>
          <w:sz w:val="24"/>
          <w:szCs w:val="24"/>
        </w:rPr>
        <w:t>0</w:t>
      </w:r>
      <w:r w:rsidR="003D1091">
        <w:rPr>
          <w:sz w:val="24"/>
          <w:szCs w:val="24"/>
        </w:rPr>
        <w:t>5</w:t>
      </w:r>
      <w:r w:rsidR="00E52FDD">
        <w:rPr>
          <w:sz w:val="24"/>
          <w:szCs w:val="24"/>
        </w:rPr>
        <w:t>.202</w:t>
      </w:r>
      <w:r w:rsidR="00E3388E">
        <w:rPr>
          <w:sz w:val="24"/>
          <w:szCs w:val="24"/>
        </w:rPr>
        <w:t>4</w:t>
      </w:r>
      <w:r w:rsidR="00133698" w:rsidRPr="00BC7DA7">
        <w:rPr>
          <w:sz w:val="24"/>
          <w:szCs w:val="24"/>
        </w:rPr>
        <w:t xml:space="preserve">  №</w:t>
      </w:r>
      <w:r w:rsidR="005768D0" w:rsidRPr="00BC7DA7">
        <w:rPr>
          <w:sz w:val="24"/>
          <w:szCs w:val="24"/>
        </w:rPr>
        <w:t xml:space="preserve"> </w:t>
      </w:r>
      <w:r w:rsidR="003D1091">
        <w:rPr>
          <w:sz w:val="24"/>
          <w:szCs w:val="24"/>
        </w:rPr>
        <w:t>7</w:t>
      </w:r>
    </w:p>
    <w:p w:rsidR="00E3388E" w:rsidRPr="00BA56E4" w:rsidRDefault="00E3388E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3D1091" w:rsidP="003D10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принятием управленческого решения по распоряжению муниципальным имуществом, принимая во внимание акт сдачи-приемки нежилого помещения, расположенного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аменск-Уральский, ул. Суворова,30, к договору аренды от 26.04.2021г.</w:t>
      </w:r>
      <w:r w:rsidRPr="003D1091">
        <w:rPr>
          <w:sz w:val="28"/>
          <w:szCs w:val="28"/>
        </w:rPr>
        <w:t xml:space="preserve"> </w:t>
      </w:r>
      <w:r>
        <w:rPr>
          <w:sz w:val="28"/>
          <w:szCs w:val="28"/>
        </w:rPr>
        <w:t>№143/2021, от 03.05.2024г. и акт сдачи-приемки нежилого помещения гаража, расположенного по адресу: г. Каменск-Уральский, ул.Каменская,4а, к договору аренды от 01.04.2008г. №142, от  02.05.2024г., р</w:t>
      </w:r>
      <w:r w:rsidR="004F67D1" w:rsidRPr="00D820DA">
        <w:rPr>
          <w:sz w:val="28"/>
          <w:szCs w:val="28"/>
        </w:rPr>
        <w:t xml:space="preserve">уководствуясь Положением об </w:t>
      </w:r>
      <w:r w:rsidR="004F67D1">
        <w:rPr>
          <w:sz w:val="28"/>
          <w:szCs w:val="28"/>
        </w:rPr>
        <w:t>органе местного</w:t>
      </w:r>
      <w:r>
        <w:rPr>
          <w:sz w:val="28"/>
          <w:szCs w:val="28"/>
        </w:rPr>
        <w:t xml:space="preserve"> </w:t>
      </w:r>
      <w:r w:rsidR="004F67D1">
        <w:rPr>
          <w:sz w:val="28"/>
          <w:szCs w:val="28"/>
        </w:rPr>
        <w:t xml:space="preserve">самоуправления </w:t>
      </w:r>
      <w:r w:rsidR="004F67D1" w:rsidRPr="00D820DA">
        <w:rPr>
          <w:sz w:val="28"/>
          <w:szCs w:val="28"/>
        </w:rPr>
        <w:t>«Комитет по управлению имуществом Каменск-Уральского городского округа»,</w:t>
      </w:r>
      <w:r w:rsidR="004F67D1">
        <w:rPr>
          <w:sz w:val="28"/>
          <w:szCs w:val="28"/>
        </w:rPr>
        <w:t xml:space="preserve"> </w:t>
      </w:r>
      <w:r w:rsidR="004F67D1" w:rsidRPr="00D820DA">
        <w:rPr>
          <w:sz w:val="28"/>
          <w:szCs w:val="28"/>
        </w:rPr>
        <w:t xml:space="preserve"> утвержденным решением Городской Думы города Каменска-Уральского от 25.02.2009 №55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3D1091" w:rsidRDefault="00413B03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3D1091">
        <w:rPr>
          <w:sz w:val="28"/>
          <w:szCs w:val="28"/>
        </w:rPr>
        <w:t>Включить</w:t>
      </w:r>
      <w:r w:rsidR="00BC7DA7">
        <w:rPr>
          <w:sz w:val="28"/>
          <w:szCs w:val="28"/>
        </w:rPr>
        <w:t xml:space="preserve"> </w:t>
      </w:r>
      <w:r w:rsidR="003D1091">
        <w:rPr>
          <w:sz w:val="28"/>
          <w:szCs w:val="28"/>
        </w:rPr>
        <w:t>в</w:t>
      </w:r>
      <w:r w:rsidR="00BC7DA7">
        <w:rPr>
          <w:sz w:val="28"/>
          <w:szCs w:val="28"/>
        </w:rPr>
        <w:t xml:space="preserve"> Переч</w:t>
      </w:r>
      <w:r w:rsidR="003D1091">
        <w:rPr>
          <w:sz w:val="28"/>
          <w:szCs w:val="28"/>
        </w:rPr>
        <w:t>е</w:t>
      </w:r>
      <w:r w:rsidR="00BC7DA7">
        <w:rPr>
          <w:sz w:val="28"/>
          <w:szCs w:val="28"/>
        </w:rPr>
        <w:t>н</w:t>
      </w:r>
      <w:r w:rsidR="003D1091">
        <w:rPr>
          <w:sz w:val="28"/>
          <w:szCs w:val="28"/>
        </w:rPr>
        <w:t>ь</w:t>
      </w:r>
      <w:r w:rsidR="00BC7DA7">
        <w:rPr>
          <w:sz w:val="28"/>
          <w:szCs w:val="28"/>
        </w:rPr>
        <w:t xml:space="preserve"> объектов недвижимости, предназначенных для сдачи в аренду</w:t>
      </w:r>
      <w:r w:rsidR="003D1091">
        <w:rPr>
          <w:sz w:val="28"/>
          <w:szCs w:val="28"/>
        </w:rPr>
        <w:t xml:space="preserve"> следующие объекты недвижимости:</w:t>
      </w:r>
    </w:p>
    <w:p w:rsidR="00B831BF" w:rsidRDefault="003D1091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C7DA7">
        <w:rPr>
          <w:sz w:val="28"/>
          <w:szCs w:val="28"/>
        </w:rPr>
        <w:t xml:space="preserve"> нежилое помещение </w:t>
      </w:r>
      <w:r>
        <w:rPr>
          <w:sz w:val="28"/>
          <w:szCs w:val="28"/>
        </w:rPr>
        <w:t xml:space="preserve">гаража </w:t>
      </w:r>
      <w:r w:rsidR="00BC7DA7">
        <w:rPr>
          <w:sz w:val="28"/>
          <w:szCs w:val="28"/>
        </w:rPr>
        <w:t xml:space="preserve">общей площадью – </w:t>
      </w:r>
      <w:r>
        <w:rPr>
          <w:sz w:val="28"/>
          <w:szCs w:val="28"/>
        </w:rPr>
        <w:t>19,2</w:t>
      </w:r>
      <w:r w:rsidR="00BC7DA7">
        <w:rPr>
          <w:sz w:val="28"/>
          <w:szCs w:val="28"/>
        </w:rPr>
        <w:t xml:space="preserve"> кв.м., расположенное по адресу: г</w:t>
      </w:r>
      <w:proofErr w:type="gramStart"/>
      <w:r w:rsidR="00BC7DA7">
        <w:rPr>
          <w:sz w:val="28"/>
          <w:szCs w:val="28"/>
        </w:rPr>
        <w:t>.К</w:t>
      </w:r>
      <w:proofErr w:type="gramEnd"/>
      <w:r w:rsidR="00BC7DA7">
        <w:rPr>
          <w:sz w:val="28"/>
          <w:szCs w:val="28"/>
        </w:rPr>
        <w:t>аменск-Уральский, ул.</w:t>
      </w:r>
      <w:r>
        <w:rPr>
          <w:sz w:val="28"/>
          <w:szCs w:val="28"/>
        </w:rPr>
        <w:t>Каменская,4а;</w:t>
      </w:r>
    </w:p>
    <w:p w:rsidR="003D1091" w:rsidRDefault="003D1091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нежилое помещение общей площадью – 20,2 кв.м.,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аменск-Уральский, ул.Суворова,30.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B67DC8" w:rsidRPr="00D820DA" w:rsidRDefault="00E73B3C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E73B3C" w:rsidRDefault="00E73B3C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C33800">
              <w:rPr>
                <w:sz w:val="24"/>
                <w:szCs w:val="24"/>
              </w:rPr>
              <w:t>03</w:t>
            </w:r>
            <w:r w:rsidR="00E52FDD">
              <w:rPr>
                <w:sz w:val="24"/>
                <w:szCs w:val="24"/>
              </w:rPr>
              <w:t>.</w:t>
            </w:r>
            <w:r w:rsidR="00E3388E">
              <w:rPr>
                <w:sz w:val="24"/>
                <w:szCs w:val="24"/>
              </w:rPr>
              <w:t>0</w:t>
            </w:r>
            <w:r w:rsidR="00C33800">
              <w:rPr>
                <w:sz w:val="24"/>
                <w:szCs w:val="24"/>
              </w:rPr>
              <w:t>5</w:t>
            </w:r>
            <w:r w:rsidR="00E52FDD">
              <w:rPr>
                <w:sz w:val="24"/>
                <w:szCs w:val="24"/>
              </w:rPr>
              <w:t>.202</w:t>
            </w:r>
            <w:r w:rsidR="00E3388E">
              <w:rPr>
                <w:sz w:val="24"/>
                <w:szCs w:val="24"/>
              </w:rPr>
              <w:t>4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C33800">
              <w:rPr>
                <w:sz w:val="24"/>
                <w:szCs w:val="24"/>
              </w:rPr>
              <w:t>7</w:t>
            </w:r>
            <w:r w:rsidR="00F5493C">
              <w:rPr>
                <w:sz w:val="24"/>
                <w:szCs w:val="24"/>
              </w:rPr>
              <w:t xml:space="preserve">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B67DC8" w:rsidRPr="005E5010" w:rsidRDefault="00B67DC8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  <w:r w:rsidRPr="005E5010">
              <w:rPr>
                <w:b/>
                <w:sz w:val="24"/>
                <w:szCs w:val="24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413B03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2907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5E5010">
        <w:trPr>
          <w:trHeight w:val="480"/>
        </w:trPr>
        <w:tc>
          <w:tcPr>
            <w:tcW w:w="817" w:type="dxa"/>
          </w:tcPr>
          <w:p w:rsidR="00B67DC8" w:rsidRDefault="00604BA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6E2013" w:rsidRDefault="00B67DC8" w:rsidP="005E5010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E3388E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</w:t>
            </w:r>
            <w:r w:rsidR="0040022F">
              <w:rPr>
                <w:sz w:val="22"/>
                <w:szCs w:val="22"/>
              </w:rPr>
              <w:t>2</w:t>
            </w:r>
            <w:r w:rsidR="00B11EAA">
              <w:rPr>
                <w:sz w:val="22"/>
                <w:szCs w:val="22"/>
              </w:rPr>
              <w:t xml:space="preserve">  </w:t>
            </w:r>
            <w:r w:rsidR="00ED630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C33800" w:rsidRPr="00445655" w:rsidTr="00B67DC8">
        <w:trPr>
          <w:trHeight w:val="476"/>
        </w:trPr>
        <w:tc>
          <w:tcPr>
            <w:tcW w:w="817" w:type="dxa"/>
          </w:tcPr>
          <w:p w:rsidR="00C33800" w:rsidRDefault="00C33800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C33800" w:rsidRDefault="00C33800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Каменская,4а</w:t>
            </w:r>
          </w:p>
        </w:tc>
        <w:tc>
          <w:tcPr>
            <w:tcW w:w="2549" w:type="dxa"/>
          </w:tcPr>
          <w:p w:rsidR="00C33800" w:rsidRDefault="00C33800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2907" w:type="dxa"/>
          </w:tcPr>
          <w:p w:rsidR="00C33800" w:rsidRDefault="00C33800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  <w:tr w:rsidR="00C33800" w:rsidRPr="00445655" w:rsidTr="00B67DC8">
        <w:trPr>
          <w:trHeight w:val="476"/>
        </w:trPr>
        <w:tc>
          <w:tcPr>
            <w:tcW w:w="817" w:type="dxa"/>
          </w:tcPr>
          <w:p w:rsidR="00C33800" w:rsidRDefault="00C33800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C33800" w:rsidRDefault="00C33800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Суворова,30</w:t>
            </w:r>
          </w:p>
        </w:tc>
        <w:tc>
          <w:tcPr>
            <w:tcW w:w="2549" w:type="dxa"/>
          </w:tcPr>
          <w:p w:rsidR="00C33800" w:rsidRDefault="00C33800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2907" w:type="dxa"/>
          </w:tcPr>
          <w:p w:rsidR="00C33800" w:rsidRDefault="00C33800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0F384E"/>
    <w:rsid w:val="00114928"/>
    <w:rsid w:val="00115AA7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A3FD2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D1091"/>
    <w:rsid w:val="003F5F80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72BF6"/>
    <w:rsid w:val="004806F5"/>
    <w:rsid w:val="004C3D72"/>
    <w:rsid w:val="004C7A0E"/>
    <w:rsid w:val="004E0759"/>
    <w:rsid w:val="004E3B54"/>
    <w:rsid w:val="004F1BF0"/>
    <w:rsid w:val="004F4246"/>
    <w:rsid w:val="004F67D1"/>
    <w:rsid w:val="0051004A"/>
    <w:rsid w:val="005212D9"/>
    <w:rsid w:val="00536788"/>
    <w:rsid w:val="00544DB0"/>
    <w:rsid w:val="005502D2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E5010"/>
    <w:rsid w:val="005F2C80"/>
    <w:rsid w:val="005F3259"/>
    <w:rsid w:val="0060040F"/>
    <w:rsid w:val="006012DD"/>
    <w:rsid w:val="00604BA3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0687F"/>
    <w:rsid w:val="00720985"/>
    <w:rsid w:val="007362C2"/>
    <w:rsid w:val="00744155"/>
    <w:rsid w:val="007449AF"/>
    <w:rsid w:val="00777042"/>
    <w:rsid w:val="007B4448"/>
    <w:rsid w:val="007C6FF9"/>
    <w:rsid w:val="007D53C9"/>
    <w:rsid w:val="007D5911"/>
    <w:rsid w:val="007E2BD4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4769"/>
    <w:rsid w:val="00A45A81"/>
    <w:rsid w:val="00A9037C"/>
    <w:rsid w:val="00AE1AD7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C7DA7"/>
    <w:rsid w:val="00BE1537"/>
    <w:rsid w:val="00BF6E52"/>
    <w:rsid w:val="00C02F75"/>
    <w:rsid w:val="00C332F9"/>
    <w:rsid w:val="00C33800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00835"/>
    <w:rsid w:val="00E3196A"/>
    <w:rsid w:val="00E3297C"/>
    <w:rsid w:val="00E3388E"/>
    <w:rsid w:val="00E43678"/>
    <w:rsid w:val="00E46FA7"/>
    <w:rsid w:val="00E50A95"/>
    <w:rsid w:val="00E52FDD"/>
    <w:rsid w:val="00E676FC"/>
    <w:rsid w:val="00E73B3C"/>
    <w:rsid w:val="00EB3575"/>
    <w:rsid w:val="00ED0158"/>
    <w:rsid w:val="00ED4DA5"/>
    <w:rsid w:val="00ED6301"/>
    <w:rsid w:val="00EE4587"/>
    <w:rsid w:val="00F11B44"/>
    <w:rsid w:val="00F129BF"/>
    <w:rsid w:val="00F32128"/>
    <w:rsid w:val="00F33C36"/>
    <w:rsid w:val="00F5493C"/>
    <w:rsid w:val="00F57121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66C65-389D-4B6C-AA56-4F781676F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2024-05-03T09:38:00Z</cp:lastPrinted>
  <dcterms:created xsi:type="dcterms:W3CDTF">2024-05-03T09:39:00Z</dcterms:created>
  <dcterms:modified xsi:type="dcterms:W3CDTF">2024-05-03T09:39:00Z</dcterms:modified>
</cp:coreProperties>
</file>