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0165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0165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7416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0165D" w:rsidP="00133698">
      <w:pPr>
        <w:spacing w:before="400"/>
        <w:rPr>
          <w:rFonts w:ascii="Liberation Serif" w:hAnsi="Liberation Serif" w:cs="Liberation Serif"/>
          <w:sz w:val="24"/>
        </w:rPr>
      </w:pPr>
      <w:r w:rsidRPr="00F0165D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EF6A36">
        <w:rPr>
          <w:rFonts w:ascii="Liberation Serif" w:hAnsi="Liberation Serif" w:cs="Liberation Serif"/>
          <w:sz w:val="24"/>
        </w:rPr>
        <w:t>21.05.2024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EF6A36">
        <w:rPr>
          <w:rFonts w:ascii="Liberation Serif" w:hAnsi="Liberation Serif" w:cs="Liberation Serif"/>
          <w:sz w:val="24"/>
        </w:rPr>
        <w:t>328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41622" w:rsidRPr="00741622" w:rsidRDefault="00741622" w:rsidP="00741622">
      <w:pPr>
        <w:pStyle w:val="a7"/>
        <w:spacing w:before="0" w:beforeAutospacing="0" w:after="0" w:afterAutospacing="0" w:line="240" w:lineRule="atLeast"/>
        <w:jc w:val="center"/>
        <w:rPr>
          <w:rFonts w:ascii="Liberation Serif" w:hAnsi="Liberation Serif"/>
          <w:b/>
          <w:sz w:val="28"/>
          <w:szCs w:val="28"/>
        </w:rPr>
      </w:pPr>
      <w:r w:rsidRPr="00741622">
        <w:rPr>
          <w:rFonts w:ascii="Liberation Serif" w:hAnsi="Liberation Serif"/>
          <w:b/>
          <w:bCs/>
          <w:sz w:val="28"/>
          <w:szCs w:val="28"/>
        </w:rPr>
        <w:t xml:space="preserve">О проведении </w:t>
      </w:r>
      <w:r w:rsidRPr="00741622">
        <w:rPr>
          <w:rFonts w:ascii="Liberation Serif" w:hAnsi="Liberation Serif"/>
          <w:b/>
          <w:sz w:val="28"/>
          <w:szCs w:val="28"/>
        </w:rPr>
        <w:t>в</w:t>
      </w:r>
      <w:r w:rsidRPr="00741622">
        <w:rPr>
          <w:rFonts w:ascii="Liberation Serif" w:hAnsi="Liberation Serif"/>
          <w:b/>
          <w:bCs/>
          <w:sz w:val="28"/>
          <w:szCs w:val="28"/>
        </w:rPr>
        <w:t xml:space="preserve"> 202</w:t>
      </w:r>
      <w:r>
        <w:rPr>
          <w:rFonts w:ascii="Liberation Serif" w:hAnsi="Liberation Serif"/>
          <w:b/>
          <w:bCs/>
          <w:sz w:val="28"/>
          <w:szCs w:val="28"/>
        </w:rPr>
        <w:t>4</w:t>
      </w:r>
      <w:r w:rsidRPr="00741622">
        <w:rPr>
          <w:rFonts w:ascii="Liberation Serif" w:hAnsi="Liberation Serif"/>
          <w:b/>
          <w:bCs/>
          <w:sz w:val="28"/>
          <w:szCs w:val="28"/>
        </w:rPr>
        <w:t xml:space="preserve"> году смотра-конкурса </w:t>
      </w:r>
      <w:r w:rsidRPr="00741622">
        <w:rPr>
          <w:rFonts w:ascii="Liberation Serif" w:hAnsi="Liberation Serif"/>
          <w:b/>
          <w:sz w:val="28"/>
          <w:szCs w:val="28"/>
        </w:rPr>
        <w:t xml:space="preserve">на лучшее содержание, использование защитных сооружений гражданской обороны Каменск-Уральского городского округа и их готовность к приему укрываемых </w:t>
      </w:r>
    </w:p>
    <w:p w:rsidR="00741622" w:rsidRPr="00741622" w:rsidRDefault="00741622" w:rsidP="00741622">
      <w:pPr>
        <w:pStyle w:val="a7"/>
        <w:spacing w:before="0" w:beforeAutospacing="0" w:after="0" w:afterAutospacing="0" w:line="240" w:lineRule="atLeast"/>
        <w:jc w:val="center"/>
        <w:rPr>
          <w:rFonts w:ascii="Liberation Serif" w:hAnsi="Liberation Serif"/>
          <w:b/>
          <w:sz w:val="28"/>
          <w:szCs w:val="28"/>
        </w:rPr>
      </w:pPr>
    </w:p>
    <w:p w:rsidR="00741622" w:rsidRPr="00741622" w:rsidRDefault="00741622" w:rsidP="00741622">
      <w:pPr>
        <w:pStyle w:val="a7"/>
        <w:spacing w:before="0" w:beforeAutospacing="0" w:after="0" w:afterAutospacing="0" w:line="240" w:lineRule="atLeast"/>
        <w:jc w:val="center"/>
        <w:rPr>
          <w:rFonts w:ascii="Liberation Serif" w:hAnsi="Liberation Serif"/>
          <w:b/>
          <w:sz w:val="28"/>
          <w:szCs w:val="28"/>
        </w:rPr>
      </w:pP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proofErr w:type="gramStart"/>
      <w:r w:rsidRPr="00741622">
        <w:rPr>
          <w:rFonts w:ascii="Liberation Serif" w:hAnsi="Liberation Serif"/>
          <w:sz w:val="28"/>
          <w:szCs w:val="28"/>
          <w:lang w:eastAsia="ar-SA"/>
        </w:rPr>
        <w:t xml:space="preserve">В соответствии с приказами МЧС России от 04.02.2022  № 70 </w:t>
      </w:r>
      <w:r w:rsidR="002A5340">
        <w:rPr>
          <w:rFonts w:ascii="Liberation Serif" w:hAnsi="Liberation Serif"/>
          <w:sz w:val="28"/>
          <w:szCs w:val="28"/>
          <w:lang w:eastAsia="ar-SA"/>
        </w:rPr>
        <w:br/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«О проведении смотра-конкурса на лучшее защитное сооружение гражданской обороны в субъектах Российской Федерации, муниципальных образованиях и организациях», от 15.12.2002 № 583 «Об утверждении и введении в действие Правил эксплуатации защитных сооружений гражданской обороны», письмом начальника Главного управления МЧС России по Свердловской области от </w:t>
      </w:r>
      <w:r w:rsidR="007E223D">
        <w:rPr>
          <w:rFonts w:ascii="Liberation Serif" w:hAnsi="Liberation Serif"/>
          <w:sz w:val="28"/>
          <w:szCs w:val="28"/>
          <w:lang w:eastAsia="ar-SA"/>
        </w:rPr>
        <w:t>12</w:t>
      </w:r>
      <w:r w:rsidRPr="00741622">
        <w:rPr>
          <w:rFonts w:ascii="Liberation Serif" w:hAnsi="Liberation Serif"/>
          <w:sz w:val="28"/>
          <w:szCs w:val="28"/>
          <w:lang w:eastAsia="ar-SA"/>
        </w:rPr>
        <w:t>.0</w:t>
      </w:r>
      <w:r w:rsidR="007E223D">
        <w:rPr>
          <w:rFonts w:ascii="Liberation Serif" w:hAnsi="Liberation Serif"/>
          <w:sz w:val="28"/>
          <w:szCs w:val="28"/>
          <w:lang w:eastAsia="ar-SA"/>
        </w:rPr>
        <w:t>1</w:t>
      </w:r>
      <w:r w:rsidRPr="00741622">
        <w:rPr>
          <w:rFonts w:ascii="Liberation Serif" w:hAnsi="Liberation Serif"/>
          <w:sz w:val="28"/>
          <w:szCs w:val="28"/>
          <w:lang w:eastAsia="ar-SA"/>
        </w:rPr>
        <w:t>.202</w:t>
      </w:r>
      <w:r w:rsidR="007E223D">
        <w:rPr>
          <w:rFonts w:ascii="Liberation Serif" w:hAnsi="Liberation Serif"/>
          <w:sz w:val="28"/>
          <w:szCs w:val="28"/>
          <w:lang w:eastAsia="ar-SA"/>
        </w:rPr>
        <w:t>4 № ИВ-226-27</w:t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    «О проведении смотра-конкурса на лучшее защитное сооружение</w:t>
      </w:r>
      <w:proofErr w:type="gramEnd"/>
      <w:r w:rsidRPr="00741622">
        <w:rPr>
          <w:rFonts w:ascii="Liberation Serif" w:hAnsi="Liberation Serif"/>
          <w:sz w:val="28"/>
          <w:szCs w:val="28"/>
          <w:lang w:eastAsia="ar-SA"/>
        </w:rPr>
        <w:t xml:space="preserve"> гражданской обороны» и в целях лучшего содержания, использования  защитных сооружений гражданской обороны, Администрация  Каменск-Уральского городского округа</w:t>
      </w:r>
    </w:p>
    <w:p w:rsidR="00741622" w:rsidRPr="00741622" w:rsidRDefault="00741622" w:rsidP="00741622">
      <w:pPr>
        <w:pStyle w:val="a7"/>
        <w:spacing w:before="0" w:beforeAutospacing="0" w:after="0" w:afterAutospacing="0"/>
        <w:jc w:val="both"/>
        <w:rPr>
          <w:rFonts w:ascii="Liberation Serif" w:hAnsi="Liberation Serif"/>
          <w:b/>
          <w:sz w:val="28"/>
          <w:szCs w:val="28"/>
        </w:rPr>
      </w:pPr>
      <w:r w:rsidRPr="00741622">
        <w:rPr>
          <w:rFonts w:ascii="Liberation Serif" w:hAnsi="Liberation Serif"/>
          <w:b/>
          <w:sz w:val="28"/>
          <w:szCs w:val="28"/>
        </w:rPr>
        <w:t xml:space="preserve">ПОСТАНОВЛЯЕТ: 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>1. Утвердить состав Городской комиссии по организации и проведению смотра-конкурса на лучшее содержание, использование защитных сооружений гражданской обороны  Каменск-Уральского городского округа и их готовность         к приему укрываемых (далее -   Городская комиссия):</w:t>
      </w:r>
    </w:p>
    <w:p w:rsidR="00741622" w:rsidRPr="00741622" w:rsidRDefault="007E223D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>
        <w:rPr>
          <w:rFonts w:ascii="Liberation Serif" w:hAnsi="Liberation Serif"/>
          <w:sz w:val="28"/>
          <w:szCs w:val="28"/>
          <w:lang w:eastAsia="ar-SA"/>
        </w:rPr>
        <w:t>Горенков Владимир Владимирович</w:t>
      </w:r>
      <w:r w:rsidR="00741622" w:rsidRPr="00741622">
        <w:rPr>
          <w:rFonts w:ascii="Liberation Serif" w:hAnsi="Liberation Serif"/>
          <w:sz w:val="28"/>
          <w:szCs w:val="28"/>
          <w:lang w:eastAsia="ar-SA"/>
        </w:rPr>
        <w:t xml:space="preserve"> - первый заместитель главы Администрации городского округа - председатель  Городской комиссии;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>Гайсин Алексей Гаязович –</w:t>
      </w:r>
      <w:r w:rsidR="007E223D">
        <w:rPr>
          <w:rFonts w:ascii="Liberation Serif" w:hAnsi="Liberation Serif"/>
          <w:sz w:val="28"/>
          <w:szCs w:val="28"/>
          <w:lang w:eastAsia="ar-SA"/>
        </w:rPr>
        <w:t xml:space="preserve"> </w:t>
      </w:r>
      <w:r w:rsidRPr="00741622">
        <w:rPr>
          <w:rFonts w:ascii="Liberation Serif" w:hAnsi="Liberation Serif"/>
          <w:sz w:val="28"/>
          <w:szCs w:val="28"/>
          <w:lang w:eastAsia="ar-SA"/>
        </w:rPr>
        <w:t>начальник</w:t>
      </w:r>
      <w:r w:rsidR="007E223D">
        <w:rPr>
          <w:rFonts w:ascii="Liberation Serif" w:hAnsi="Liberation Serif"/>
          <w:sz w:val="28"/>
          <w:szCs w:val="28"/>
          <w:lang w:eastAsia="ar-SA"/>
        </w:rPr>
        <w:t xml:space="preserve"> МКУ «Управление ГОЧС  г</w:t>
      </w:r>
      <w:proofErr w:type="gramStart"/>
      <w:r w:rsidR="007E223D">
        <w:rPr>
          <w:rFonts w:ascii="Liberation Serif" w:hAnsi="Liberation Serif"/>
          <w:sz w:val="28"/>
          <w:szCs w:val="28"/>
          <w:lang w:eastAsia="ar-SA"/>
        </w:rPr>
        <w:t>.</w:t>
      </w:r>
      <w:r w:rsidRPr="00741622">
        <w:rPr>
          <w:rFonts w:ascii="Liberation Serif" w:hAnsi="Liberation Serif"/>
          <w:sz w:val="28"/>
          <w:szCs w:val="28"/>
          <w:lang w:eastAsia="ar-SA"/>
        </w:rPr>
        <w:t>К</w:t>
      </w:r>
      <w:proofErr w:type="gramEnd"/>
      <w:r w:rsidRPr="00741622">
        <w:rPr>
          <w:rFonts w:ascii="Liberation Serif" w:hAnsi="Liberation Serif"/>
          <w:sz w:val="28"/>
          <w:szCs w:val="28"/>
          <w:lang w:eastAsia="ar-SA"/>
        </w:rPr>
        <w:t>аменска-Уральского», заместитель председателя  Городской комиссии;</w:t>
      </w:r>
    </w:p>
    <w:p w:rsidR="00741622" w:rsidRPr="00741622" w:rsidRDefault="007E223D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>
        <w:rPr>
          <w:rFonts w:ascii="Liberation Serif" w:hAnsi="Liberation Serif"/>
          <w:sz w:val="28"/>
          <w:szCs w:val="28"/>
          <w:lang w:eastAsia="ar-SA"/>
        </w:rPr>
        <w:t>Назаров Олег Анатольевич</w:t>
      </w:r>
      <w:r w:rsidR="00741622" w:rsidRPr="00741622">
        <w:rPr>
          <w:rFonts w:ascii="Liberation Serif" w:hAnsi="Liberation Serif"/>
          <w:sz w:val="28"/>
          <w:szCs w:val="28"/>
          <w:lang w:eastAsia="ar-SA"/>
        </w:rPr>
        <w:t xml:space="preserve"> - ведущий специалист гражданской </w:t>
      </w:r>
      <w:r>
        <w:rPr>
          <w:rFonts w:ascii="Liberation Serif" w:hAnsi="Liberation Serif"/>
          <w:sz w:val="28"/>
          <w:szCs w:val="28"/>
          <w:lang w:eastAsia="ar-SA"/>
        </w:rPr>
        <w:t>обороны МКУ «Управление ГОЧС г</w:t>
      </w:r>
      <w:proofErr w:type="gramStart"/>
      <w:r>
        <w:rPr>
          <w:rFonts w:ascii="Liberation Serif" w:hAnsi="Liberation Serif"/>
          <w:sz w:val="28"/>
          <w:szCs w:val="28"/>
          <w:lang w:eastAsia="ar-SA"/>
        </w:rPr>
        <w:t>.</w:t>
      </w:r>
      <w:r w:rsidR="00741622" w:rsidRPr="00741622">
        <w:rPr>
          <w:rFonts w:ascii="Liberation Serif" w:hAnsi="Liberation Serif"/>
          <w:sz w:val="28"/>
          <w:szCs w:val="28"/>
          <w:lang w:eastAsia="ar-SA"/>
        </w:rPr>
        <w:t>К</w:t>
      </w:r>
      <w:proofErr w:type="gramEnd"/>
      <w:r w:rsidR="00741622" w:rsidRPr="00741622">
        <w:rPr>
          <w:rFonts w:ascii="Liberation Serif" w:hAnsi="Liberation Serif"/>
          <w:sz w:val="28"/>
          <w:szCs w:val="28"/>
          <w:lang w:eastAsia="ar-SA"/>
        </w:rPr>
        <w:t>аменска-Уральского», секретарь Городской комиссии.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>Члены Городской комиссии:</w:t>
      </w:r>
    </w:p>
    <w:p w:rsidR="00741622" w:rsidRPr="00741622" w:rsidRDefault="007E223D" w:rsidP="007E223D">
      <w:pPr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626196">
        <w:rPr>
          <w:rFonts w:ascii="Liberation Serif" w:hAnsi="Liberation Serif" w:cs="Liberation Serif"/>
          <w:sz w:val="28"/>
          <w:szCs w:val="28"/>
        </w:rPr>
        <w:t>Башарин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626196">
        <w:rPr>
          <w:rFonts w:ascii="Liberation Serif" w:hAnsi="Liberation Serif" w:cs="Liberation Serif"/>
          <w:sz w:val="28"/>
          <w:szCs w:val="28"/>
        </w:rPr>
        <w:t>Дмитрий Вячеславович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741622" w:rsidRPr="00741622">
        <w:rPr>
          <w:rFonts w:ascii="Liberation Serif" w:hAnsi="Liberation Serif"/>
          <w:sz w:val="28"/>
          <w:szCs w:val="28"/>
          <w:lang w:eastAsia="ar-SA"/>
        </w:rPr>
        <w:t>- глава территориального органа Администрации Каменск-Уральского городского округа «Администрация Красногорского района»;</w:t>
      </w:r>
    </w:p>
    <w:p w:rsidR="00741622" w:rsidRPr="00741622" w:rsidRDefault="00CD44EB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>
        <w:rPr>
          <w:rFonts w:ascii="Liberation Serif" w:hAnsi="Liberation Serif"/>
          <w:sz w:val="28"/>
          <w:szCs w:val="28"/>
          <w:lang w:eastAsia="ar-SA"/>
        </w:rPr>
        <w:t>Титова Ольга Анатольевна</w:t>
      </w:r>
      <w:r w:rsidR="00741622" w:rsidRPr="00741622">
        <w:rPr>
          <w:rFonts w:ascii="Liberation Serif" w:hAnsi="Liberation Serif"/>
          <w:sz w:val="28"/>
          <w:szCs w:val="28"/>
          <w:lang w:eastAsia="ar-SA"/>
        </w:rPr>
        <w:t xml:space="preserve"> –</w:t>
      </w:r>
      <w:r>
        <w:rPr>
          <w:rFonts w:ascii="Liberation Serif" w:hAnsi="Liberation Serif"/>
          <w:sz w:val="28"/>
          <w:szCs w:val="28"/>
          <w:lang w:eastAsia="ar-SA"/>
        </w:rPr>
        <w:t xml:space="preserve"> </w:t>
      </w:r>
      <w:r w:rsidR="00741622" w:rsidRPr="00741622">
        <w:rPr>
          <w:rFonts w:ascii="Liberation Serif" w:hAnsi="Liberation Serif"/>
          <w:sz w:val="28"/>
          <w:szCs w:val="28"/>
          <w:lang w:eastAsia="ar-SA"/>
        </w:rPr>
        <w:t>начальник</w:t>
      </w:r>
      <w:r>
        <w:rPr>
          <w:rFonts w:ascii="Liberation Serif" w:hAnsi="Liberation Serif"/>
          <w:sz w:val="28"/>
          <w:szCs w:val="28"/>
          <w:lang w:eastAsia="ar-SA"/>
        </w:rPr>
        <w:t xml:space="preserve"> отделения </w:t>
      </w:r>
      <w:r w:rsidRPr="00741622">
        <w:rPr>
          <w:rFonts w:ascii="Liberation Serif" w:hAnsi="Liberation Serif"/>
          <w:sz w:val="28"/>
          <w:szCs w:val="28"/>
          <w:lang w:eastAsia="ar-SA"/>
        </w:rPr>
        <w:t>надзорной деятельности и профилактической работы</w:t>
      </w:r>
      <w:r w:rsidR="00741622" w:rsidRPr="00741622">
        <w:rPr>
          <w:rFonts w:ascii="Liberation Serif" w:hAnsi="Liberation Serif"/>
          <w:sz w:val="28"/>
          <w:szCs w:val="28"/>
          <w:lang w:eastAsia="ar-SA"/>
        </w:rPr>
        <w:t xml:space="preserve"> г</w:t>
      </w:r>
      <w:proofErr w:type="gramStart"/>
      <w:r w:rsidR="00741622" w:rsidRPr="00741622">
        <w:rPr>
          <w:rFonts w:ascii="Liberation Serif" w:hAnsi="Liberation Serif"/>
          <w:sz w:val="28"/>
          <w:szCs w:val="28"/>
          <w:lang w:eastAsia="ar-SA"/>
        </w:rPr>
        <w:t>.К</w:t>
      </w:r>
      <w:proofErr w:type="gramEnd"/>
      <w:r w:rsidR="00741622" w:rsidRPr="00741622">
        <w:rPr>
          <w:rFonts w:ascii="Liberation Serif" w:hAnsi="Liberation Serif"/>
          <w:sz w:val="28"/>
          <w:szCs w:val="28"/>
          <w:lang w:eastAsia="ar-SA"/>
        </w:rPr>
        <w:t xml:space="preserve">аменска-Уральского, Каменского городского округа управление надзорной деятельности и профилактической работы ГУ МЧС России по Свердловской области; </w:t>
      </w:r>
    </w:p>
    <w:p w:rsid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lastRenderedPageBreak/>
        <w:t>Шилов Александр Владимирович - глава территориального органа Администрации Каменск-Уральского городского округа «Администрация Синарского района».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>2. Городской комиссии (</w:t>
      </w:r>
      <w:r w:rsidR="00323CA1">
        <w:rPr>
          <w:rFonts w:ascii="Liberation Serif" w:hAnsi="Liberation Serif"/>
          <w:sz w:val="28"/>
          <w:szCs w:val="28"/>
          <w:lang w:eastAsia="ar-SA"/>
        </w:rPr>
        <w:t>Горенков В.В</w:t>
      </w:r>
      <w:r w:rsidRPr="00741622">
        <w:rPr>
          <w:rFonts w:ascii="Liberation Serif" w:hAnsi="Liberation Serif"/>
          <w:sz w:val="28"/>
          <w:szCs w:val="28"/>
          <w:lang w:eastAsia="ar-SA"/>
        </w:rPr>
        <w:t>.):</w:t>
      </w:r>
    </w:p>
    <w:p w:rsidR="00741622" w:rsidRPr="00741622" w:rsidRDefault="00741622" w:rsidP="00741622">
      <w:pPr>
        <w:spacing w:before="12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proofErr w:type="gramStart"/>
      <w:r w:rsidRPr="00741622">
        <w:rPr>
          <w:rFonts w:ascii="Liberation Serif" w:hAnsi="Liberation Serif"/>
          <w:sz w:val="28"/>
          <w:szCs w:val="28"/>
          <w:lang w:eastAsia="ar-SA"/>
        </w:rPr>
        <w:t>1) провести смотр-конкурс на лучшее содержание, использование защитных сооружений гражданской обороны Каменск-Уральского городского округа и их готовность к приему укрываемых (далее - смотр-конкурс) в период с  2</w:t>
      </w:r>
      <w:r w:rsidR="00323CA1">
        <w:rPr>
          <w:rFonts w:ascii="Liberation Serif" w:hAnsi="Liberation Serif"/>
          <w:sz w:val="28"/>
          <w:szCs w:val="28"/>
          <w:lang w:eastAsia="ar-SA"/>
        </w:rPr>
        <w:t>0</w:t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 июня по 2</w:t>
      </w:r>
      <w:r w:rsidR="00323CA1">
        <w:rPr>
          <w:rFonts w:ascii="Liberation Serif" w:hAnsi="Liberation Serif"/>
          <w:sz w:val="28"/>
          <w:szCs w:val="28"/>
          <w:lang w:eastAsia="ar-SA"/>
        </w:rPr>
        <w:t>0</w:t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 июля 202</w:t>
      </w:r>
      <w:r w:rsidR="00323CA1">
        <w:rPr>
          <w:rFonts w:ascii="Liberation Serif" w:hAnsi="Liberation Serif"/>
          <w:sz w:val="28"/>
          <w:szCs w:val="28"/>
          <w:lang w:eastAsia="ar-SA"/>
        </w:rPr>
        <w:t>4</w:t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 года в соответствии с Положением </w:t>
      </w:r>
      <w:r w:rsidRPr="00741622">
        <w:rPr>
          <w:rFonts w:ascii="Liberation Serif" w:hAnsi="Liberation Serif"/>
          <w:sz w:val="28"/>
          <w:szCs w:val="28"/>
        </w:rPr>
        <w:t>о порядке проведения  смотра – конкурса на лучшее содержание, использование защитных сооружений гражданской обороны  муниципального образования город Каменск-Уральский и их готовность к приёму укрываемых</w:t>
      </w:r>
      <w:r w:rsidRPr="00741622">
        <w:rPr>
          <w:rFonts w:ascii="Liberation Serif" w:hAnsi="Liberation Serif"/>
          <w:sz w:val="28"/>
          <w:szCs w:val="28"/>
          <w:lang w:eastAsia="ar-SA"/>
        </w:rPr>
        <w:t>, утвержденным</w:t>
      </w:r>
      <w:proofErr w:type="gramEnd"/>
      <w:r w:rsidRPr="00741622">
        <w:rPr>
          <w:rFonts w:ascii="Liberation Serif" w:hAnsi="Liberation Serif"/>
          <w:sz w:val="28"/>
          <w:szCs w:val="28"/>
          <w:lang w:eastAsia="ar-SA"/>
        </w:rPr>
        <w:t xml:space="preserve"> постановлением Администрации города Каменска-Уральского от 05.04.2019 № 260  (далее - Положение);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>2) обобщить результаты проведения смотра-конкурса;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>3) в срок до 3</w:t>
      </w:r>
      <w:r w:rsidR="00CE0AF6">
        <w:rPr>
          <w:rFonts w:ascii="Liberation Serif" w:hAnsi="Liberation Serif"/>
          <w:sz w:val="28"/>
          <w:szCs w:val="28"/>
          <w:lang w:eastAsia="ar-SA"/>
        </w:rPr>
        <w:t>1</w:t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 июля 202</w:t>
      </w:r>
      <w:r w:rsidR="00323CA1">
        <w:rPr>
          <w:rFonts w:ascii="Liberation Serif" w:hAnsi="Liberation Serif"/>
          <w:sz w:val="28"/>
          <w:szCs w:val="28"/>
          <w:lang w:eastAsia="ar-SA"/>
        </w:rPr>
        <w:t>4</w:t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 года представить в Главное управление МЧС России по Свердловской области результаты проведения смотра-конкурса.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>3. Рекомендовать руководителям предприятий и организаций, осуществляющим деятельность на территории  Каменск-Уральского городского округа, у которых находятся защитные сооружения гражданской обороны: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>1) принять участие в смотре-конкурсе;</w:t>
      </w:r>
    </w:p>
    <w:p w:rsidR="00741622" w:rsidRPr="00741622" w:rsidRDefault="00741622" w:rsidP="00741622">
      <w:p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 xml:space="preserve">2) создать комиссии по организации и проведению смотра-конкурса                  в соответствии с Положением и представить результаты проведения смотра-конкурса </w:t>
      </w:r>
      <w:r w:rsidR="00323CA1">
        <w:rPr>
          <w:rFonts w:ascii="Liberation Serif" w:hAnsi="Liberation Serif"/>
          <w:sz w:val="28"/>
          <w:szCs w:val="28"/>
          <w:lang w:eastAsia="ar-SA"/>
        </w:rPr>
        <w:t xml:space="preserve">в Городскую комиссию в срок до </w:t>
      </w:r>
      <w:r w:rsidR="00110E20">
        <w:rPr>
          <w:rFonts w:ascii="Liberation Serif" w:hAnsi="Liberation Serif"/>
          <w:sz w:val="28"/>
          <w:szCs w:val="28"/>
          <w:lang w:eastAsia="ar-SA"/>
        </w:rPr>
        <w:t>20</w:t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 июля 202</w:t>
      </w:r>
      <w:r w:rsidR="00323CA1">
        <w:rPr>
          <w:rFonts w:ascii="Liberation Serif" w:hAnsi="Liberation Serif"/>
          <w:sz w:val="28"/>
          <w:szCs w:val="28"/>
          <w:lang w:eastAsia="ar-SA"/>
        </w:rPr>
        <w:t>4</w:t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 года.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 xml:space="preserve">4. </w:t>
      </w:r>
      <w:proofErr w:type="gramStart"/>
      <w:r w:rsidRPr="00741622">
        <w:rPr>
          <w:rFonts w:ascii="Liberation Serif" w:hAnsi="Liberation Serif"/>
          <w:sz w:val="28"/>
          <w:szCs w:val="28"/>
          <w:lang w:eastAsia="ar-SA"/>
        </w:rPr>
        <w:t>Разместить</w:t>
      </w:r>
      <w:proofErr w:type="gramEnd"/>
      <w:r w:rsidRPr="00741622">
        <w:rPr>
          <w:rFonts w:ascii="Liberation Serif" w:hAnsi="Liberation Serif"/>
          <w:sz w:val="28"/>
          <w:szCs w:val="28"/>
          <w:lang w:eastAsia="ar-SA"/>
        </w:rPr>
        <w:t xml:space="preserve"> настоящее постановление на официальном сайте муниципального образования.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 xml:space="preserve">5.  </w:t>
      </w:r>
      <w:proofErr w:type="gramStart"/>
      <w:r w:rsidRPr="00741622">
        <w:rPr>
          <w:rFonts w:ascii="Liberation Serif" w:hAnsi="Liberation Serif"/>
          <w:sz w:val="28"/>
          <w:szCs w:val="28"/>
          <w:lang w:eastAsia="ar-SA"/>
        </w:rPr>
        <w:t>Контроль за</w:t>
      </w:r>
      <w:proofErr w:type="gramEnd"/>
      <w:r w:rsidRPr="00741622">
        <w:rPr>
          <w:rFonts w:ascii="Liberation Serif" w:hAnsi="Liberation Serif"/>
          <w:sz w:val="28"/>
          <w:szCs w:val="28"/>
          <w:lang w:eastAsia="ar-SA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r w:rsidR="00323CA1">
        <w:rPr>
          <w:rFonts w:ascii="Liberation Serif" w:hAnsi="Liberation Serif"/>
          <w:sz w:val="28"/>
          <w:szCs w:val="28"/>
          <w:lang w:eastAsia="ar-SA"/>
        </w:rPr>
        <w:t>Горенкова В</w:t>
      </w:r>
      <w:r w:rsidRPr="00741622">
        <w:rPr>
          <w:rFonts w:ascii="Liberation Serif" w:hAnsi="Liberation Serif"/>
          <w:sz w:val="28"/>
          <w:szCs w:val="28"/>
          <w:lang w:eastAsia="ar-SA"/>
        </w:rPr>
        <w:t>.В.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 xml:space="preserve">Глава 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 xml:space="preserve">Каменск-Уральского городского округа             </w:t>
      </w:r>
      <w:r w:rsidR="00631CC6">
        <w:rPr>
          <w:rFonts w:ascii="Liberation Serif" w:hAnsi="Liberation Serif"/>
          <w:sz w:val="28"/>
          <w:szCs w:val="28"/>
          <w:lang w:eastAsia="ar-SA"/>
        </w:rPr>
        <w:t xml:space="preserve">    </w:t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  </w:t>
      </w:r>
      <w:r w:rsidR="00323CA1">
        <w:rPr>
          <w:rFonts w:ascii="Liberation Serif" w:hAnsi="Liberation Serif"/>
          <w:sz w:val="28"/>
          <w:szCs w:val="28"/>
          <w:lang w:eastAsia="ar-SA"/>
        </w:rPr>
        <w:t xml:space="preserve">  </w:t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                     А.А. Герасимов</w:t>
      </w:r>
    </w:p>
    <w:p w:rsidR="00741622" w:rsidRPr="00741622" w:rsidRDefault="00741622" w:rsidP="00741622">
      <w:pPr>
        <w:pStyle w:val="a7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D921D5" w:rsidRPr="00B91D93" w:rsidRDefault="00D921D5" w:rsidP="00741622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2A5340">
      <w:headerReference w:type="default" r:id="rId8"/>
      <w:pgSz w:w="11906" w:h="16838"/>
      <w:pgMar w:top="340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5340" w:rsidRDefault="002A5340" w:rsidP="002A5340">
      <w:r>
        <w:separator/>
      </w:r>
    </w:p>
  </w:endnote>
  <w:endnote w:type="continuationSeparator" w:id="1">
    <w:p w:rsidR="002A5340" w:rsidRDefault="002A5340" w:rsidP="002A53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5340" w:rsidRDefault="002A5340" w:rsidP="002A5340">
      <w:r>
        <w:separator/>
      </w:r>
    </w:p>
  </w:footnote>
  <w:footnote w:type="continuationSeparator" w:id="1">
    <w:p w:rsidR="002A5340" w:rsidRDefault="002A5340" w:rsidP="002A53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51050248"/>
      <w:docPartObj>
        <w:docPartGallery w:val="Page Numbers (Top of Page)"/>
        <w:docPartUnique/>
      </w:docPartObj>
    </w:sdtPr>
    <w:sdtContent>
      <w:p w:rsidR="002A5340" w:rsidRDefault="002A5340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2A5340" w:rsidRDefault="002A5340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1622"/>
    <w:rsid w:val="00010608"/>
    <w:rsid w:val="00110E20"/>
    <w:rsid w:val="00133698"/>
    <w:rsid w:val="0023226A"/>
    <w:rsid w:val="00236A0B"/>
    <w:rsid w:val="00262FEE"/>
    <w:rsid w:val="002A5340"/>
    <w:rsid w:val="00301773"/>
    <w:rsid w:val="00311136"/>
    <w:rsid w:val="00323CA1"/>
    <w:rsid w:val="00352B7E"/>
    <w:rsid w:val="00374C89"/>
    <w:rsid w:val="0039578D"/>
    <w:rsid w:val="003A2E34"/>
    <w:rsid w:val="003F6459"/>
    <w:rsid w:val="004C3D72"/>
    <w:rsid w:val="004F1BF0"/>
    <w:rsid w:val="004F4246"/>
    <w:rsid w:val="00536788"/>
    <w:rsid w:val="00631CC6"/>
    <w:rsid w:val="00686DF4"/>
    <w:rsid w:val="006C6C5E"/>
    <w:rsid w:val="006E2BE1"/>
    <w:rsid w:val="00702165"/>
    <w:rsid w:val="00720985"/>
    <w:rsid w:val="00732410"/>
    <w:rsid w:val="00741622"/>
    <w:rsid w:val="00761552"/>
    <w:rsid w:val="00764EB7"/>
    <w:rsid w:val="007E223D"/>
    <w:rsid w:val="0083594B"/>
    <w:rsid w:val="008556E0"/>
    <w:rsid w:val="00871148"/>
    <w:rsid w:val="00896CBC"/>
    <w:rsid w:val="008C0E41"/>
    <w:rsid w:val="00956960"/>
    <w:rsid w:val="00975A1C"/>
    <w:rsid w:val="00A0459B"/>
    <w:rsid w:val="00A073C4"/>
    <w:rsid w:val="00A1076A"/>
    <w:rsid w:val="00A26589"/>
    <w:rsid w:val="00A7734C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D44EB"/>
    <w:rsid w:val="00CD59DE"/>
    <w:rsid w:val="00CE0AF6"/>
    <w:rsid w:val="00CF7251"/>
    <w:rsid w:val="00D46873"/>
    <w:rsid w:val="00D921D5"/>
    <w:rsid w:val="00DE4BE7"/>
    <w:rsid w:val="00ED4DA5"/>
    <w:rsid w:val="00EE4587"/>
    <w:rsid w:val="00EF6A36"/>
    <w:rsid w:val="00F0165D"/>
    <w:rsid w:val="00F129BF"/>
    <w:rsid w:val="00F37116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741622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2A534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A5340"/>
  </w:style>
  <w:style w:type="paragraph" w:styleId="aa">
    <w:name w:val="footer"/>
    <w:basedOn w:val="a"/>
    <w:link w:val="ab"/>
    <w:rsid w:val="002A534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A53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ult\Desktop\&#1064;&#1072;&#1073;&#1083;&#1086;&#1085;&#1099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43444-114D-4DDE-9FE9-C7BC05DEF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49</TotalTime>
  <Pages>2</Pages>
  <Words>428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Vault</dc:creator>
  <cp:lastModifiedBy>Пользователь Windows</cp:lastModifiedBy>
  <cp:revision>12</cp:revision>
  <cp:lastPrinted>2024-05-20T04:07:00Z</cp:lastPrinted>
  <dcterms:created xsi:type="dcterms:W3CDTF">2024-04-19T04:40:00Z</dcterms:created>
  <dcterms:modified xsi:type="dcterms:W3CDTF">2024-05-22T05:20:00Z</dcterms:modified>
</cp:coreProperties>
</file>