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567860" w:rsidP="00673FBD">
      <w:pPr>
        <w:pStyle w:val="1"/>
        <w:jc w:val="right"/>
        <w:rPr>
          <w:rFonts w:ascii="Liberation Serif" w:hAnsi="Liberation Serif" w:cs="Liberation Serif"/>
          <w:b w:val="0"/>
          <w:bCs/>
          <w:iCs w:val="0"/>
        </w:rPr>
      </w:pPr>
      <w:r w:rsidRPr="00567860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673FBD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673FBD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673FBD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673FBD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673FBD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673FBD">
        <w:rPr>
          <w:rFonts w:ascii="Liberation Serif" w:hAnsi="Liberation Serif" w:cs="Liberation Serif"/>
          <w:b/>
          <w:sz w:val="28"/>
          <w:szCs w:val="28"/>
        </w:rPr>
        <w:br/>
      </w:r>
      <w:r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РЕШЕНИ</w:t>
      </w:r>
      <w:r w:rsidR="00133698" w:rsidRPr="00673FBD">
        <w:rPr>
          <w:rFonts w:ascii="Liberation Serif" w:hAnsi="Liberation Serif" w:cs="Liberation Serif"/>
          <w:b/>
          <w:spacing w:val="50"/>
          <w:sz w:val="28"/>
          <w:szCs w:val="28"/>
        </w:rPr>
        <w:t>Е</w:t>
      </w:r>
    </w:p>
    <w:p w:rsidR="00133698" w:rsidRPr="00673FBD" w:rsidRDefault="00567860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7" style="position:absolute;z-index:251657216;visibility:visible;mso-wrap-distance-top:-3e-5mm;mso-wrap-distance-bottom:-3e-5mm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" o:allowincell="f" strokeweight="4.5pt">
            <v:stroke linestyle="thinThick"/>
          </v:line>
        </w:pict>
      </w:r>
      <w:r w:rsidR="00C029EF" w:rsidRPr="00673FBD">
        <w:rPr>
          <w:rFonts w:ascii="Liberation Serif" w:hAnsi="Liberation Serif" w:cs="Liberation Serif"/>
          <w:sz w:val="28"/>
          <w:szCs w:val="28"/>
        </w:rPr>
        <w:t>от</w:t>
      </w:r>
      <w:r w:rsidR="004C4FB7">
        <w:rPr>
          <w:rFonts w:ascii="Liberation Serif" w:hAnsi="Liberation Serif" w:cs="Liberation Serif"/>
          <w:sz w:val="28"/>
          <w:szCs w:val="28"/>
        </w:rPr>
        <w:t xml:space="preserve"> </w:t>
      </w:r>
      <w:r w:rsidR="00EF0695">
        <w:rPr>
          <w:rFonts w:ascii="Liberation Serif" w:hAnsi="Liberation Serif" w:cs="Liberation Serif"/>
          <w:sz w:val="28"/>
          <w:szCs w:val="28"/>
        </w:rPr>
        <w:t>24.07.2024</w:t>
      </w:r>
      <w:r w:rsidR="004C4FB7">
        <w:rPr>
          <w:rFonts w:ascii="Liberation Serif" w:hAnsi="Liberation Serif" w:cs="Liberation Serif"/>
          <w:sz w:val="28"/>
          <w:szCs w:val="28"/>
        </w:rPr>
        <w:t xml:space="preserve"> </w:t>
      </w:r>
      <w:r w:rsidR="00C029EF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EF0695">
        <w:rPr>
          <w:rFonts w:ascii="Liberation Serif" w:hAnsi="Liberation Serif" w:cs="Liberation Serif"/>
          <w:sz w:val="28"/>
          <w:szCs w:val="28"/>
        </w:rPr>
        <w:t>381</w:t>
      </w:r>
    </w:p>
    <w:p w:rsidR="007D2A61" w:rsidRPr="00673FBD" w:rsidRDefault="007D2A61" w:rsidP="00133698">
      <w:pPr>
        <w:rPr>
          <w:rFonts w:ascii="Liberation Serif" w:hAnsi="Liberation Serif" w:cs="Liberation Serif"/>
          <w:sz w:val="28"/>
          <w:szCs w:val="28"/>
        </w:rPr>
      </w:pPr>
    </w:p>
    <w:p w:rsidR="007F3535" w:rsidRPr="00673FBD" w:rsidRDefault="007F3535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673FBD" w:rsidRDefault="00AE6AAE" w:rsidP="007F3535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7F3535" w:rsidRPr="00673FBD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7F3535" w:rsidRPr="00673FBD" w:rsidRDefault="007F3535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673FBD" w:rsidRDefault="00AE6AAE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В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 соответствии с Градостроительным кодексом Российской Федерации, Федеральным законом от 6 октября 2003 года </w:t>
      </w:r>
      <w:r w:rsidR="009E61D6" w:rsidRPr="00673FBD">
        <w:rPr>
          <w:rFonts w:ascii="Liberation Serif" w:hAnsi="Liberation Serif" w:cs="Liberation Serif"/>
          <w:sz w:val="28"/>
          <w:szCs w:val="28"/>
        </w:rPr>
        <w:t>№ 131-ФЗ «</w:t>
      </w:r>
      <w:r w:rsidR="007349E2" w:rsidRPr="00673FBD">
        <w:rPr>
          <w:rFonts w:ascii="Liberation Serif" w:hAnsi="Liberation Serif" w:cs="Liberation Serif"/>
          <w:sz w:val="28"/>
          <w:szCs w:val="28"/>
        </w:rPr>
        <w:t xml:space="preserve">Об общих </w:t>
      </w:r>
      <w:r w:rsidR="00673FBD" w:rsidRPr="00673FBD">
        <w:rPr>
          <w:rFonts w:ascii="Liberation Serif" w:hAnsi="Liberation Serif" w:cs="Liberation Serif"/>
          <w:sz w:val="28"/>
          <w:szCs w:val="28"/>
        </w:rPr>
        <w:br/>
      </w:r>
      <w:r w:rsidR="007349E2" w:rsidRPr="00673FBD">
        <w:rPr>
          <w:rFonts w:ascii="Liberation Serif" w:hAnsi="Liberation Serif" w:cs="Liberation Serif"/>
          <w:sz w:val="28"/>
          <w:szCs w:val="28"/>
        </w:rPr>
        <w:t>принципах организации местного самоуп</w:t>
      </w:r>
      <w:r w:rsidR="009E61D6" w:rsidRPr="00673FBD">
        <w:rPr>
          <w:rFonts w:ascii="Liberation Serif" w:hAnsi="Liberation Serif" w:cs="Liberation Serif"/>
          <w:sz w:val="28"/>
          <w:szCs w:val="28"/>
        </w:rPr>
        <w:t>равления в Российской Федерации»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D4710" w:rsidRPr="00673FB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 с учетом результатов общественных обсуждений и заключения по результатам общественных обсуждений, Дума Каменск-Уральского городского округа</w:t>
      </w:r>
    </w:p>
    <w:p w:rsidR="00AE6AAE" w:rsidRPr="00673FBD" w:rsidRDefault="00AE6AAE" w:rsidP="00AE6AAE">
      <w:pPr>
        <w:autoSpaceDE w:val="0"/>
        <w:autoSpaceDN w:val="0"/>
        <w:adjustRightInd w:val="0"/>
        <w:ind w:left="-142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 xml:space="preserve">  РЕШИЛА:</w:t>
      </w:r>
    </w:p>
    <w:p w:rsidR="00BF2B05" w:rsidRPr="00673FBD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309,от 27.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04.2011 № 339,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25.05.2011 № 353, от 26.10.2011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20.03.2013 № 98, от 22.05.2013 № 139,от 26.06.2013 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673FBD">
        <w:rPr>
          <w:rFonts w:ascii="Liberation Serif" w:hAnsi="Liberation Serif" w:cs="Liberation Serif"/>
          <w:sz w:val="28"/>
          <w:szCs w:val="28"/>
        </w:rPr>
        <w:t>№ 261,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517,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41,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26.04.2017 № 130,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lastRenderedPageBreak/>
        <w:t>от 25.07.2018 № 381, от 21.11.2018 № 422,</w:t>
      </w:r>
      <w:r w:rsidR="004C4FB7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13.03.2019 № 475, от 07.08.2019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4C4FB7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от 19.02.2020 № 647,от 22.04.2020 </w:t>
      </w:r>
      <w:r w:rsidR="00673FBD">
        <w:rPr>
          <w:rFonts w:ascii="Liberation Serif" w:hAnsi="Liberation Serif" w:cs="Liberation Serif"/>
          <w:sz w:val="28"/>
          <w:szCs w:val="28"/>
        </w:rPr>
        <w:br/>
      </w:r>
      <w:r w:rsidRPr="00673FBD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4C4FB7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4C4FB7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4C4FB7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от 14.10.2020 № 746, </w:t>
      </w:r>
      <w:r w:rsidR="00673FBD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4C4FB7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9411FD">
        <w:rPr>
          <w:rFonts w:ascii="Liberation Serif" w:hAnsi="Liberation Serif"/>
          <w:sz w:val="28"/>
          <w:szCs w:val="28"/>
        </w:rPr>
        <w:t xml:space="preserve"> </w:t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 xml:space="preserve">, от 23.06.2021 </w:t>
      </w:r>
      <w:r w:rsidR="00673FBD">
        <w:rPr>
          <w:rFonts w:ascii="Liberation Serif" w:hAnsi="Liberation Serif"/>
          <w:sz w:val="28"/>
          <w:szCs w:val="28"/>
        </w:rPr>
        <w:br/>
      </w:r>
      <w:r w:rsidR="00413A98" w:rsidRPr="00673FBD">
        <w:rPr>
          <w:rFonts w:ascii="Liberation Serif" w:hAnsi="Liberation Serif"/>
          <w:sz w:val="28"/>
          <w:szCs w:val="28"/>
        </w:rPr>
        <w:t>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 xml:space="preserve">, </w:t>
      </w:r>
      <w:r w:rsidR="009411FD">
        <w:rPr>
          <w:rFonts w:ascii="Liberation Serif" w:hAnsi="Liberation Serif"/>
          <w:sz w:val="28"/>
          <w:szCs w:val="28"/>
        </w:rPr>
        <w:t xml:space="preserve">от </w:t>
      </w:r>
      <w:r w:rsidR="00D95B56" w:rsidRPr="00673FBD">
        <w:rPr>
          <w:rFonts w:ascii="Liberation Serif" w:hAnsi="Liberation Serif"/>
          <w:sz w:val="28"/>
          <w:szCs w:val="28"/>
        </w:rPr>
        <w:t>16.02.2022 № 58</w:t>
      </w:r>
      <w:r w:rsidR="00740727" w:rsidRPr="00673FBD">
        <w:rPr>
          <w:rFonts w:ascii="Liberation Serif" w:hAnsi="Liberation Serif"/>
          <w:sz w:val="28"/>
          <w:szCs w:val="28"/>
        </w:rPr>
        <w:t xml:space="preserve">, </w:t>
      </w:r>
      <w:r w:rsidR="009411FD">
        <w:rPr>
          <w:rFonts w:ascii="Liberation Serif" w:hAnsi="Liberation Serif"/>
          <w:sz w:val="28"/>
          <w:szCs w:val="28"/>
        </w:rPr>
        <w:br/>
      </w:r>
      <w:r w:rsidR="00740727" w:rsidRPr="00673FBD">
        <w:rPr>
          <w:rFonts w:ascii="Liberation Serif" w:hAnsi="Liberation Serif"/>
          <w:sz w:val="28"/>
          <w:szCs w:val="28"/>
        </w:rPr>
        <w:t>от 20.04.2022 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№ 111, от 24.08.2022 </w:t>
      </w:r>
      <w:r w:rsidR="009411FD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>№ 137, от 28.09.2022 № 147, 16.11.2022 № 163, от 29.03.2023 № 207</w:t>
      </w:r>
      <w:r w:rsidR="008726AC" w:rsidRPr="00673FBD">
        <w:rPr>
          <w:rFonts w:ascii="Liberation Serif" w:hAnsi="Liberation Serif"/>
          <w:sz w:val="28"/>
          <w:szCs w:val="28"/>
        </w:rPr>
        <w:t xml:space="preserve">, </w:t>
      </w:r>
      <w:r w:rsidR="009411FD">
        <w:rPr>
          <w:rFonts w:ascii="Liberation Serif" w:hAnsi="Liberation Serif"/>
          <w:sz w:val="28"/>
          <w:szCs w:val="28"/>
        </w:rPr>
        <w:br/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 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>, от 23.08.2023 № 271</w:t>
      </w:r>
      <w:r w:rsidR="00BA3F0E" w:rsidRPr="00673FBD">
        <w:rPr>
          <w:rFonts w:ascii="Liberation Serif" w:hAnsi="Liberation Serif"/>
          <w:sz w:val="28"/>
          <w:szCs w:val="28"/>
        </w:rPr>
        <w:t xml:space="preserve">, от 20.09.2023 </w:t>
      </w:r>
      <w:r w:rsidR="009411FD">
        <w:rPr>
          <w:rFonts w:ascii="Liberation Serif" w:hAnsi="Liberation Serif"/>
          <w:sz w:val="28"/>
          <w:szCs w:val="28"/>
        </w:rPr>
        <w:br/>
      </w:r>
      <w:r w:rsidR="00BA3F0E" w:rsidRPr="00673FBD">
        <w:rPr>
          <w:rFonts w:ascii="Liberation Serif" w:hAnsi="Liberation Serif"/>
          <w:sz w:val="28"/>
          <w:szCs w:val="28"/>
        </w:rPr>
        <w:t>№ 280</w:t>
      </w:r>
      <w:r w:rsidR="00896839" w:rsidRPr="00673FBD">
        <w:rPr>
          <w:rFonts w:ascii="Liberation Serif" w:hAnsi="Liberation Serif"/>
          <w:sz w:val="28"/>
          <w:szCs w:val="28"/>
        </w:rPr>
        <w:t xml:space="preserve">,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>, от 27.12.2023 № 309</w:t>
      </w:r>
      <w:r w:rsidR="00F46CBB">
        <w:rPr>
          <w:rFonts w:ascii="Liberation Serif" w:hAnsi="Liberation Serif"/>
          <w:sz w:val="28"/>
          <w:szCs w:val="28"/>
        </w:rPr>
        <w:t xml:space="preserve">, </w:t>
      </w:r>
      <w:r w:rsidR="009411FD">
        <w:rPr>
          <w:rFonts w:ascii="Liberation Serif" w:hAnsi="Liberation Serif"/>
          <w:sz w:val="28"/>
          <w:szCs w:val="28"/>
        </w:rPr>
        <w:br/>
      </w:r>
      <w:r w:rsidR="00F46CBB">
        <w:rPr>
          <w:rFonts w:ascii="Liberation Serif" w:hAnsi="Liberation Serif"/>
          <w:sz w:val="28"/>
          <w:szCs w:val="28"/>
        </w:rPr>
        <w:t>от 17.04.2024 № 335</w:t>
      </w:r>
      <w:r w:rsidRPr="00673FBD">
        <w:rPr>
          <w:rFonts w:ascii="Liberation Serif" w:hAnsi="Liberation Serif" w:cs="Liberation Serif"/>
          <w:sz w:val="28"/>
          <w:szCs w:val="28"/>
        </w:rPr>
        <w:t>)</w:t>
      </w:r>
      <w:r w:rsidR="00566B5A" w:rsidRPr="00673FBD">
        <w:rPr>
          <w:rFonts w:ascii="Liberation Serif" w:hAnsi="Liberation Serif" w:cs="Liberation Serif"/>
          <w:sz w:val="28"/>
          <w:szCs w:val="28"/>
        </w:rPr>
        <w:t>: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1) </w:t>
      </w:r>
      <w:r w:rsidR="00295595">
        <w:rPr>
          <w:rFonts w:ascii="Liberation Serif" w:hAnsi="Liberation Serif" w:cs="Liberation Serif"/>
          <w:sz w:val="28"/>
          <w:szCs w:val="28"/>
        </w:rPr>
        <w:t>изменить</w:t>
      </w:r>
      <w:r w:rsidR="00EF0695">
        <w:rPr>
          <w:rFonts w:ascii="Liberation Serif" w:hAnsi="Liberation Serif" w:cs="Liberation Serif"/>
          <w:sz w:val="28"/>
          <w:szCs w:val="28"/>
        </w:rPr>
        <w:t xml:space="preserve"> </w:t>
      </w:r>
      <w:r w:rsidR="00F46CBB" w:rsidRPr="00F46CBB">
        <w:rPr>
          <w:rFonts w:ascii="Liberation Serif" w:hAnsi="Liberation Serif" w:cs="Liberation Serif"/>
          <w:sz w:val="28"/>
          <w:szCs w:val="28"/>
        </w:rPr>
        <w:t>границ</w:t>
      </w:r>
      <w:r w:rsidR="00F46CBB">
        <w:rPr>
          <w:rFonts w:ascii="Liberation Serif" w:hAnsi="Liberation Serif" w:cs="Liberation Serif"/>
          <w:sz w:val="28"/>
          <w:szCs w:val="28"/>
        </w:rPr>
        <w:t>ы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территориальн</w:t>
      </w:r>
      <w:r w:rsidR="00295595">
        <w:rPr>
          <w:rFonts w:ascii="Liberation Serif" w:hAnsi="Liberation Serif" w:cs="Liberation Serif"/>
          <w:sz w:val="28"/>
          <w:szCs w:val="28"/>
        </w:rPr>
        <w:t>ых зон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СХ-7 (Зона ведения коллективного садоводства (территории потенциального строительства индивидуальной и</w:t>
      </w:r>
      <w:r w:rsidR="00295595">
        <w:rPr>
          <w:rFonts w:ascii="Liberation Serif" w:hAnsi="Liberation Serif" w:cs="Liberation Serif"/>
          <w:sz w:val="28"/>
          <w:szCs w:val="28"/>
        </w:rPr>
        <w:t xml:space="preserve"> блокированной жилой застройки), </w:t>
      </w:r>
      <w:r w:rsidR="00F46CBB" w:rsidRPr="00F46CBB">
        <w:rPr>
          <w:rFonts w:ascii="Liberation Serif" w:hAnsi="Liberation Serif" w:cs="Liberation Serif"/>
          <w:sz w:val="28"/>
          <w:szCs w:val="28"/>
        </w:rPr>
        <w:t>Ж-1 (Зона индивидуальной жилой застройки), Р-3 (Зона рекреации),</w:t>
      </w:r>
      <w:r w:rsidR="00295595">
        <w:rPr>
          <w:rFonts w:ascii="Liberation Serif" w:hAnsi="Liberation Serif" w:cs="Liberation Serif"/>
          <w:sz w:val="28"/>
          <w:szCs w:val="28"/>
        </w:rPr>
        <w:t xml:space="preserve"> а также территории общего пользования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в </w:t>
      </w:r>
      <w:r w:rsidR="00295595">
        <w:rPr>
          <w:rFonts w:ascii="Liberation Serif" w:hAnsi="Liberation Serif" w:cs="Liberation Serif"/>
          <w:sz w:val="28"/>
          <w:szCs w:val="28"/>
        </w:rPr>
        <w:t>районе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 КСТ № 73</w:t>
      </w:r>
      <w:r w:rsidR="00D55E04">
        <w:rPr>
          <w:rFonts w:ascii="Liberation Serif" w:hAnsi="Liberation Serif" w:cs="Liberation Serif"/>
          <w:sz w:val="28"/>
          <w:szCs w:val="28"/>
        </w:rPr>
        <w:t xml:space="preserve"> в д. Новый Завод</w:t>
      </w:r>
      <w:r w:rsidR="00F46CBB" w:rsidRPr="00F46CBB">
        <w:rPr>
          <w:rFonts w:ascii="Liberation Serif" w:hAnsi="Liberation Serif" w:cs="Liberation Serif"/>
          <w:sz w:val="28"/>
          <w:szCs w:val="28"/>
        </w:rPr>
        <w:t xml:space="preserve">, </w:t>
      </w:r>
      <w:r w:rsidRPr="00673FBD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192A9C" w:rsidRPr="00673FBD" w:rsidRDefault="00192A9C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2) увеличить </w:t>
      </w:r>
      <w:r w:rsidR="00B71028" w:rsidRPr="00B71028">
        <w:rPr>
          <w:rFonts w:ascii="Liberation Serif" w:hAnsi="Liberation Serif" w:cs="Liberation Serif"/>
          <w:sz w:val="28"/>
          <w:szCs w:val="28"/>
        </w:rPr>
        <w:t>границ</w:t>
      </w:r>
      <w:r w:rsidR="00B71028">
        <w:rPr>
          <w:rFonts w:ascii="Liberation Serif" w:hAnsi="Liberation Serif" w:cs="Liberation Serif"/>
          <w:sz w:val="28"/>
          <w:szCs w:val="28"/>
        </w:rPr>
        <w:t>ы</w:t>
      </w:r>
      <w:r w:rsidR="00B71028" w:rsidRPr="00B71028">
        <w:rPr>
          <w:rFonts w:ascii="Liberation Serif" w:hAnsi="Liberation Serif" w:cs="Liberation Serif"/>
          <w:sz w:val="28"/>
          <w:szCs w:val="28"/>
        </w:rPr>
        <w:t xml:space="preserve"> территориальной зоны П-4 (Производственная зона </w:t>
      </w:r>
      <w:r w:rsidR="004C4FB7">
        <w:rPr>
          <w:rFonts w:ascii="Liberation Serif" w:hAnsi="Liberation Serif" w:cs="Liberation Serif"/>
          <w:sz w:val="28"/>
          <w:szCs w:val="28"/>
        </w:rPr>
        <w:br/>
      </w:r>
      <w:r w:rsidR="00B71028" w:rsidRPr="00B71028">
        <w:rPr>
          <w:rFonts w:ascii="Liberation Serif" w:hAnsi="Liberation Serif" w:cs="Liberation Serif"/>
          <w:sz w:val="28"/>
          <w:szCs w:val="28"/>
        </w:rPr>
        <w:t>4-го класса) за счет уменьшен</w:t>
      </w:r>
      <w:r w:rsidR="00B71028">
        <w:rPr>
          <w:rFonts w:ascii="Liberation Serif" w:hAnsi="Liberation Serif" w:cs="Liberation Serif"/>
          <w:sz w:val="28"/>
          <w:szCs w:val="28"/>
        </w:rPr>
        <w:t xml:space="preserve">ия границ территориальной зоны </w:t>
      </w:r>
      <w:r w:rsidR="00B71028" w:rsidRPr="00B71028">
        <w:rPr>
          <w:rFonts w:ascii="Liberation Serif" w:hAnsi="Liberation Serif" w:cs="Liberation Serif"/>
          <w:sz w:val="28"/>
          <w:szCs w:val="28"/>
        </w:rPr>
        <w:t>КС-4 (Коммунально-складская зона 5-го класса) в районе земельного участка по ул. Рябова, 10а</w:t>
      </w:r>
      <w:r w:rsidRPr="00673FBD">
        <w:rPr>
          <w:rFonts w:ascii="Liberation Serif" w:hAnsi="Liberation Serif" w:cs="Liberation Serif"/>
          <w:sz w:val="28"/>
          <w:szCs w:val="28"/>
        </w:rPr>
        <w:t>, согласно Пр</w:t>
      </w:r>
      <w:r w:rsidR="00B71028">
        <w:rPr>
          <w:rFonts w:ascii="Liberation Serif" w:hAnsi="Liberation Serif" w:cs="Liberation Serif"/>
          <w:sz w:val="28"/>
          <w:szCs w:val="28"/>
        </w:rPr>
        <w:t>иложению 2 к настоящему решению.</w:t>
      </w:r>
    </w:p>
    <w:p w:rsidR="007F3535" w:rsidRPr="00673FBD" w:rsidRDefault="00AE6AAE" w:rsidP="00192A9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 xml:space="preserve">официальных сайтах Думы Каменск-Уральского городского </w:t>
      </w:r>
      <w:r w:rsidR="009411FD">
        <w:rPr>
          <w:rFonts w:ascii="Liberation Serif" w:hAnsi="Liberation Serif" w:cs="Liberation Serif"/>
          <w:sz w:val="28"/>
          <w:szCs w:val="28"/>
        </w:rPr>
        <w:br/>
      </w:r>
      <w:r w:rsidR="00C476B3" w:rsidRPr="00673FBD">
        <w:rPr>
          <w:rFonts w:ascii="Liberation Serif" w:hAnsi="Liberation Serif" w:cs="Liberation Serif"/>
          <w:sz w:val="28"/>
          <w:szCs w:val="28"/>
        </w:rPr>
        <w:t>округа</w:t>
      </w:r>
      <w:r w:rsidR="00B74433">
        <w:rPr>
          <w:rFonts w:ascii="Liberation Serif" w:hAnsi="Liberation Serif" w:cs="Liberation Serif"/>
          <w:sz w:val="28"/>
          <w:szCs w:val="28"/>
        </w:rPr>
        <w:t xml:space="preserve">,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Default="00740727" w:rsidP="00133698">
      <w:pPr>
        <w:jc w:val="both"/>
        <w:rPr>
          <w:rFonts w:ascii="Liberation Serif" w:hAnsi="Liberation Serif" w:cs="Liberation Serif"/>
        </w:rPr>
      </w:pPr>
    </w:p>
    <w:p w:rsidR="00B74433" w:rsidRPr="00F90476" w:rsidRDefault="00B74433" w:rsidP="00133698">
      <w:pPr>
        <w:jc w:val="both"/>
        <w:rPr>
          <w:rFonts w:ascii="Liberation Serif" w:hAnsi="Liberation Serif" w:cs="Liberation Serif"/>
        </w:rPr>
      </w:pPr>
    </w:p>
    <w:p w:rsidR="00397067" w:rsidRPr="00F90476" w:rsidRDefault="00397067" w:rsidP="00133698">
      <w:pPr>
        <w:jc w:val="both"/>
        <w:rPr>
          <w:rFonts w:ascii="Liberation Serif" w:hAnsi="Liberation Serif" w:cs="Liberation Serif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EF0695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9411FD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bookmarkStart w:id="0" w:name="_GoBack"/>
      <w:bookmarkEnd w:id="0"/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9411F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863F8C" w:rsidRPr="00673FBD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Pr="00673FBD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D2477A" w:rsidRPr="00673FBD" w:rsidRDefault="00D2477A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9411FD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9411FD">
      <w:headerReference w:type="default" r:id="rId8"/>
      <w:headerReference w:type="first" r:id="rId9"/>
      <w:pgSz w:w="11906" w:h="16838"/>
      <w:pgMar w:top="426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0057" w:rsidRDefault="003A0057" w:rsidP="00A57406">
      <w:r>
        <w:separator/>
      </w:r>
    </w:p>
  </w:endnote>
  <w:endnote w:type="continuationSeparator" w:id="1">
    <w:p w:rsidR="003A0057" w:rsidRDefault="003A0057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0057" w:rsidRDefault="003A0057" w:rsidP="00A57406">
      <w:r>
        <w:separator/>
      </w:r>
    </w:p>
  </w:footnote>
  <w:footnote w:type="continuationSeparator" w:id="1">
    <w:p w:rsidR="003A0057" w:rsidRDefault="003A0057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567860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EF06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FBD" w:rsidRPr="00D76D46" w:rsidRDefault="00673FBD" w:rsidP="00F3673B">
    <w:pPr>
      <w:pStyle w:val="a9"/>
      <w:jc w:val="center"/>
      <w:rPr>
        <w:sz w:val="44"/>
        <w:szCs w:val="4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20EC7"/>
    <w:rsid w:val="00050B06"/>
    <w:rsid w:val="00055EE2"/>
    <w:rsid w:val="00060CBC"/>
    <w:rsid w:val="00060D72"/>
    <w:rsid w:val="00084BE3"/>
    <w:rsid w:val="000A1B14"/>
    <w:rsid w:val="000B5329"/>
    <w:rsid w:val="000B653E"/>
    <w:rsid w:val="000E1C12"/>
    <w:rsid w:val="000E5698"/>
    <w:rsid w:val="000E61A4"/>
    <w:rsid w:val="000E6236"/>
    <w:rsid w:val="000F55F8"/>
    <w:rsid w:val="00115A8E"/>
    <w:rsid w:val="00116C26"/>
    <w:rsid w:val="00133698"/>
    <w:rsid w:val="00135ED9"/>
    <w:rsid w:val="00143C24"/>
    <w:rsid w:val="001620AE"/>
    <w:rsid w:val="001774C7"/>
    <w:rsid w:val="00185BA4"/>
    <w:rsid w:val="00192A9C"/>
    <w:rsid w:val="00193E10"/>
    <w:rsid w:val="001B4D8C"/>
    <w:rsid w:val="001D0FDA"/>
    <w:rsid w:val="001E2B49"/>
    <w:rsid w:val="001F08CD"/>
    <w:rsid w:val="001F141B"/>
    <w:rsid w:val="00201C80"/>
    <w:rsid w:val="002031E3"/>
    <w:rsid w:val="00210175"/>
    <w:rsid w:val="00213F88"/>
    <w:rsid w:val="00217F6E"/>
    <w:rsid w:val="00222C61"/>
    <w:rsid w:val="0023226A"/>
    <w:rsid w:val="0024565A"/>
    <w:rsid w:val="00247D71"/>
    <w:rsid w:val="00272802"/>
    <w:rsid w:val="0029163E"/>
    <w:rsid w:val="00295595"/>
    <w:rsid w:val="002B085E"/>
    <w:rsid w:val="002B4DDA"/>
    <w:rsid w:val="002B5570"/>
    <w:rsid w:val="002E0BE8"/>
    <w:rsid w:val="002E0D1F"/>
    <w:rsid w:val="002F07E6"/>
    <w:rsid w:val="002F0CFD"/>
    <w:rsid w:val="00301773"/>
    <w:rsid w:val="00311136"/>
    <w:rsid w:val="00324A45"/>
    <w:rsid w:val="0033010D"/>
    <w:rsid w:val="0033345A"/>
    <w:rsid w:val="003450F6"/>
    <w:rsid w:val="00352B7E"/>
    <w:rsid w:val="00355487"/>
    <w:rsid w:val="003563F0"/>
    <w:rsid w:val="00364201"/>
    <w:rsid w:val="0036642C"/>
    <w:rsid w:val="00374C89"/>
    <w:rsid w:val="00391FE8"/>
    <w:rsid w:val="00397067"/>
    <w:rsid w:val="003A005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6CE9"/>
    <w:rsid w:val="00476FFC"/>
    <w:rsid w:val="00480269"/>
    <w:rsid w:val="00487143"/>
    <w:rsid w:val="00493551"/>
    <w:rsid w:val="004B0D4D"/>
    <w:rsid w:val="004C3D72"/>
    <w:rsid w:val="004C4FB7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31BAD"/>
    <w:rsid w:val="00535342"/>
    <w:rsid w:val="00536788"/>
    <w:rsid w:val="0054636F"/>
    <w:rsid w:val="005548CA"/>
    <w:rsid w:val="00566020"/>
    <w:rsid w:val="00566B5A"/>
    <w:rsid w:val="00567860"/>
    <w:rsid w:val="00571130"/>
    <w:rsid w:val="00573078"/>
    <w:rsid w:val="005879BE"/>
    <w:rsid w:val="00595B55"/>
    <w:rsid w:val="005B2F14"/>
    <w:rsid w:val="005E4B23"/>
    <w:rsid w:val="005E6138"/>
    <w:rsid w:val="005F31D4"/>
    <w:rsid w:val="005F533D"/>
    <w:rsid w:val="005F53DC"/>
    <w:rsid w:val="005F758B"/>
    <w:rsid w:val="006058E3"/>
    <w:rsid w:val="00621093"/>
    <w:rsid w:val="00652B9A"/>
    <w:rsid w:val="00654E65"/>
    <w:rsid w:val="006560FC"/>
    <w:rsid w:val="00661FC5"/>
    <w:rsid w:val="00664940"/>
    <w:rsid w:val="00673FBD"/>
    <w:rsid w:val="006B3647"/>
    <w:rsid w:val="006B4E2E"/>
    <w:rsid w:val="006B62D9"/>
    <w:rsid w:val="006C6C5E"/>
    <w:rsid w:val="006E06A6"/>
    <w:rsid w:val="006F2004"/>
    <w:rsid w:val="00702165"/>
    <w:rsid w:val="007124B1"/>
    <w:rsid w:val="00720985"/>
    <w:rsid w:val="007349E2"/>
    <w:rsid w:val="007376A6"/>
    <w:rsid w:val="00737A63"/>
    <w:rsid w:val="00740727"/>
    <w:rsid w:val="00742F79"/>
    <w:rsid w:val="00781082"/>
    <w:rsid w:val="0078756F"/>
    <w:rsid w:val="007B23AB"/>
    <w:rsid w:val="007B5994"/>
    <w:rsid w:val="007D2A61"/>
    <w:rsid w:val="007F2604"/>
    <w:rsid w:val="007F3535"/>
    <w:rsid w:val="007F43C8"/>
    <w:rsid w:val="007F511E"/>
    <w:rsid w:val="007F575A"/>
    <w:rsid w:val="0081300C"/>
    <w:rsid w:val="0081737E"/>
    <w:rsid w:val="00820D32"/>
    <w:rsid w:val="008268D1"/>
    <w:rsid w:val="00834BA6"/>
    <w:rsid w:val="00852E8D"/>
    <w:rsid w:val="008555ED"/>
    <w:rsid w:val="00856EA4"/>
    <w:rsid w:val="00863F8C"/>
    <w:rsid w:val="008671D7"/>
    <w:rsid w:val="00871148"/>
    <w:rsid w:val="008726AC"/>
    <w:rsid w:val="0088452B"/>
    <w:rsid w:val="00896839"/>
    <w:rsid w:val="00896CBC"/>
    <w:rsid w:val="008A520B"/>
    <w:rsid w:val="008C0E41"/>
    <w:rsid w:val="008D1BFD"/>
    <w:rsid w:val="008F589F"/>
    <w:rsid w:val="00900351"/>
    <w:rsid w:val="00900A6B"/>
    <w:rsid w:val="00901A08"/>
    <w:rsid w:val="009179C6"/>
    <w:rsid w:val="00921B17"/>
    <w:rsid w:val="009411FD"/>
    <w:rsid w:val="00947E32"/>
    <w:rsid w:val="0095418A"/>
    <w:rsid w:val="00956960"/>
    <w:rsid w:val="0096611C"/>
    <w:rsid w:val="009752F6"/>
    <w:rsid w:val="00975A1C"/>
    <w:rsid w:val="009812A1"/>
    <w:rsid w:val="009852BD"/>
    <w:rsid w:val="00985A06"/>
    <w:rsid w:val="009900E8"/>
    <w:rsid w:val="00993800"/>
    <w:rsid w:val="009A403A"/>
    <w:rsid w:val="009B5A2D"/>
    <w:rsid w:val="009B74B1"/>
    <w:rsid w:val="009E61D6"/>
    <w:rsid w:val="009F6E5A"/>
    <w:rsid w:val="00A1076A"/>
    <w:rsid w:val="00A24FA6"/>
    <w:rsid w:val="00A25518"/>
    <w:rsid w:val="00A26589"/>
    <w:rsid w:val="00A34536"/>
    <w:rsid w:val="00A41401"/>
    <w:rsid w:val="00A53E7E"/>
    <w:rsid w:val="00A54501"/>
    <w:rsid w:val="00A55954"/>
    <w:rsid w:val="00A56DE4"/>
    <w:rsid w:val="00A57406"/>
    <w:rsid w:val="00A85413"/>
    <w:rsid w:val="00AA3D62"/>
    <w:rsid w:val="00AB19D5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471B0"/>
    <w:rsid w:val="00B504CD"/>
    <w:rsid w:val="00B51B59"/>
    <w:rsid w:val="00B525C5"/>
    <w:rsid w:val="00B66CD3"/>
    <w:rsid w:val="00B70867"/>
    <w:rsid w:val="00B71028"/>
    <w:rsid w:val="00B74433"/>
    <w:rsid w:val="00B95DBC"/>
    <w:rsid w:val="00BA3F0E"/>
    <w:rsid w:val="00BA7870"/>
    <w:rsid w:val="00BB3FBE"/>
    <w:rsid w:val="00BC297C"/>
    <w:rsid w:val="00BC77AC"/>
    <w:rsid w:val="00BD2AA7"/>
    <w:rsid w:val="00BD2FC5"/>
    <w:rsid w:val="00BE306E"/>
    <w:rsid w:val="00BE451F"/>
    <w:rsid w:val="00BE7756"/>
    <w:rsid w:val="00BF296E"/>
    <w:rsid w:val="00BF2B05"/>
    <w:rsid w:val="00BF6E52"/>
    <w:rsid w:val="00C029EF"/>
    <w:rsid w:val="00C03CE6"/>
    <w:rsid w:val="00C04FFB"/>
    <w:rsid w:val="00C16379"/>
    <w:rsid w:val="00C3140D"/>
    <w:rsid w:val="00C44066"/>
    <w:rsid w:val="00C46144"/>
    <w:rsid w:val="00C476B3"/>
    <w:rsid w:val="00C55198"/>
    <w:rsid w:val="00C8290F"/>
    <w:rsid w:val="00C97988"/>
    <w:rsid w:val="00CA14D7"/>
    <w:rsid w:val="00CB0696"/>
    <w:rsid w:val="00CC2D68"/>
    <w:rsid w:val="00CC471D"/>
    <w:rsid w:val="00CC7F7A"/>
    <w:rsid w:val="00CF7251"/>
    <w:rsid w:val="00D025E1"/>
    <w:rsid w:val="00D2293A"/>
    <w:rsid w:val="00D2477A"/>
    <w:rsid w:val="00D2673C"/>
    <w:rsid w:val="00D307E7"/>
    <w:rsid w:val="00D447C5"/>
    <w:rsid w:val="00D46873"/>
    <w:rsid w:val="00D550FE"/>
    <w:rsid w:val="00D55E04"/>
    <w:rsid w:val="00D6167A"/>
    <w:rsid w:val="00D665BF"/>
    <w:rsid w:val="00D76D46"/>
    <w:rsid w:val="00D921D5"/>
    <w:rsid w:val="00D95B56"/>
    <w:rsid w:val="00DC5A52"/>
    <w:rsid w:val="00DE4BE7"/>
    <w:rsid w:val="00DE724D"/>
    <w:rsid w:val="00E0724B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79A4"/>
    <w:rsid w:val="00EC0C00"/>
    <w:rsid w:val="00EE0220"/>
    <w:rsid w:val="00EE05CD"/>
    <w:rsid w:val="00EE4587"/>
    <w:rsid w:val="00EF0695"/>
    <w:rsid w:val="00EF2A0B"/>
    <w:rsid w:val="00F04A61"/>
    <w:rsid w:val="00F1022C"/>
    <w:rsid w:val="00F26D56"/>
    <w:rsid w:val="00F3673B"/>
    <w:rsid w:val="00F37D0B"/>
    <w:rsid w:val="00F46CBB"/>
    <w:rsid w:val="00F5130A"/>
    <w:rsid w:val="00F607B0"/>
    <w:rsid w:val="00F72D19"/>
    <w:rsid w:val="00F7455B"/>
    <w:rsid w:val="00F82380"/>
    <w:rsid w:val="00F849D3"/>
    <w:rsid w:val="00F86D2B"/>
    <w:rsid w:val="00F9047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2802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351DD-6EE6-4AE0-AAE6-152AF287CC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42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19</cp:revision>
  <cp:lastPrinted>2024-07-25T04:43:00Z</cp:lastPrinted>
  <dcterms:created xsi:type="dcterms:W3CDTF">2024-03-20T03:28:00Z</dcterms:created>
  <dcterms:modified xsi:type="dcterms:W3CDTF">2024-07-26T03:41:00Z</dcterms:modified>
</cp:coreProperties>
</file>