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F8" w:rsidRDefault="00E339F8" w:rsidP="00FA4549"/>
    <w:p w:rsidR="00E339F8" w:rsidRPr="005159CE" w:rsidRDefault="00E339F8" w:rsidP="00FA4549"/>
    <w:p w:rsidR="00FA4549" w:rsidRPr="005159CE" w:rsidRDefault="00CB10BB" w:rsidP="00FA4549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0695" w:rsidRDefault="00BC0695" w:rsidP="00FA45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C0695" w:rsidRDefault="00BC0695" w:rsidP="00FA45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15pt;margin-top:-38pt;width:53.05pt;height:54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14E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" filled="f" stroked="f">
                <v:textbox>
                  <w:txbxContent>
                    <w:p w:rsidR="00BC0695" w:rsidRDefault="00BC0695" w:rsidP="00FA4549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C0695" w:rsidRDefault="00BC0695" w:rsidP="00FA4549"/>
                  </w:txbxContent>
                </v:textbox>
              </v:shape>
            </w:pict>
          </mc:Fallback>
        </mc:AlternateContent>
      </w:r>
    </w:p>
    <w:p w:rsidR="00E1134A" w:rsidRPr="00EE4587" w:rsidRDefault="00E1134A" w:rsidP="00E1134A">
      <w:pPr>
        <w:spacing w:before="120"/>
        <w:jc w:val="center"/>
        <w:rPr>
          <w:b/>
        </w:rPr>
      </w:pPr>
      <w:r w:rsidRPr="00EE4587">
        <w:rPr>
          <w:b/>
        </w:rPr>
        <w:t>СВЕРДЛОВСКАЯ ОБЛАСТЬ</w:t>
      </w:r>
    </w:p>
    <w:p w:rsidR="00E1134A" w:rsidRPr="00EE4587" w:rsidRDefault="00E1134A" w:rsidP="00E1134A">
      <w:pPr>
        <w:spacing w:line="233" w:lineRule="auto"/>
        <w:jc w:val="center"/>
        <w:rPr>
          <w:b/>
        </w:rPr>
      </w:pPr>
      <w:r>
        <w:rPr>
          <w:b/>
        </w:rPr>
        <w:t xml:space="preserve">ОРГАН МЕСТНОГО САМОУПРАВЛЕНИЯ «КОМИТЕТ ПО УПРАВЛЕНИЮ ИМУЩЕСТВОМ </w:t>
      </w:r>
      <w:r w:rsidRPr="00EE4587">
        <w:rPr>
          <w:b/>
        </w:rPr>
        <w:t>КАМЕНСК-УРАЛЬСКОГО ГОРОДСКОГО ОКРУГА</w:t>
      </w:r>
      <w:r>
        <w:rPr>
          <w:b/>
        </w:rPr>
        <w:t>»</w:t>
      </w:r>
    </w:p>
    <w:p w:rsidR="00E1134A" w:rsidRPr="00F953E9" w:rsidRDefault="00E1134A" w:rsidP="00E1134A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FA4549" w:rsidRPr="005159CE" w:rsidRDefault="00CB10BB" w:rsidP="00FA4549">
      <w:pPr>
        <w:spacing w:before="40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DE8CC" id="Line 28" o:spid="_x0000_s1026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A82023" w:rsidRPr="005159CE">
        <w:t xml:space="preserve">от </w:t>
      </w:r>
      <w:r w:rsidR="0049785A">
        <w:t>23.08.</w:t>
      </w:r>
      <w:r w:rsidR="0086277F">
        <w:t>2024</w:t>
      </w:r>
      <w:r w:rsidR="003F7B1F">
        <w:t xml:space="preserve"> </w:t>
      </w:r>
      <w:r w:rsidR="00A82023" w:rsidRPr="005159CE">
        <w:t xml:space="preserve"> </w:t>
      </w:r>
      <w:r w:rsidR="00077147">
        <w:t xml:space="preserve">№ </w:t>
      </w:r>
      <w:r w:rsidR="0049785A">
        <w:t>1019</w:t>
      </w:r>
    </w:p>
    <w:p w:rsidR="00FA4549" w:rsidRPr="005159CE" w:rsidRDefault="00FA4549" w:rsidP="00FA4549">
      <w:pPr>
        <w:pStyle w:val="23"/>
      </w:pPr>
    </w:p>
    <w:p w:rsidR="00077147" w:rsidRPr="00077147" w:rsidRDefault="00FA4549" w:rsidP="006118AF">
      <w:pPr>
        <w:jc w:val="center"/>
        <w:rPr>
          <w:b/>
          <w:bCs/>
          <w:iCs/>
          <w:sz w:val="28"/>
          <w:szCs w:val="28"/>
        </w:rPr>
      </w:pPr>
      <w:r w:rsidRPr="00077147">
        <w:rPr>
          <w:b/>
          <w:bCs/>
          <w:iCs/>
          <w:sz w:val="28"/>
          <w:szCs w:val="28"/>
        </w:rPr>
        <w:t>О</w:t>
      </w:r>
      <w:r w:rsidR="00817924" w:rsidRPr="00077147">
        <w:rPr>
          <w:b/>
          <w:bCs/>
          <w:iCs/>
          <w:sz w:val="28"/>
          <w:szCs w:val="28"/>
        </w:rPr>
        <w:t xml:space="preserve"> внесении изменений </w:t>
      </w:r>
      <w:r w:rsidR="00077147">
        <w:rPr>
          <w:b/>
          <w:bCs/>
          <w:iCs/>
          <w:sz w:val="28"/>
          <w:szCs w:val="28"/>
        </w:rPr>
        <w:t xml:space="preserve">в </w:t>
      </w:r>
      <w:r w:rsidR="00077147" w:rsidRPr="00077147">
        <w:rPr>
          <w:b/>
          <w:bCs/>
          <w:iCs/>
          <w:sz w:val="28"/>
          <w:szCs w:val="28"/>
        </w:rPr>
        <w:t xml:space="preserve">приказ </w:t>
      </w:r>
      <w:r w:rsidR="00077147" w:rsidRPr="00077147">
        <w:rPr>
          <w:b/>
          <w:sz w:val="28"/>
          <w:szCs w:val="28"/>
        </w:rPr>
        <w:t xml:space="preserve">органа местного самоуправления «Комитет по управлению имуществом города Каменска-Уральского» от 31.03.2020 </w:t>
      </w:r>
      <w:r w:rsidR="00077147">
        <w:rPr>
          <w:b/>
          <w:sz w:val="28"/>
          <w:szCs w:val="28"/>
        </w:rPr>
        <w:br/>
      </w:r>
      <w:r w:rsidR="00077147" w:rsidRPr="00077147">
        <w:rPr>
          <w:b/>
          <w:sz w:val="28"/>
          <w:szCs w:val="28"/>
        </w:rPr>
        <w:t>№ 238 «Об утверждении Административного регламента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6118AF" w:rsidRPr="006118AF">
        <w:rPr>
          <w:b/>
          <w:sz w:val="28"/>
          <w:szCs w:val="28"/>
        </w:rPr>
        <w:t xml:space="preserve"> </w:t>
      </w:r>
      <w:r w:rsidR="006118AF" w:rsidRPr="00077147">
        <w:rPr>
          <w:b/>
          <w:sz w:val="28"/>
          <w:szCs w:val="28"/>
        </w:rPr>
        <w:t>(в редакции приказа Комитета от 07.05.2024 № 560)</w:t>
      </w:r>
    </w:p>
    <w:p w:rsidR="00FA4549" w:rsidRDefault="00FA4549" w:rsidP="00BC0695">
      <w:pPr>
        <w:jc w:val="center"/>
        <w:rPr>
          <w:bCs/>
          <w:iCs/>
          <w:sz w:val="26"/>
          <w:szCs w:val="26"/>
        </w:rPr>
      </w:pPr>
    </w:p>
    <w:p w:rsidR="00C528DF" w:rsidRPr="00C1623E" w:rsidRDefault="00C528DF" w:rsidP="00BC0695">
      <w:pPr>
        <w:jc w:val="center"/>
        <w:rPr>
          <w:bCs/>
          <w:iCs/>
          <w:sz w:val="26"/>
          <w:szCs w:val="26"/>
        </w:rPr>
      </w:pPr>
    </w:p>
    <w:p w:rsidR="00077147" w:rsidRPr="00825316" w:rsidRDefault="00077147" w:rsidP="000771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5316">
        <w:rPr>
          <w:bCs/>
          <w:iCs/>
          <w:sz w:val="28"/>
          <w:szCs w:val="28"/>
        </w:rPr>
        <w:t xml:space="preserve">В соответствии с </w:t>
      </w:r>
      <w:r w:rsidRPr="00825316">
        <w:rPr>
          <w:sz w:val="28"/>
          <w:szCs w:val="28"/>
        </w:rPr>
        <w:t xml:space="preserve">Федеральным </w:t>
      </w:r>
      <w:hyperlink r:id="rId10" w:history="1">
        <w:r w:rsidRPr="00825316">
          <w:rPr>
            <w:sz w:val="28"/>
            <w:szCs w:val="28"/>
          </w:rPr>
          <w:t>закон</w:t>
        </w:r>
      </w:hyperlink>
      <w:r w:rsidRPr="00825316">
        <w:rPr>
          <w:sz w:val="28"/>
          <w:szCs w:val="28"/>
        </w:rPr>
        <w:t xml:space="preserve">ом от 22 июля 2008 года </w:t>
      </w:r>
      <w:r w:rsidRPr="00825316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825316">
        <w:rPr>
          <w:sz w:val="28"/>
          <w:szCs w:val="28"/>
        </w:rPr>
        <w:t>159-ФЗ 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 w:rsidR="00C528DF">
        <w:rPr>
          <w:sz w:val="28"/>
          <w:szCs w:val="28"/>
        </w:rPr>
        <w:t xml:space="preserve"> с учетом изменений, внесенных Федеральным законом </w:t>
      </w:r>
      <w:r w:rsidRPr="00825316">
        <w:rPr>
          <w:sz w:val="28"/>
          <w:szCs w:val="28"/>
        </w:rPr>
        <w:t>от 29 декабря 2022 года № 605-ФЗ «О внесении изменений в отдельные законодательные акты Российской Федерации», принимая во внимание экспертное заключение Государственно-правового департамента Губернатора Свердловской области и Правител</w:t>
      </w:r>
      <w:r w:rsidR="00C528DF">
        <w:rPr>
          <w:sz w:val="28"/>
          <w:szCs w:val="28"/>
        </w:rPr>
        <w:t>ьства Свердловской области от 07.06.2024</w:t>
      </w:r>
      <w:r w:rsidRPr="00825316">
        <w:rPr>
          <w:sz w:val="28"/>
          <w:szCs w:val="28"/>
        </w:rPr>
        <w:t xml:space="preserve"> </w:t>
      </w:r>
      <w:r w:rsidR="00C528DF">
        <w:rPr>
          <w:sz w:val="28"/>
          <w:szCs w:val="28"/>
        </w:rPr>
        <w:t>№ 01-05-015/</w:t>
      </w:r>
      <w:r w:rsidR="00065D64">
        <w:rPr>
          <w:sz w:val="28"/>
          <w:szCs w:val="28"/>
        </w:rPr>
        <w:t>6012</w:t>
      </w:r>
      <w:r w:rsidRPr="00825316">
        <w:rPr>
          <w:sz w:val="28"/>
          <w:szCs w:val="28"/>
        </w:rPr>
        <w:t xml:space="preserve">, руководствуясь </w:t>
      </w:r>
      <w:hyperlink r:id="rId11" w:history="1">
        <w:r w:rsidRPr="00825316">
          <w:rPr>
            <w:sz w:val="28"/>
            <w:szCs w:val="28"/>
          </w:rPr>
          <w:t>Положением</w:t>
        </w:r>
      </w:hyperlink>
      <w:r w:rsidRPr="00825316">
        <w:rPr>
          <w:sz w:val="28"/>
          <w:szCs w:val="28"/>
        </w:rPr>
        <w:t xml:space="preserve">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 55, орган местного самоуправления «Комитет по управлению имуществом Каменск-Уральского городского округа»</w:t>
      </w:r>
    </w:p>
    <w:p w:rsidR="00FA4549" w:rsidRPr="00C1623E" w:rsidRDefault="00FA4549" w:rsidP="00FA4549">
      <w:pPr>
        <w:autoSpaceDE w:val="0"/>
        <w:autoSpaceDN w:val="0"/>
        <w:adjustRightInd w:val="0"/>
        <w:jc w:val="both"/>
        <w:rPr>
          <w:b/>
          <w:bCs/>
          <w:iCs/>
          <w:sz w:val="26"/>
          <w:szCs w:val="26"/>
        </w:rPr>
      </w:pPr>
      <w:r w:rsidRPr="00C1623E">
        <w:rPr>
          <w:b/>
          <w:bCs/>
          <w:iCs/>
          <w:sz w:val="26"/>
          <w:szCs w:val="26"/>
        </w:rPr>
        <w:t>ПРИКАЗЫВАЕТ:</w:t>
      </w:r>
    </w:p>
    <w:p w:rsidR="00FA4549" w:rsidRPr="00C1623E" w:rsidRDefault="00FA4549" w:rsidP="00FA4549">
      <w:pPr>
        <w:autoSpaceDE w:val="0"/>
        <w:autoSpaceDN w:val="0"/>
        <w:adjustRightInd w:val="0"/>
        <w:ind w:firstLine="539"/>
        <w:jc w:val="both"/>
        <w:rPr>
          <w:bCs/>
          <w:iCs/>
          <w:sz w:val="26"/>
          <w:szCs w:val="26"/>
        </w:rPr>
      </w:pPr>
    </w:p>
    <w:p w:rsidR="00065D64" w:rsidRPr="00065D64" w:rsidRDefault="00FB6112" w:rsidP="00065D64">
      <w:pPr>
        <w:ind w:firstLine="708"/>
        <w:jc w:val="both"/>
        <w:rPr>
          <w:bCs/>
          <w:iCs/>
          <w:sz w:val="28"/>
          <w:szCs w:val="28"/>
        </w:rPr>
      </w:pPr>
      <w:r w:rsidRPr="00065D64">
        <w:rPr>
          <w:bCs/>
          <w:iCs/>
          <w:sz w:val="28"/>
          <w:szCs w:val="28"/>
        </w:rPr>
        <w:t xml:space="preserve">1. </w:t>
      </w:r>
      <w:r w:rsidR="00065D64" w:rsidRPr="00065D64">
        <w:rPr>
          <w:bCs/>
          <w:iCs/>
          <w:sz w:val="28"/>
          <w:szCs w:val="28"/>
        </w:rPr>
        <w:t xml:space="preserve">Внести </w:t>
      </w:r>
      <w:r w:rsidR="00DE5714">
        <w:rPr>
          <w:bCs/>
          <w:iCs/>
          <w:sz w:val="28"/>
          <w:szCs w:val="28"/>
        </w:rPr>
        <w:t xml:space="preserve">в наименование и в пункт 1 приказа </w:t>
      </w:r>
      <w:r w:rsidR="00065D64" w:rsidRPr="00065D64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 от 31.03.2020 № 238 «Об утверждении Административного регламента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</w:r>
      <w:r w:rsidR="006118AF" w:rsidRPr="006118AF">
        <w:rPr>
          <w:sz w:val="28"/>
          <w:szCs w:val="28"/>
        </w:rPr>
        <w:t xml:space="preserve"> </w:t>
      </w:r>
      <w:r w:rsidR="006118AF" w:rsidRPr="00065D64">
        <w:rPr>
          <w:sz w:val="28"/>
          <w:szCs w:val="28"/>
        </w:rPr>
        <w:t xml:space="preserve">(в редакции приказа Комитета от 07.05.2024 № </w:t>
      </w:r>
      <w:r w:rsidR="006118AF">
        <w:rPr>
          <w:sz w:val="28"/>
          <w:szCs w:val="28"/>
        </w:rPr>
        <w:t>560</w:t>
      </w:r>
      <w:r w:rsidR="006118AF" w:rsidRPr="00065D64">
        <w:rPr>
          <w:sz w:val="28"/>
          <w:szCs w:val="28"/>
        </w:rPr>
        <w:t>)</w:t>
      </w:r>
      <w:r w:rsidR="006118AF">
        <w:rPr>
          <w:bCs/>
          <w:iCs/>
          <w:sz w:val="28"/>
          <w:szCs w:val="28"/>
        </w:rPr>
        <w:t xml:space="preserve"> </w:t>
      </w:r>
      <w:r w:rsidR="00065D64" w:rsidRPr="00065D64">
        <w:rPr>
          <w:bCs/>
          <w:iCs/>
          <w:sz w:val="28"/>
          <w:szCs w:val="28"/>
        </w:rPr>
        <w:t>следующие изменения</w:t>
      </w:r>
      <w:r w:rsidR="00065D64">
        <w:rPr>
          <w:bCs/>
          <w:iCs/>
          <w:sz w:val="28"/>
          <w:szCs w:val="28"/>
        </w:rPr>
        <w:t>:</w:t>
      </w:r>
      <w:r w:rsidR="00DE5714">
        <w:rPr>
          <w:bCs/>
          <w:iCs/>
          <w:sz w:val="28"/>
          <w:szCs w:val="28"/>
        </w:rPr>
        <w:t xml:space="preserve"> </w:t>
      </w:r>
      <w:r w:rsidR="00065D64">
        <w:rPr>
          <w:bCs/>
          <w:iCs/>
          <w:sz w:val="28"/>
          <w:szCs w:val="28"/>
        </w:rPr>
        <w:t>слова «недвижимого имущества» заменить на слова «движимого и недвижимого имущества»</w:t>
      </w:r>
      <w:r w:rsidR="00DE5714">
        <w:rPr>
          <w:bCs/>
          <w:iCs/>
          <w:sz w:val="28"/>
          <w:szCs w:val="28"/>
        </w:rPr>
        <w:t>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E5714">
        <w:rPr>
          <w:bCs/>
          <w:iCs/>
          <w:sz w:val="28"/>
          <w:szCs w:val="28"/>
        </w:rPr>
        <w:lastRenderedPageBreak/>
        <w:t xml:space="preserve">2. </w:t>
      </w:r>
      <w:r w:rsidRPr="00DE5714">
        <w:rPr>
          <w:sz w:val="28"/>
          <w:szCs w:val="28"/>
        </w:rPr>
        <w:t xml:space="preserve"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</w:t>
      </w:r>
      <w:r w:rsidR="000772E9" w:rsidRPr="00DE5714">
        <w:rPr>
          <w:sz w:val="28"/>
          <w:szCs w:val="28"/>
        </w:rPr>
        <w:t>Каменск</w:t>
      </w:r>
      <w:r w:rsidRPr="00DE5714">
        <w:rPr>
          <w:sz w:val="28"/>
          <w:szCs w:val="28"/>
        </w:rPr>
        <w:t>-Уральского</w:t>
      </w:r>
      <w:r w:rsidR="000772E9" w:rsidRPr="00DE5714">
        <w:rPr>
          <w:sz w:val="28"/>
          <w:szCs w:val="28"/>
        </w:rPr>
        <w:t xml:space="preserve"> городского округа</w:t>
      </w:r>
      <w:r w:rsidRPr="00DE5714">
        <w:rPr>
          <w:sz w:val="28"/>
          <w:szCs w:val="28"/>
        </w:rPr>
        <w:t>».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E5714">
        <w:rPr>
          <w:bCs/>
          <w:iCs/>
          <w:sz w:val="28"/>
          <w:szCs w:val="28"/>
        </w:rPr>
        <w:t>3. Установить, что настоящий приказ вступает в силу с момента официального опубликования.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E5714">
        <w:rPr>
          <w:bCs/>
          <w:iCs/>
          <w:sz w:val="28"/>
          <w:szCs w:val="28"/>
        </w:rPr>
        <w:t xml:space="preserve">4. Контроль исполнения настоящего приказа </w:t>
      </w:r>
      <w:r w:rsidR="008B27EE" w:rsidRPr="00DE5714">
        <w:rPr>
          <w:bCs/>
          <w:iCs/>
          <w:sz w:val="28"/>
          <w:szCs w:val="28"/>
        </w:rPr>
        <w:t>оставляю за собой</w:t>
      </w:r>
      <w:r w:rsidRPr="00DE5714">
        <w:rPr>
          <w:bCs/>
          <w:iCs/>
          <w:sz w:val="28"/>
          <w:szCs w:val="28"/>
        </w:rPr>
        <w:t>.</w:t>
      </w:r>
    </w:p>
    <w:p w:rsidR="00FA4549" w:rsidRPr="00DE5714" w:rsidRDefault="00FA4549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151A2" w:rsidRPr="00DE5714" w:rsidRDefault="002151A2" w:rsidP="00FA454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669C9" w:rsidRPr="00DE5714" w:rsidRDefault="00FA4549" w:rsidP="00590A4F">
      <w:pPr>
        <w:autoSpaceDE w:val="0"/>
        <w:autoSpaceDN w:val="0"/>
        <w:adjustRightInd w:val="0"/>
        <w:jc w:val="both"/>
        <w:rPr>
          <w:bCs/>
          <w:iCs/>
          <w:sz w:val="28"/>
          <w:szCs w:val="28"/>
        </w:rPr>
      </w:pPr>
      <w:r w:rsidRPr="00DE5714">
        <w:rPr>
          <w:sz w:val="28"/>
          <w:szCs w:val="28"/>
        </w:rPr>
        <w:t>Председатель Комитета</w:t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2151A2" w:rsidRPr="00DE5714">
        <w:rPr>
          <w:bCs/>
          <w:iCs/>
          <w:sz w:val="28"/>
          <w:szCs w:val="28"/>
        </w:rPr>
        <w:tab/>
      </w:r>
      <w:r w:rsidR="00C1623E" w:rsidRPr="00DE5714">
        <w:rPr>
          <w:bCs/>
          <w:iCs/>
          <w:sz w:val="28"/>
          <w:szCs w:val="28"/>
        </w:rPr>
        <w:t xml:space="preserve">    </w:t>
      </w:r>
      <w:r w:rsidR="002151A2" w:rsidRPr="00DE5714">
        <w:rPr>
          <w:bCs/>
          <w:iCs/>
          <w:sz w:val="28"/>
          <w:szCs w:val="28"/>
        </w:rPr>
        <w:t xml:space="preserve">    </w:t>
      </w:r>
      <w:r w:rsidRPr="00DE5714">
        <w:rPr>
          <w:bCs/>
          <w:iCs/>
          <w:sz w:val="28"/>
          <w:szCs w:val="28"/>
        </w:rPr>
        <w:t>А.С. Зубарев</w:t>
      </w:r>
    </w:p>
    <w:p w:rsidR="00C1623E" w:rsidRDefault="00C1623E" w:rsidP="00590A4F">
      <w:pPr>
        <w:autoSpaceDE w:val="0"/>
        <w:autoSpaceDN w:val="0"/>
        <w:adjustRightInd w:val="0"/>
        <w:jc w:val="both"/>
        <w:rPr>
          <w:bCs/>
          <w:iCs/>
          <w:sz w:val="26"/>
          <w:szCs w:val="26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</w:p>
    <w:p w:rsidR="00DE5714" w:rsidRDefault="00DE5714" w:rsidP="0046205F">
      <w:pPr>
        <w:jc w:val="center"/>
        <w:rPr>
          <w:b/>
          <w:bCs/>
          <w:iCs/>
          <w:spacing w:val="60"/>
          <w:sz w:val="32"/>
          <w:szCs w:val="32"/>
        </w:rPr>
      </w:pPr>
      <w:bookmarkStart w:id="0" w:name="_GoBack"/>
      <w:bookmarkEnd w:id="0"/>
    </w:p>
    <w:sectPr w:rsidR="00DE5714" w:rsidSect="008F7B7A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993" w:right="56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9EF" w:rsidRDefault="009B69EF" w:rsidP="007C1CC1">
      <w:r>
        <w:separator/>
      </w:r>
    </w:p>
  </w:endnote>
  <w:endnote w:type="continuationSeparator" w:id="0">
    <w:p w:rsidR="009B69EF" w:rsidRDefault="009B69EF" w:rsidP="007C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3A514F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8036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5230"/>
      <w:docPartObj>
        <w:docPartGallery w:val="Page Numbers (Bottom of Page)"/>
        <w:docPartUnique/>
      </w:docPartObj>
    </w:sdtPr>
    <w:sdtEndPr/>
    <w:sdtContent>
      <w:p w:rsidR="00BC0695" w:rsidRDefault="00BC06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4E5">
          <w:rPr>
            <w:noProof/>
          </w:rPr>
          <w:t>2</w:t>
        </w:r>
        <w:r>
          <w:fldChar w:fldCharType="end"/>
        </w:r>
      </w:p>
    </w:sdtContent>
  </w:sdt>
  <w:p w:rsidR="00BC0695" w:rsidRDefault="00BC0695" w:rsidP="0016291A">
    <w:pPr>
      <w:pStyle w:val="a9"/>
      <w:tabs>
        <w:tab w:val="clear" w:pos="4677"/>
        <w:tab w:val="clear" w:pos="9355"/>
        <w:tab w:val="left" w:pos="72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>
    <w:pPr>
      <w:pStyle w:val="a9"/>
      <w:jc w:val="center"/>
    </w:pPr>
  </w:p>
  <w:p w:rsidR="00BC0695" w:rsidRDefault="00BC0695" w:rsidP="003A514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9EF" w:rsidRDefault="009B69EF" w:rsidP="007C1CC1">
      <w:r>
        <w:separator/>
      </w:r>
    </w:p>
  </w:footnote>
  <w:footnote w:type="continuationSeparator" w:id="0">
    <w:p w:rsidR="009B69EF" w:rsidRDefault="009B69EF" w:rsidP="007C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</w:p>
  <w:p w:rsidR="00BC0695" w:rsidRDefault="00BC0695" w:rsidP="00202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C24"/>
    <w:multiLevelType w:val="hybridMultilevel"/>
    <w:tmpl w:val="94F61B20"/>
    <w:lvl w:ilvl="0" w:tplc="FD24F14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D51CB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2932"/>
    <w:multiLevelType w:val="hybridMultilevel"/>
    <w:tmpl w:val="30DA63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A2D03FA"/>
    <w:multiLevelType w:val="hybridMultilevel"/>
    <w:tmpl w:val="98F43FF6"/>
    <w:lvl w:ilvl="0" w:tplc="0419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5" w15:restartNumberingAfterBreak="0">
    <w:nsid w:val="0CDE43B9"/>
    <w:multiLevelType w:val="hybridMultilevel"/>
    <w:tmpl w:val="BC3E13EA"/>
    <w:lvl w:ilvl="0" w:tplc="2236CF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9FA07AB"/>
    <w:multiLevelType w:val="hybridMultilevel"/>
    <w:tmpl w:val="91F4A782"/>
    <w:lvl w:ilvl="0" w:tplc="BE38F2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B3C5D58"/>
    <w:multiLevelType w:val="multilevel"/>
    <w:tmpl w:val="741E04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6"/>
        </w:tabs>
        <w:ind w:left="556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52"/>
        </w:tabs>
        <w:ind w:left="7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8"/>
        </w:tabs>
        <w:ind w:left="7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44"/>
        </w:tabs>
        <w:ind w:left="11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0"/>
        </w:tabs>
        <w:ind w:left="1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6"/>
        </w:tabs>
        <w:ind w:left="15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52"/>
        </w:tabs>
        <w:ind w:left="15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8"/>
        </w:tabs>
        <w:ind w:left="1928" w:hanging="1800"/>
      </w:pPr>
      <w:rPr>
        <w:rFonts w:cs="Times New Roman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firstLine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7" w15:restartNumberingAfterBreak="0">
    <w:nsid w:val="35B809AF"/>
    <w:multiLevelType w:val="hybridMultilevel"/>
    <w:tmpl w:val="3A6A7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AED"/>
    <w:multiLevelType w:val="hybridMultilevel"/>
    <w:tmpl w:val="07E4FEEA"/>
    <w:lvl w:ilvl="0" w:tplc="D89C65F0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E586701"/>
    <w:multiLevelType w:val="hybridMultilevel"/>
    <w:tmpl w:val="B23896E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647E49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74909CA"/>
    <w:multiLevelType w:val="hybridMultilevel"/>
    <w:tmpl w:val="750839B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19A36E8"/>
    <w:multiLevelType w:val="hybridMultilevel"/>
    <w:tmpl w:val="5F9ECCE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8B7068"/>
    <w:multiLevelType w:val="hybridMultilevel"/>
    <w:tmpl w:val="29A4E3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CF77CD"/>
    <w:multiLevelType w:val="hybridMultilevel"/>
    <w:tmpl w:val="6C2AF49E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EF1661A"/>
    <w:multiLevelType w:val="hybridMultilevel"/>
    <w:tmpl w:val="939AF46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342AA9"/>
    <w:multiLevelType w:val="hybridMultilevel"/>
    <w:tmpl w:val="98B60A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7B47941"/>
    <w:multiLevelType w:val="hybridMultilevel"/>
    <w:tmpl w:val="21286556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1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29"/>
  </w:num>
  <w:num w:numId="4">
    <w:abstractNumId w:val="8"/>
  </w:num>
  <w:num w:numId="5">
    <w:abstractNumId w:val="9"/>
  </w:num>
  <w:num w:numId="6">
    <w:abstractNumId w:val="42"/>
  </w:num>
  <w:num w:numId="7">
    <w:abstractNumId w:val="21"/>
  </w:num>
  <w:num w:numId="8">
    <w:abstractNumId w:val="27"/>
  </w:num>
  <w:num w:numId="9">
    <w:abstractNumId w:val="38"/>
  </w:num>
  <w:num w:numId="10">
    <w:abstractNumId w:val="41"/>
  </w:num>
  <w:num w:numId="11">
    <w:abstractNumId w:val="15"/>
  </w:num>
  <w:num w:numId="12">
    <w:abstractNumId w:val="30"/>
  </w:num>
  <w:num w:numId="13">
    <w:abstractNumId w:val="32"/>
  </w:num>
  <w:num w:numId="14">
    <w:abstractNumId w:val="0"/>
  </w:num>
  <w:num w:numId="15">
    <w:abstractNumId w:val="28"/>
  </w:num>
  <w:num w:numId="16">
    <w:abstractNumId w:val="35"/>
  </w:num>
  <w:num w:numId="17">
    <w:abstractNumId w:val="31"/>
  </w:num>
  <w:num w:numId="18">
    <w:abstractNumId w:val="14"/>
  </w:num>
  <w:num w:numId="19">
    <w:abstractNumId w:val="16"/>
  </w:num>
  <w:num w:numId="20">
    <w:abstractNumId w:val="23"/>
  </w:num>
  <w:num w:numId="21">
    <w:abstractNumId w:val="1"/>
  </w:num>
  <w:num w:numId="22">
    <w:abstractNumId w:val="19"/>
  </w:num>
  <w:num w:numId="23">
    <w:abstractNumId w:val="6"/>
  </w:num>
  <w:num w:numId="24">
    <w:abstractNumId w:val="34"/>
  </w:num>
  <w:num w:numId="25">
    <w:abstractNumId w:val="10"/>
  </w:num>
  <w:num w:numId="26">
    <w:abstractNumId w:val="20"/>
  </w:num>
  <w:num w:numId="27">
    <w:abstractNumId w:val="18"/>
  </w:num>
  <w:num w:numId="28">
    <w:abstractNumId w:val="33"/>
  </w:num>
  <w:num w:numId="29">
    <w:abstractNumId w:val="39"/>
  </w:num>
  <w:num w:numId="30">
    <w:abstractNumId w:val="36"/>
  </w:num>
  <w:num w:numId="31">
    <w:abstractNumId w:val="4"/>
  </w:num>
  <w:num w:numId="32">
    <w:abstractNumId w:val="25"/>
  </w:num>
  <w:num w:numId="33">
    <w:abstractNumId w:val="22"/>
  </w:num>
  <w:num w:numId="34">
    <w:abstractNumId w:val="37"/>
  </w:num>
  <w:num w:numId="35">
    <w:abstractNumId w:val="26"/>
  </w:num>
  <w:num w:numId="36">
    <w:abstractNumId w:val="3"/>
  </w:num>
  <w:num w:numId="37">
    <w:abstractNumId w:val="40"/>
  </w:num>
  <w:num w:numId="38">
    <w:abstractNumId w:val="2"/>
  </w:num>
  <w:num w:numId="39">
    <w:abstractNumId w:val="5"/>
  </w:num>
  <w:num w:numId="40">
    <w:abstractNumId w:val="17"/>
  </w:num>
  <w:num w:numId="41">
    <w:abstractNumId w:val="24"/>
  </w:num>
  <w:num w:numId="42">
    <w:abstractNumId w:val="11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A"/>
    <w:rsid w:val="00035C69"/>
    <w:rsid w:val="0003698A"/>
    <w:rsid w:val="00036F3E"/>
    <w:rsid w:val="0004253D"/>
    <w:rsid w:val="00055B80"/>
    <w:rsid w:val="00057E69"/>
    <w:rsid w:val="000641FB"/>
    <w:rsid w:val="00064693"/>
    <w:rsid w:val="00065D64"/>
    <w:rsid w:val="00073352"/>
    <w:rsid w:val="0007411D"/>
    <w:rsid w:val="00074D10"/>
    <w:rsid w:val="00077147"/>
    <w:rsid w:val="000772E9"/>
    <w:rsid w:val="000843D4"/>
    <w:rsid w:val="000846CC"/>
    <w:rsid w:val="00084861"/>
    <w:rsid w:val="00091AC3"/>
    <w:rsid w:val="000946BA"/>
    <w:rsid w:val="000B1F94"/>
    <w:rsid w:val="000B23D0"/>
    <w:rsid w:val="000B252B"/>
    <w:rsid w:val="000B7FCD"/>
    <w:rsid w:val="000C28F9"/>
    <w:rsid w:val="000C4338"/>
    <w:rsid w:val="000D48DE"/>
    <w:rsid w:val="000D69C8"/>
    <w:rsid w:val="000E2352"/>
    <w:rsid w:val="000E5A0F"/>
    <w:rsid w:val="000E7208"/>
    <w:rsid w:val="000E73BB"/>
    <w:rsid w:val="000F5284"/>
    <w:rsid w:val="000F59DC"/>
    <w:rsid w:val="001016D1"/>
    <w:rsid w:val="00104E70"/>
    <w:rsid w:val="001052A3"/>
    <w:rsid w:val="001113DC"/>
    <w:rsid w:val="0011477C"/>
    <w:rsid w:val="0011602F"/>
    <w:rsid w:val="0012103F"/>
    <w:rsid w:val="00123C68"/>
    <w:rsid w:val="00131802"/>
    <w:rsid w:val="00131B60"/>
    <w:rsid w:val="00132592"/>
    <w:rsid w:val="001441B0"/>
    <w:rsid w:val="0016291A"/>
    <w:rsid w:val="001767B7"/>
    <w:rsid w:val="001837A5"/>
    <w:rsid w:val="00190C41"/>
    <w:rsid w:val="001A7943"/>
    <w:rsid w:val="001B0AED"/>
    <w:rsid w:val="001B3BFA"/>
    <w:rsid w:val="001B5F20"/>
    <w:rsid w:val="001C199D"/>
    <w:rsid w:val="001C419D"/>
    <w:rsid w:val="001C675D"/>
    <w:rsid w:val="001E19D5"/>
    <w:rsid w:val="00202479"/>
    <w:rsid w:val="00213BA6"/>
    <w:rsid w:val="00213BFB"/>
    <w:rsid w:val="00214332"/>
    <w:rsid w:val="002151A2"/>
    <w:rsid w:val="00223C91"/>
    <w:rsid w:val="002272C6"/>
    <w:rsid w:val="0023062D"/>
    <w:rsid w:val="002334F7"/>
    <w:rsid w:val="002410B7"/>
    <w:rsid w:val="00251E2B"/>
    <w:rsid w:val="002616C0"/>
    <w:rsid w:val="002669C9"/>
    <w:rsid w:val="00271DB4"/>
    <w:rsid w:val="0028578F"/>
    <w:rsid w:val="002866C6"/>
    <w:rsid w:val="00295386"/>
    <w:rsid w:val="002A408D"/>
    <w:rsid w:val="002A5707"/>
    <w:rsid w:val="002B1D81"/>
    <w:rsid w:val="002B547D"/>
    <w:rsid w:val="002C46D4"/>
    <w:rsid w:val="002C5939"/>
    <w:rsid w:val="002C746D"/>
    <w:rsid w:val="002D2C13"/>
    <w:rsid w:val="002D6768"/>
    <w:rsid w:val="002D6F8F"/>
    <w:rsid w:val="002E2618"/>
    <w:rsid w:val="002E31D2"/>
    <w:rsid w:val="002E7FAA"/>
    <w:rsid w:val="00301AEC"/>
    <w:rsid w:val="00301DE9"/>
    <w:rsid w:val="00305BE7"/>
    <w:rsid w:val="00324C0C"/>
    <w:rsid w:val="003307B3"/>
    <w:rsid w:val="00330BCA"/>
    <w:rsid w:val="00340561"/>
    <w:rsid w:val="00341E70"/>
    <w:rsid w:val="00344958"/>
    <w:rsid w:val="00346C83"/>
    <w:rsid w:val="003524AE"/>
    <w:rsid w:val="003678D7"/>
    <w:rsid w:val="00373140"/>
    <w:rsid w:val="00381CF4"/>
    <w:rsid w:val="003840C9"/>
    <w:rsid w:val="0039613A"/>
    <w:rsid w:val="00396F6F"/>
    <w:rsid w:val="003A0A00"/>
    <w:rsid w:val="003A3386"/>
    <w:rsid w:val="003A514F"/>
    <w:rsid w:val="003A5923"/>
    <w:rsid w:val="003B331A"/>
    <w:rsid w:val="003B7DC6"/>
    <w:rsid w:val="003C0DCD"/>
    <w:rsid w:val="003C5635"/>
    <w:rsid w:val="003D5B27"/>
    <w:rsid w:val="003D5ECD"/>
    <w:rsid w:val="003D74E5"/>
    <w:rsid w:val="003E1E4E"/>
    <w:rsid w:val="003E6BF8"/>
    <w:rsid w:val="003E6CD9"/>
    <w:rsid w:val="003F7556"/>
    <w:rsid w:val="003F7B1F"/>
    <w:rsid w:val="00402EDB"/>
    <w:rsid w:val="004145B0"/>
    <w:rsid w:val="0041753E"/>
    <w:rsid w:val="00423DC9"/>
    <w:rsid w:val="00425D72"/>
    <w:rsid w:val="0042636B"/>
    <w:rsid w:val="00430EA2"/>
    <w:rsid w:val="00433A4A"/>
    <w:rsid w:val="004343CB"/>
    <w:rsid w:val="00434C02"/>
    <w:rsid w:val="004405AB"/>
    <w:rsid w:val="00446309"/>
    <w:rsid w:val="00451B15"/>
    <w:rsid w:val="00455543"/>
    <w:rsid w:val="00455C72"/>
    <w:rsid w:val="0046205F"/>
    <w:rsid w:val="00466A15"/>
    <w:rsid w:val="00474919"/>
    <w:rsid w:val="00495691"/>
    <w:rsid w:val="0049785A"/>
    <w:rsid w:val="004A12AE"/>
    <w:rsid w:val="004A6BB8"/>
    <w:rsid w:val="004B2509"/>
    <w:rsid w:val="004D73C6"/>
    <w:rsid w:val="004E1082"/>
    <w:rsid w:val="004E14E8"/>
    <w:rsid w:val="004E277B"/>
    <w:rsid w:val="004E2B27"/>
    <w:rsid w:val="004E4A0D"/>
    <w:rsid w:val="004F25C8"/>
    <w:rsid w:val="00504DB8"/>
    <w:rsid w:val="0051046F"/>
    <w:rsid w:val="00511D6B"/>
    <w:rsid w:val="005159CE"/>
    <w:rsid w:val="00517594"/>
    <w:rsid w:val="005265F0"/>
    <w:rsid w:val="00533C72"/>
    <w:rsid w:val="00534199"/>
    <w:rsid w:val="0053551D"/>
    <w:rsid w:val="005402A6"/>
    <w:rsid w:val="00541047"/>
    <w:rsid w:val="005438D9"/>
    <w:rsid w:val="00556E1C"/>
    <w:rsid w:val="00561D97"/>
    <w:rsid w:val="00563B7A"/>
    <w:rsid w:val="005706DD"/>
    <w:rsid w:val="0057504B"/>
    <w:rsid w:val="00584CF6"/>
    <w:rsid w:val="0058627D"/>
    <w:rsid w:val="005865B1"/>
    <w:rsid w:val="0058692E"/>
    <w:rsid w:val="005878A1"/>
    <w:rsid w:val="00590A4F"/>
    <w:rsid w:val="00597603"/>
    <w:rsid w:val="005A6ED2"/>
    <w:rsid w:val="005A74E5"/>
    <w:rsid w:val="005C54E6"/>
    <w:rsid w:val="005D3F10"/>
    <w:rsid w:val="005F50EA"/>
    <w:rsid w:val="005F7DF1"/>
    <w:rsid w:val="00602D42"/>
    <w:rsid w:val="006118AF"/>
    <w:rsid w:val="0061495E"/>
    <w:rsid w:val="00614EB0"/>
    <w:rsid w:val="00617C2D"/>
    <w:rsid w:val="00617FB4"/>
    <w:rsid w:val="00623804"/>
    <w:rsid w:val="00627E70"/>
    <w:rsid w:val="0063562C"/>
    <w:rsid w:val="0065073C"/>
    <w:rsid w:val="006528CF"/>
    <w:rsid w:val="00664F9E"/>
    <w:rsid w:val="006767E8"/>
    <w:rsid w:val="006814F3"/>
    <w:rsid w:val="00681F96"/>
    <w:rsid w:val="006857DC"/>
    <w:rsid w:val="00687965"/>
    <w:rsid w:val="0069537D"/>
    <w:rsid w:val="006A2D26"/>
    <w:rsid w:val="006A31D0"/>
    <w:rsid w:val="006C60F0"/>
    <w:rsid w:val="006D3DBD"/>
    <w:rsid w:val="006D3F1E"/>
    <w:rsid w:val="006E5920"/>
    <w:rsid w:val="006F6458"/>
    <w:rsid w:val="006F7E68"/>
    <w:rsid w:val="00700C08"/>
    <w:rsid w:val="00704A81"/>
    <w:rsid w:val="00711CBB"/>
    <w:rsid w:val="007221DA"/>
    <w:rsid w:val="0072617C"/>
    <w:rsid w:val="00730884"/>
    <w:rsid w:val="00734235"/>
    <w:rsid w:val="00734C1A"/>
    <w:rsid w:val="00734EC9"/>
    <w:rsid w:val="00736A60"/>
    <w:rsid w:val="007404F4"/>
    <w:rsid w:val="00742C89"/>
    <w:rsid w:val="00742E37"/>
    <w:rsid w:val="00746B3E"/>
    <w:rsid w:val="00751296"/>
    <w:rsid w:val="007543B2"/>
    <w:rsid w:val="00757138"/>
    <w:rsid w:val="00776766"/>
    <w:rsid w:val="00781847"/>
    <w:rsid w:val="00784CCC"/>
    <w:rsid w:val="007954B6"/>
    <w:rsid w:val="007A4C22"/>
    <w:rsid w:val="007B7E8A"/>
    <w:rsid w:val="007C0CFB"/>
    <w:rsid w:val="007C1CC1"/>
    <w:rsid w:val="007C43E8"/>
    <w:rsid w:val="007C4E46"/>
    <w:rsid w:val="007D0AE8"/>
    <w:rsid w:val="007D3D4C"/>
    <w:rsid w:val="007E000F"/>
    <w:rsid w:val="007E5D7D"/>
    <w:rsid w:val="007E7409"/>
    <w:rsid w:val="007F0321"/>
    <w:rsid w:val="007F0E5D"/>
    <w:rsid w:val="007F3D6F"/>
    <w:rsid w:val="00801663"/>
    <w:rsid w:val="00801F90"/>
    <w:rsid w:val="008035BA"/>
    <w:rsid w:val="00803664"/>
    <w:rsid w:val="00803D54"/>
    <w:rsid w:val="00817924"/>
    <w:rsid w:val="008227B4"/>
    <w:rsid w:val="00825101"/>
    <w:rsid w:val="00825316"/>
    <w:rsid w:val="00827A82"/>
    <w:rsid w:val="00832E83"/>
    <w:rsid w:val="00834D09"/>
    <w:rsid w:val="0083543A"/>
    <w:rsid w:val="00835E16"/>
    <w:rsid w:val="008427B6"/>
    <w:rsid w:val="0084354A"/>
    <w:rsid w:val="00847778"/>
    <w:rsid w:val="00862464"/>
    <w:rsid w:val="0086277F"/>
    <w:rsid w:val="00870325"/>
    <w:rsid w:val="00871051"/>
    <w:rsid w:val="0088666E"/>
    <w:rsid w:val="008A4C63"/>
    <w:rsid w:val="008B0145"/>
    <w:rsid w:val="008B27EE"/>
    <w:rsid w:val="008B524C"/>
    <w:rsid w:val="008C6280"/>
    <w:rsid w:val="008D27A4"/>
    <w:rsid w:val="008D60A9"/>
    <w:rsid w:val="008D6BDB"/>
    <w:rsid w:val="008D75CD"/>
    <w:rsid w:val="008E3E3D"/>
    <w:rsid w:val="008E5A73"/>
    <w:rsid w:val="008E5FCB"/>
    <w:rsid w:val="008F2A14"/>
    <w:rsid w:val="008F33AD"/>
    <w:rsid w:val="008F4F85"/>
    <w:rsid w:val="008F7B7A"/>
    <w:rsid w:val="00902EEE"/>
    <w:rsid w:val="00915949"/>
    <w:rsid w:val="0092618A"/>
    <w:rsid w:val="00942F78"/>
    <w:rsid w:val="00943767"/>
    <w:rsid w:val="00961355"/>
    <w:rsid w:val="00972A36"/>
    <w:rsid w:val="00993CA4"/>
    <w:rsid w:val="009A65E7"/>
    <w:rsid w:val="009B69EF"/>
    <w:rsid w:val="009C0C4F"/>
    <w:rsid w:val="009C5955"/>
    <w:rsid w:val="009C67B5"/>
    <w:rsid w:val="009D310D"/>
    <w:rsid w:val="009D53CF"/>
    <w:rsid w:val="009D6453"/>
    <w:rsid w:val="009D6C35"/>
    <w:rsid w:val="009E1751"/>
    <w:rsid w:val="009E689E"/>
    <w:rsid w:val="009E6AAF"/>
    <w:rsid w:val="009F24FA"/>
    <w:rsid w:val="009F493E"/>
    <w:rsid w:val="009F4FDA"/>
    <w:rsid w:val="009F6088"/>
    <w:rsid w:val="00A0012F"/>
    <w:rsid w:val="00A10498"/>
    <w:rsid w:val="00A1779C"/>
    <w:rsid w:val="00A32A0B"/>
    <w:rsid w:val="00A3558A"/>
    <w:rsid w:val="00A358B7"/>
    <w:rsid w:val="00A60563"/>
    <w:rsid w:val="00A6273E"/>
    <w:rsid w:val="00A62D7A"/>
    <w:rsid w:val="00A75B30"/>
    <w:rsid w:val="00A75D49"/>
    <w:rsid w:val="00A7770A"/>
    <w:rsid w:val="00A77EC8"/>
    <w:rsid w:val="00A82023"/>
    <w:rsid w:val="00A84AF7"/>
    <w:rsid w:val="00A903F6"/>
    <w:rsid w:val="00A92E35"/>
    <w:rsid w:val="00A94B9E"/>
    <w:rsid w:val="00AA21A1"/>
    <w:rsid w:val="00AA2FFF"/>
    <w:rsid w:val="00AA5ACA"/>
    <w:rsid w:val="00AB5654"/>
    <w:rsid w:val="00AB603B"/>
    <w:rsid w:val="00AB63C0"/>
    <w:rsid w:val="00AB6A4D"/>
    <w:rsid w:val="00AC0697"/>
    <w:rsid w:val="00AE0A8B"/>
    <w:rsid w:val="00AE672D"/>
    <w:rsid w:val="00B00EF0"/>
    <w:rsid w:val="00B04D0D"/>
    <w:rsid w:val="00B20570"/>
    <w:rsid w:val="00B23793"/>
    <w:rsid w:val="00B24023"/>
    <w:rsid w:val="00B362DF"/>
    <w:rsid w:val="00B479CF"/>
    <w:rsid w:val="00B54E17"/>
    <w:rsid w:val="00B6482F"/>
    <w:rsid w:val="00B64FD9"/>
    <w:rsid w:val="00B65C97"/>
    <w:rsid w:val="00B841F0"/>
    <w:rsid w:val="00B8453D"/>
    <w:rsid w:val="00B8695E"/>
    <w:rsid w:val="00B86BD2"/>
    <w:rsid w:val="00B9193D"/>
    <w:rsid w:val="00B91E41"/>
    <w:rsid w:val="00B926B7"/>
    <w:rsid w:val="00B96C0B"/>
    <w:rsid w:val="00BC0695"/>
    <w:rsid w:val="00BC1BFA"/>
    <w:rsid w:val="00BC3049"/>
    <w:rsid w:val="00BC59A2"/>
    <w:rsid w:val="00BD0641"/>
    <w:rsid w:val="00BD2211"/>
    <w:rsid w:val="00BE11F6"/>
    <w:rsid w:val="00BE365B"/>
    <w:rsid w:val="00BE516B"/>
    <w:rsid w:val="00BE630F"/>
    <w:rsid w:val="00BF467B"/>
    <w:rsid w:val="00BF631C"/>
    <w:rsid w:val="00BF6352"/>
    <w:rsid w:val="00C0167E"/>
    <w:rsid w:val="00C0177E"/>
    <w:rsid w:val="00C10E46"/>
    <w:rsid w:val="00C1623E"/>
    <w:rsid w:val="00C2419C"/>
    <w:rsid w:val="00C2732D"/>
    <w:rsid w:val="00C40467"/>
    <w:rsid w:val="00C453BB"/>
    <w:rsid w:val="00C45CD6"/>
    <w:rsid w:val="00C474AA"/>
    <w:rsid w:val="00C509C9"/>
    <w:rsid w:val="00C528DF"/>
    <w:rsid w:val="00C60437"/>
    <w:rsid w:val="00C736A3"/>
    <w:rsid w:val="00C73FD0"/>
    <w:rsid w:val="00C82C87"/>
    <w:rsid w:val="00C836AC"/>
    <w:rsid w:val="00C85D0E"/>
    <w:rsid w:val="00C93D6B"/>
    <w:rsid w:val="00C94064"/>
    <w:rsid w:val="00C95C2F"/>
    <w:rsid w:val="00C963C1"/>
    <w:rsid w:val="00CA1189"/>
    <w:rsid w:val="00CA154F"/>
    <w:rsid w:val="00CA54DD"/>
    <w:rsid w:val="00CB10BB"/>
    <w:rsid w:val="00CB70AF"/>
    <w:rsid w:val="00CC2A12"/>
    <w:rsid w:val="00CC330F"/>
    <w:rsid w:val="00CC365B"/>
    <w:rsid w:val="00CD1641"/>
    <w:rsid w:val="00CD3106"/>
    <w:rsid w:val="00CD3DD1"/>
    <w:rsid w:val="00CD76C2"/>
    <w:rsid w:val="00CE0740"/>
    <w:rsid w:val="00CF2D21"/>
    <w:rsid w:val="00CF3B5C"/>
    <w:rsid w:val="00CF6EB7"/>
    <w:rsid w:val="00D170F3"/>
    <w:rsid w:val="00D20DD7"/>
    <w:rsid w:val="00D23A52"/>
    <w:rsid w:val="00D25CD8"/>
    <w:rsid w:val="00D31916"/>
    <w:rsid w:val="00D33CA1"/>
    <w:rsid w:val="00D4048F"/>
    <w:rsid w:val="00D507EE"/>
    <w:rsid w:val="00D50D5A"/>
    <w:rsid w:val="00D60392"/>
    <w:rsid w:val="00D70444"/>
    <w:rsid w:val="00D740FA"/>
    <w:rsid w:val="00D75446"/>
    <w:rsid w:val="00D91287"/>
    <w:rsid w:val="00D913CC"/>
    <w:rsid w:val="00D9748E"/>
    <w:rsid w:val="00DA0FA9"/>
    <w:rsid w:val="00DA183D"/>
    <w:rsid w:val="00DA3306"/>
    <w:rsid w:val="00DA4703"/>
    <w:rsid w:val="00DA5A40"/>
    <w:rsid w:val="00DA62CA"/>
    <w:rsid w:val="00DB0234"/>
    <w:rsid w:val="00DB02F2"/>
    <w:rsid w:val="00DB1A91"/>
    <w:rsid w:val="00DB5091"/>
    <w:rsid w:val="00DB54DC"/>
    <w:rsid w:val="00DB7F81"/>
    <w:rsid w:val="00DC65E2"/>
    <w:rsid w:val="00DC7729"/>
    <w:rsid w:val="00DD251C"/>
    <w:rsid w:val="00DD4589"/>
    <w:rsid w:val="00DE5714"/>
    <w:rsid w:val="00DE73B8"/>
    <w:rsid w:val="00E028E3"/>
    <w:rsid w:val="00E03553"/>
    <w:rsid w:val="00E1134A"/>
    <w:rsid w:val="00E11511"/>
    <w:rsid w:val="00E15DFA"/>
    <w:rsid w:val="00E2665C"/>
    <w:rsid w:val="00E2672F"/>
    <w:rsid w:val="00E30C18"/>
    <w:rsid w:val="00E321B3"/>
    <w:rsid w:val="00E339F8"/>
    <w:rsid w:val="00E45F5C"/>
    <w:rsid w:val="00E464FD"/>
    <w:rsid w:val="00E56D39"/>
    <w:rsid w:val="00E601D1"/>
    <w:rsid w:val="00E62335"/>
    <w:rsid w:val="00E7326D"/>
    <w:rsid w:val="00E8526E"/>
    <w:rsid w:val="00EA0E95"/>
    <w:rsid w:val="00EA1BDA"/>
    <w:rsid w:val="00EA4000"/>
    <w:rsid w:val="00EA4A68"/>
    <w:rsid w:val="00EA6E06"/>
    <w:rsid w:val="00EB4C8F"/>
    <w:rsid w:val="00EC20E0"/>
    <w:rsid w:val="00EC7CA0"/>
    <w:rsid w:val="00ED5789"/>
    <w:rsid w:val="00EE0728"/>
    <w:rsid w:val="00EE4C0A"/>
    <w:rsid w:val="00EF3431"/>
    <w:rsid w:val="00F01F2A"/>
    <w:rsid w:val="00F02CA0"/>
    <w:rsid w:val="00F0388E"/>
    <w:rsid w:val="00F178C6"/>
    <w:rsid w:val="00F23DE0"/>
    <w:rsid w:val="00F23E35"/>
    <w:rsid w:val="00F30219"/>
    <w:rsid w:val="00F311C6"/>
    <w:rsid w:val="00F326B1"/>
    <w:rsid w:val="00F35D5E"/>
    <w:rsid w:val="00F46D50"/>
    <w:rsid w:val="00F5471F"/>
    <w:rsid w:val="00F607E9"/>
    <w:rsid w:val="00F60D8E"/>
    <w:rsid w:val="00F70FB5"/>
    <w:rsid w:val="00F77861"/>
    <w:rsid w:val="00F80D4B"/>
    <w:rsid w:val="00F82D36"/>
    <w:rsid w:val="00F85069"/>
    <w:rsid w:val="00F90BF0"/>
    <w:rsid w:val="00F92B17"/>
    <w:rsid w:val="00F93226"/>
    <w:rsid w:val="00F93FE3"/>
    <w:rsid w:val="00F9457B"/>
    <w:rsid w:val="00F96ADD"/>
    <w:rsid w:val="00FA4549"/>
    <w:rsid w:val="00FB0C53"/>
    <w:rsid w:val="00FB469C"/>
    <w:rsid w:val="00FB5309"/>
    <w:rsid w:val="00FB6112"/>
    <w:rsid w:val="00FB63A3"/>
    <w:rsid w:val="00FC0C7A"/>
    <w:rsid w:val="00FC1B4F"/>
    <w:rsid w:val="00FC220A"/>
    <w:rsid w:val="00FC51D4"/>
    <w:rsid w:val="00FC62FD"/>
    <w:rsid w:val="00FD244B"/>
    <w:rsid w:val="00FD2BC4"/>
    <w:rsid w:val="00FD3A50"/>
    <w:rsid w:val="00FD6249"/>
    <w:rsid w:val="00FE158C"/>
    <w:rsid w:val="00FE4A9F"/>
    <w:rsid w:val="00FE632F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8E83AE5C-26D0-4BA3-9701-930044FC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A4A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33A4A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3A4A"/>
    <w:pPr>
      <w:keepNext/>
      <w:spacing w:before="240" w:after="6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33A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D3DBD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33A4A"/>
    <w:rPr>
      <w:rFonts w:ascii="Tahoma" w:hAnsi="Tahom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433A4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locked/>
    <w:rsid w:val="00433A4A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3A4A"/>
    <w:pPr>
      <w:jc w:val="center"/>
    </w:pPr>
    <w:rPr>
      <w:sz w:val="28"/>
    </w:rPr>
  </w:style>
  <w:style w:type="character" w:customStyle="1" w:styleId="a4">
    <w:name w:val="Заголовок Знак"/>
    <w:link w:val="a3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433A4A"/>
    <w:pPr>
      <w:jc w:val="both"/>
    </w:pPr>
    <w:rPr>
      <w:sz w:val="28"/>
    </w:rPr>
  </w:style>
  <w:style w:type="character" w:customStyle="1" w:styleId="a6">
    <w:name w:val="Основной текст Знак"/>
    <w:link w:val="a5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33A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433A4A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33A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433A4A"/>
    <w:rPr>
      <w:rFonts w:cs="Times New Roman"/>
    </w:rPr>
  </w:style>
  <w:style w:type="paragraph" w:customStyle="1" w:styleId="ConsPlusNormal">
    <w:name w:val="ConsPlusNormal"/>
    <w:rsid w:val="00433A4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rsid w:val="00433A4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433A4A"/>
    <w:rPr>
      <w:b/>
    </w:rPr>
  </w:style>
  <w:style w:type="paragraph" w:customStyle="1" w:styleId="consplusnormal0">
    <w:name w:val="consplusnormal0"/>
    <w:basedOn w:val="a"/>
    <w:rsid w:val="00433A4A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semiHidden/>
    <w:rsid w:val="00433A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f1">
    <w:name w:val="Текст сноски Знак"/>
    <w:link w:val="af0"/>
    <w:locked/>
    <w:rsid w:val="00433A4A"/>
    <w:rPr>
      <w:rFonts w:ascii="Arial" w:hAnsi="Arial" w:cs="Arial"/>
      <w:sz w:val="20"/>
      <w:szCs w:val="20"/>
      <w:lang w:eastAsia="ru-RU"/>
    </w:rPr>
  </w:style>
  <w:style w:type="character" w:styleId="af2">
    <w:name w:val="footnote reference"/>
    <w:semiHidden/>
    <w:rsid w:val="00433A4A"/>
    <w:rPr>
      <w:vertAlign w:val="superscript"/>
    </w:rPr>
  </w:style>
  <w:style w:type="character" w:styleId="af3">
    <w:name w:val="Hyperlink"/>
    <w:uiPriority w:val="99"/>
    <w:rsid w:val="00433A4A"/>
    <w:rPr>
      <w:color w:val="0000FF"/>
      <w:u w:val="single"/>
    </w:rPr>
  </w:style>
  <w:style w:type="paragraph" w:customStyle="1" w:styleId="11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link w:val="af5"/>
    <w:uiPriority w:val="99"/>
    <w:semiHidden/>
    <w:rsid w:val="00433A4A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3A4A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433A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433A4A"/>
    <w:rPr>
      <w:rFonts w:ascii="Courier New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433A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Знак"/>
    <w:basedOn w:val="a"/>
    <w:rsid w:val="00433A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433A4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433A4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Title">
    <w:name w:val="ConsPlusTitle"/>
    <w:rsid w:val="00433A4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f8">
    <w:name w:val="Тема примечания Знак"/>
    <w:link w:val="af9"/>
    <w:uiPriority w:val="99"/>
    <w:locked/>
    <w:rsid w:val="00433A4A"/>
    <w:rPr>
      <w:rFonts w:ascii="Calibri" w:hAnsi="Calibri"/>
      <w:b/>
    </w:rPr>
  </w:style>
  <w:style w:type="paragraph" w:styleId="af9">
    <w:name w:val="annotation subject"/>
    <w:basedOn w:val="af4"/>
    <w:next w:val="af4"/>
    <w:link w:val="af8"/>
    <w:uiPriority w:val="99"/>
    <w:semiHidden/>
    <w:rsid w:val="00433A4A"/>
    <w:pPr>
      <w:spacing w:after="200"/>
    </w:pPr>
    <w:rPr>
      <w:rFonts w:ascii="Calibri" w:eastAsia="Times New Roman" w:hAnsi="Calibri"/>
      <w:b/>
      <w:bCs/>
    </w:rPr>
  </w:style>
  <w:style w:type="character" w:customStyle="1" w:styleId="13">
    <w:name w:val="Тема примечания Знак1"/>
    <w:locked/>
    <w:rsid w:val="00433A4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бычный1"/>
    <w:next w:val="a"/>
    <w:rsid w:val="00433A4A"/>
    <w:rPr>
      <w:rFonts w:ascii="Times New Roman" w:hAnsi="Times New Roman"/>
      <w:noProof/>
    </w:rPr>
  </w:style>
  <w:style w:type="paragraph" w:customStyle="1" w:styleId="210">
    <w:name w:val="Заголовок 21"/>
    <w:basedOn w:val="14"/>
    <w:next w:val="14"/>
    <w:rsid w:val="00433A4A"/>
    <w:pPr>
      <w:keepNext/>
      <w:spacing w:before="240" w:after="60"/>
      <w:outlineLvl w:val="1"/>
    </w:pPr>
    <w:rPr>
      <w:rFonts w:ascii="Cambria" w:hAnsi="Cambria"/>
      <w:b/>
      <w:i/>
      <w:sz w:val="28"/>
      <w:szCs w:val="28"/>
    </w:rPr>
  </w:style>
  <w:style w:type="character" w:styleId="afa">
    <w:name w:val="annotation reference"/>
    <w:uiPriority w:val="99"/>
    <w:semiHidden/>
    <w:rsid w:val="00433A4A"/>
    <w:rPr>
      <w:sz w:val="16"/>
    </w:rPr>
  </w:style>
  <w:style w:type="paragraph" w:customStyle="1" w:styleId="111">
    <w:name w:val="Знак1 Знак Знак Знак Знак Знак Знак Знак Знак Знак Знак Знак Знак Знак Знак Знак Знак Знак Знак Знак Знак Знак Знак1 Знак Знак Знак1 Знак"/>
    <w:basedOn w:val="a"/>
    <w:rsid w:val="0003698A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50">
    <w:name w:val="Заголовок 5 Знак"/>
    <w:link w:val="5"/>
    <w:uiPriority w:val="9"/>
    <w:semiHidden/>
    <w:rsid w:val="006D3DBD"/>
    <w:rPr>
      <w:rFonts w:ascii="Cambria" w:eastAsia="Times New Roman" w:hAnsi="Cambria"/>
      <w:color w:val="243F60"/>
      <w:sz w:val="22"/>
      <w:szCs w:val="22"/>
    </w:rPr>
  </w:style>
  <w:style w:type="paragraph" w:styleId="afb">
    <w:name w:val="List Paragraph"/>
    <w:basedOn w:val="a"/>
    <w:uiPriority w:val="34"/>
    <w:qFormat/>
    <w:rsid w:val="006D3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body">
    <w:name w:val="Text body"/>
    <w:basedOn w:val="a"/>
    <w:rsid w:val="006D3DBD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23">
    <w:name w:val="Body Text 2"/>
    <w:basedOn w:val="a"/>
    <w:link w:val="24"/>
    <w:semiHidden/>
    <w:unhideWhenUsed/>
    <w:rsid w:val="00FA454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A4549"/>
    <w:rPr>
      <w:rFonts w:ascii="Times New Roman" w:hAnsi="Times New Roman"/>
      <w:sz w:val="24"/>
      <w:szCs w:val="24"/>
    </w:rPr>
  </w:style>
  <w:style w:type="paragraph" w:styleId="afc">
    <w:name w:val="caption"/>
    <w:basedOn w:val="a"/>
    <w:qFormat/>
    <w:locked/>
    <w:rsid w:val="002D6768"/>
    <w:pPr>
      <w:jc w:val="center"/>
    </w:pPr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6D268C225BB97D6B95BFB0B9068AC5690F4B393FFA3B089423E1678273bEJC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31-6D17-4E2D-82F6-92249A32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296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Org</Company>
  <LinksUpToDate>false</LinksUpToDate>
  <CharactersWithSpaces>2842</CharactersWithSpaces>
  <SharedDoc>false</SharedDoc>
  <HLinks>
    <vt:vector size="228" baseType="variant">
      <vt:variant>
        <vt:i4>3866679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5177433</vt:i4>
      </vt:variant>
      <vt:variant>
        <vt:i4>108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7537736</vt:i4>
      </vt:variant>
      <vt:variant>
        <vt:i4>105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3670026</vt:i4>
      </vt:variant>
      <vt:variant>
        <vt:i4>102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196621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3866679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196703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3866679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3866679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3866679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65607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262214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3866679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6422582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262214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196621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6488117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6684723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6684723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3866679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327745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4915281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consultantplus://offline/ref=6D268C225BB97D6B95BFB0B9068AC5690F4B3936F83B089423E1678273bEJCO</vt:lpwstr>
      </vt:variant>
      <vt:variant>
        <vt:lpwstr/>
      </vt:variant>
      <vt:variant>
        <vt:i4>4915288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consultantplus://offline/ref=6D268C225BB97D6B95BFB0B9068AC5690F4B393FFA3B089423E1678273bEJCO</vt:lpwstr>
      </vt:variant>
      <vt:variant>
        <vt:lpwstr/>
      </vt:variant>
      <vt:variant>
        <vt:i4>4915284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consultantplus://offline/ref=6D268C225BB97D6B95BFB0B9068AC5690C423A37FA32089423E1678273bEJCO</vt:lpwstr>
      </vt:variant>
      <vt:variant>
        <vt:lpwstr/>
      </vt:variant>
      <vt:variant>
        <vt:i4>4915204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consultantplus://offline/ref=6D268C225BB97D6B95BFB0B9068AC5690C423C3FFB32089423E1678273bEJCO</vt:lpwstr>
      </vt:variant>
      <vt:variant>
        <vt:lpwstr/>
      </vt:variant>
      <vt:variant>
        <vt:i4>196703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327747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P732</vt:lpwstr>
      </vt:variant>
      <vt:variant>
        <vt:i4>3670026</vt:i4>
      </vt:variant>
      <vt:variant>
        <vt:i4>18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5832734</vt:i4>
      </vt:variant>
      <vt:variant>
        <vt:i4>15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7537736</vt:i4>
      </vt:variant>
      <vt:variant>
        <vt:i4>12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7537736</vt:i4>
      </vt:variant>
      <vt:variant>
        <vt:i4>9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1048644</vt:i4>
      </vt:variant>
      <vt:variant>
        <vt:i4>6</vt:i4>
      </vt:variant>
      <vt:variant>
        <vt:i4>0</vt:i4>
      </vt:variant>
      <vt:variant>
        <vt:i4>5</vt:i4>
      </vt:variant>
      <vt:variant>
        <vt:lpwstr>http://www.lenobl.ru/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5832775</vt:i4>
      </vt:variant>
      <vt:variant>
        <vt:i4>0</vt:i4>
      </vt:variant>
      <vt:variant>
        <vt:i4>0</vt:i4>
      </vt:variant>
      <vt:variant>
        <vt:i4>5</vt:i4>
      </vt:variant>
      <vt:variant>
        <vt:lpwstr>http://gu.lenobl.ru/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Наташа</dc:creator>
  <cp:lastModifiedBy>Сергеева</cp:lastModifiedBy>
  <cp:revision>8</cp:revision>
  <cp:lastPrinted>2024-08-14T09:15:00Z</cp:lastPrinted>
  <dcterms:created xsi:type="dcterms:W3CDTF">2024-08-14T06:10:00Z</dcterms:created>
  <dcterms:modified xsi:type="dcterms:W3CDTF">2024-08-23T09:47:00Z</dcterms:modified>
</cp:coreProperties>
</file>