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0C6D6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0C6D68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r w:rsidR="00795FF4" w:rsidRPr="00E03FDE">
        <w:rPr>
          <w:sz w:val="24"/>
          <w:szCs w:val="24"/>
        </w:rPr>
        <w:t xml:space="preserve">от  </w:t>
      </w:r>
      <w:r w:rsidR="00795FF4">
        <w:rPr>
          <w:sz w:val="24"/>
          <w:szCs w:val="24"/>
        </w:rPr>
        <w:t>01.11.2024</w:t>
      </w:r>
      <w:r w:rsidR="00795FF4" w:rsidRPr="00E03FDE">
        <w:rPr>
          <w:sz w:val="24"/>
          <w:szCs w:val="24"/>
        </w:rPr>
        <w:t xml:space="preserve">   № </w:t>
      </w:r>
      <w:r w:rsidR="00795FF4">
        <w:rPr>
          <w:sz w:val="24"/>
          <w:szCs w:val="24"/>
        </w:rPr>
        <w:t>1359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0C6D68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795FF4" w:rsidRDefault="00795FF4" w:rsidP="00795FF4">
      <w:pPr>
        <w:pStyle w:val="a4"/>
        <w:ind w:left="-284"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 муниципальным имуществом, р</w:t>
      </w:r>
      <w:r w:rsidRPr="00E41F5F">
        <w:rPr>
          <w:sz w:val="24"/>
        </w:rPr>
        <w:t xml:space="preserve">уководствуясь  </w:t>
      </w:r>
      <w:r>
        <w:rPr>
          <w:sz w:val="24"/>
        </w:rPr>
        <w:t>Положением о</w:t>
      </w:r>
      <w:r w:rsidRPr="00E41F5F">
        <w:rPr>
          <w:sz w:val="24"/>
        </w:rPr>
        <w:t xml:space="preserve">б управлении и распоряжении </w:t>
      </w:r>
      <w:r>
        <w:rPr>
          <w:sz w:val="24"/>
        </w:rPr>
        <w:t xml:space="preserve">муниципальной </w:t>
      </w:r>
      <w:r w:rsidRPr="00E41F5F">
        <w:rPr>
          <w:sz w:val="24"/>
        </w:rPr>
        <w:t>собственностью Каменск-Уральск</w:t>
      </w:r>
      <w:r>
        <w:rPr>
          <w:sz w:val="24"/>
        </w:rPr>
        <w:t xml:space="preserve">ого городского округа,  утвержденным </w:t>
      </w:r>
      <w:hyperlink r:id="rId7" w:history="1">
        <w:r w:rsidRPr="00E41F5F">
          <w:rPr>
            <w:sz w:val="24"/>
          </w:rPr>
          <w:t>решением</w:t>
        </w:r>
      </w:hyperlink>
      <w:r w:rsidRPr="00E41F5F">
        <w:rPr>
          <w:sz w:val="24"/>
        </w:rPr>
        <w:t xml:space="preserve">  Городской  Думы  города  Каменска</w:t>
      </w:r>
      <w:r>
        <w:rPr>
          <w:sz w:val="24"/>
        </w:rPr>
        <w:t xml:space="preserve">-Уральского  от 11.08.2010 №238, принимая во внимание выписку из протокола №1 заседания Комиссии по вопросам оказания имущественной поддержки социально ориентированным некоммерческим организациям от 28.03.2024г., приказ органа местного самоуправления «Комитет по управлению имуществом Каменск-Уральского городского округа» от 23.10.2024г. №1308 «О расторжении договора аренды нежилого помещения, расположенного по адресу: г.Каменск-Уральский. ул.Строителей,29 и акт сдачи-приемки нежилого помещения, расположенного по адресу: г.Каменск-Уральский, ул.Строителей,29, переданного по договору аренды №55/2024 от 01.02.2024г., </w:t>
      </w:r>
      <w:r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>
        <w:rPr>
          <w:sz w:val="24"/>
        </w:rPr>
        <w:t xml:space="preserve"> городского округа</w:t>
      </w:r>
      <w:r w:rsidRPr="00E41F5F">
        <w:rPr>
          <w:sz w:val="24"/>
        </w:rPr>
        <w:t xml:space="preserve">» </w:t>
      </w:r>
    </w:p>
    <w:p w:rsidR="00795FF4" w:rsidRPr="0040648C" w:rsidRDefault="00795FF4" w:rsidP="00795FF4">
      <w:pPr>
        <w:pStyle w:val="ab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40648C">
        <w:rPr>
          <w:sz w:val="24"/>
          <w:szCs w:val="24"/>
        </w:rPr>
        <w:t xml:space="preserve"> Комитета</w:t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 w:rsidR="00737931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А.С. Зубарев</w:t>
      </w:r>
    </w:p>
    <w:p w:rsidR="00737931" w:rsidRDefault="0073793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7931" w:rsidRPr="00737931" w:rsidRDefault="00737931" w:rsidP="00737931">
      <w:pPr>
        <w:ind w:left="5387"/>
        <w:jc w:val="both"/>
        <w:rPr>
          <w:sz w:val="24"/>
          <w:szCs w:val="24"/>
        </w:rPr>
      </w:pPr>
      <w:r w:rsidRPr="00737931">
        <w:rPr>
          <w:sz w:val="24"/>
          <w:szCs w:val="24"/>
        </w:rPr>
        <w:lastRenderedPageBreak/>
        <w:t>УТВЕРЖДЁН</w:t>
      </w:r>
    </w:p>
    <w:p w:rsidR="00737931" w:rsidRDefault="00737931" w:rsidP="00737931">
      <w:pPr>
        <w:ind w:left="5387"/>
        <w:jc w:val="both"/>
        <w:rPr>
          <w:sz w:val="24"/>
          <w:szCs w:val="24"/>
        </w:rPr>
      </w:pPr>
      <w:r w:rsidRPr="00737931">
        <w:rPr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01.11.2024г. №1359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737931" w:rsidRDefault="00737931" w:rsidP="00737931">
      <w:pPr>
        <w:rPr>
          <w:sz w:val="24"/>
          <w:szCs w:val="24"/>
        </w:rPr>
      </w:pPr>
    </w:p>
    <w:p w:rsidR="00737931" w:rsidRPr="00737931" w:rsidRDefault="00737931" w:rsidP="00737931">
      <w:pPr>
        <w:jc w:val="center"/>
        <w:rPr>
          <w:b/>
          <w:sz w:val="24"/>
          <w:szCs w:val="24"/>
        </w:rPr>
      </w:pPr>
      <w:r w:rsidRPr="00737931">
        <w:rPr>
          <w:b/>
          <w:sz w:val="24"/>
          <w:szCs w:val="24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:rsidR="00737931" w:rsidRDefault="00737931" w:rsidP="00795FF4">
      <w:pPr>
        <w:rPr>
          <w:sz w:val="24"/>
          <w:szCs w:val="24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560"/>
        <w:gridCol w:w="3413"/>
        <w:gridCol w:w="2231"/>
        <w:gridCol w:w="1559"/>
        <w:gridCol w:w="2018"/>
      </w:tblGrid>
      <w:tr w:rsidR="000C6D68" w:rsidRPr="00737931" w:rsidTr="000C6D68">
        <w:trPr>
          <w:trHeight w:val="14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b/>
                <w:bCs/>
                <w:sz w:val="24"/>
                <w:szCs w:val="24"/>
              </w:rPr>
            </w:pPr>
            <w:r w:rsidRPr="00737931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7931">
              <w:rPr>
                <w:b/>
                <w:bCs/>
                <w:color w:val="000000"/>
                <w:sz w:val="24"/>
                <w:szCs w:val="24"/>
              </w:rPr>
              <w:t>Адрес имущества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7931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7931">
              <w:rPr>
                <w:b/>
                <w:bCs/>
                <w:color w:val="000000"/>
                <w:sz w:val="24"/>
                <w:szCs w:val="24"/>
              </w:rPr>
              <w:t>Площадь (</w:t>
            </w:r>
            <w:proofErr w:type="spellStart"/>
            <w:r w:rsidRPr="00737931">
              <w:rPr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737931">
              <w:rPr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7931"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0C6D68" w:rsidRPr="00737931" w:rsidTr="000C6D68">
        <w:trPr>
          <w:trHeight w:val="8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свободно </w:t>
            </w:r>
          </w:p>
        </w:tc>
      </w:tr>
      <w:tr w:rsidR="000C6D68" w:rsidRPr="00737931" w:rsidTr="000C6D68">
        <w:trPr>
          <w:trHeight w:val="28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нежилые помещения №№2-8,10 (1 этаж), №11,12,16-23 (2 этаж) и подвал в административном здании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405.5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свободно </w:t>
            </w:r>
          </w:p>
        </w:tc>
      </w:tr>
      <w:tr w:rsidR="000C6D68" w:rsidRPr="00737931" w:rsidTr="000C6D68">
        <w:trPr>
          <w:trHeight w:val="12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3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Каменск-Уральский,ул.Кунавина,6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№38,39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66.6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4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4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г. Каменск-Уральский, ул.Кунавина,6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11.9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4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13.7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6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ул.Кунавина,9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№№5-10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89.1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свободно </w:t>
            </w:r>
          </w:p>
        </w:tc>
      </w:tr>
      <w:tr w:rsidR="000C6D68" w:rsidRPr="00737931" w:rsidTr="000C6D68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7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0C6D68" w:rsidP="000C6D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Помещения нежилые </w:t>
            </w:r>
            <w:r w:rsidR="00737931" w:rsidRPr="00737931">
              <w:rPr>
                <w:color w:val="000000"/>
                <w:sz w:val="24"/>
                <w:szCs w:val="24"/>
              </w:rPr>
              <w:t>№ 20-21,36-40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59.8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8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№45-56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236.8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22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9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1 этаж №41-67, 3 этаж № 29-43, подвал  № 37-45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1043.8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10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737931">
              <w:rPr>
                <w:sz w:val="24"/>
                <w:szCs w:val="24"/>
              </w:rPr>
              <w:t>ул.Карла</w:t>
            </w:r>
            <w:proofErr w:type="spellEnd"/>
            <w:r w:rsidRPr="00737931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№1-35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540.3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979.3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12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№34-39,41-48,50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250.1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13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№№60-64,99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Помещения нежилые №1-8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93.9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15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№7-8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59.7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0C6D68" w:rsidRPr="00737931" w:rsidTr="000C6D68">
        <w:trPr>
          <w:trHeight w:val="12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16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№5-6,9-10,12-13,15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166.6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17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0C6D68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Помещение нежилое </w:t>
            </w:r>
            <w:bookmarkStart w:id="0" w:name="_GoBack"/>
            <w:bookmarkEnd w:id="0"/>
            <w:r w:rsidRPr="00737931">
              <w:rPr>
                <w:sz w:val="24"/>
                <w:szCs w:val="24"/>
              </w:rPr>
              <w:t>№57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18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Помещения нежилые №45-50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76.5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19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8.5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20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Нежилые помещения на 2 этаже №19-24,31,34-36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188.5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Нежилые помещения на 2 этаже №32,33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26.4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22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77.9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31.7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24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9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25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13.7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свободно </w:t>
            </w:r>
          </w:p>
        </w:tc>
      </w:tr>
      <w:tr w:rsidR="000C6D68" w:rsidRPr="00737931" w:rsidTr="000C6D68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26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48.5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27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443.1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28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291,4  3017,0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29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737931">
              <w:rPr>
                <w:sz w:val="24"/>
                <w:szCs w:val="24"/>
              </w:rPr>
              <w:t>ул.Карла</w:t>
            </w:r>
            <w:proofErr w:type="spellEnd"/>
            <w:r w:rsidRPr="00737931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198.7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6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30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нежилые помещения на 3 этаже №№68-81,93-94,100,101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283.0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31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75.2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931" w:rsidRPr="00737931" w:rsidRDefault="00737931" w:rsidP="00737931">
            <w:pPr>
              <w:jc w:val="both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0C6D68" w:rsidRPr="00737931" w:rsidTr="000C6D68">
        <w:trPr>
          <w:trHeight w:val="11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3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proofErr w:type="spellStart"/>
            <w:r w:rsidRPr="00737931">
              <w:rPr>
                <w:sz w:val="24"/>
                <w:szCs w:val="24"/>
              </w:rPr>
              <w:t>г.Каменск</w:t>
            </w:r>
            <w:proofErr w:type="spellEnd"/>
            <w:r w:rsidRPr="00737931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color w:val="000000"/>
                <w:sz w:val="24"/>
                <w:szCs w:val="24"/>
              </w:rPr>
            </w:pPr>
            <w:r w:rsidRPr="00737931">
              <w:rPr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931" w:rsidRPr="00737931" w:rsidRDefault="00737931" w:rsidP="00737931">
            <w:pPr>
              <w:jc w:val="center"/>
              <w:rPr>
                <w:sz w:val="24"/>
                <w:szCs w:val="24"/>
              </w:rPr>
            </w:pPr>
            <w:r w:rsidRPr="00737931">
              <w:rPr>
                <w:sz w:val="24"/>
                <w:szCs w:val="24"/>
              </w:rPr>
              <w:t xml:space="preserve">свободно </w:t>
            </w:r>
          </w:p>
        </w:tc>
      </w:tr>
    </w:tbl>
    <w:p w:rsidR="00737931" w:rsidRPr="0040648C" w:rsidRDefault="00737931" w:rsidP="00795FF4">
      <w:pPr>
        <w:rPr>
          <w:sz w:val="24"/>
          <w:szCs w:val="24"/>
        </w:rPr>
      </w:pPr>
    </w:p>
    <w:sectPr w:rsidR="00737931" w:rsidRPr="0040648C" w:rsidSect="00737931">
      <w:pgSz w:w="11906" w:h="16838"/>
      <w:pgMar w:top="1134" w:right="70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4E07"/>
    <w:rsid w:val="000737F3"/>
    <w:rsid w:val="0009397D"/>
    <w:rsid w:val="000A642B"/>
    <w:rsid w:val="000C6D68"/>
    <w:rsid w:val="0011381D"/>
    <w:rsid w:val="00133698"/>
    <w:rsid w:val="00137DCC"/>
    <w:rsid w:val="001433C9"/>
    <w:rsid w:val="001E0B8F"/>
    <w:rsid w:val="0023226A"/>
    <w:rsid w:val="002C1388"/>
    <w:rsid w:val="002C71FF"/>
    <w:rsid w:val="00301773"/>
    <w:rsid w:val="0031022A"/>
    <w:rsid w:val="00310996"/>
    <w:rsid w:val="00311136"/>
    <w:rsid w:val="00352B7E"/>
    <w:rsid w:val="00353280"/>
    <w:rsid w:val="00374C89"/>
    <w:rsid w:val="00392E3B"/>
    <w:rsid w:val="00394E50"/>
    <w:rsid w:val="003D605B"/>
    <w:rsid w:val="003F6459"/>
    <w:rsid w:val="00443A5C"/>
    <w:rsid w:val="004C3D72"/>
    <w:rsid w:val="004F1BF0"/>
    <w:rsid w:val="004F4246"/>
    <w:rsid w:val="00536788"/>
    <w:rsid w:val="00557089"/>
    <w:rsid w:val="00567DE9"/>
    <w:rsid w:val="005B336F"/>
    <w:rsid w:val="005F5936"/>
    <w:rsid w:val="00600EF8"/>
    <w:rsid w:val="006C6C5E"/>
    <w:rsid w:val="006E7DAE"/>
    <w:rsid w:val="00702165"/>
    <w:rsid w:val="00714D24"/>
    <w:rsid w:val="00720985"/>
    <w:rsid w:val="007338E3"/>
    <w:rsid w:val="00737931"/>
    <w:rsid w:val="0077125E"/>
    <w:rsid w:val="00783B36"/>
    <w:rsid w:val="00787CE9"/>
    <w:rsid w:val="00795FF4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A1076A"/>
    <w:rsid w:val="00A17DD1"/>
    <w:rsid w:val="00A26589"/>
    <w:rsid w:val="00A64CEA"/>
    <w:rsid w:val="00AA6C09"/>
    <w:rsid w:val="00AC20BC"/>
    <w:rsid w:val="00B01E2B"/>
    <w:rsid w:val="00B10EDE"/>
    <w:rsid w:val="00B95DBC"/>
    <w:rsid w:val="00BA7870"/>
    <w:rsid w:val="00BC77AC"/>
    <w:rsid w:val="00BF6E52"/>
    <w:rsid w:val="00C07B9A"/>
    <w:rsid w:val="00C55198"/>
    <w:rsid w:val="00C65FB4"/>
    <w:rsid w:val="00C8290F"/>
    <w:rsid w:val="00C8435C"/>
    <w:rsid w:val="00CA14D7"/>
    <w:rsid w:val="00CF7251"/>
    <w:rsid w:val="00D05BC2"/>
    <w:rsid w:val="00D26E57"/>
    <w:rsid w:val="00D37378"/>
    <w:rsid w:val="00D46873"/>
    <w:rsid w:val="00D76A06"/>
    <w:rsid w:val="00D80CBB"/>
    <w:rsid w:val="00D921D5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0D0973D8"/>
  <w15:docId w15:val="{2F8C289F-9BB4-40EA-A42F-59BD0656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2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A349A-5942-4A8A-83CB-817DF0134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14</TotalTime>
  <Pages>6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2024-11-01T09:42:00Z</cp:lastPrinted>
  <dcterms:created xsi:type="dcterms:W3CDTF">2024-11-01T09:43:00Z</dcterms:created>
  <dcterms:modified xsi:type="dcterms:W3CDTF">2024-11-02T03:33:00Z</dcterms:modified>
</cp:coreProperties>
</file>