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7338D" w:rsidP="00AA57D3">
      <w:pPr>
        <w:pStyle w:val="1"/>
        <w:tabs>
          <w:tab w:val="left" w:pos="709"/>
        </w:tabs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7338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F1234F" w:rsidRDefault="00F1234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66F37" w:rsidRDefault="0067338D" w:rsidP="00133698">
      <w:pPr>
        <w:spacing w:before="400"/>
        <w:rPr>
          <w:rFonts w:ascii="Liberation Serif" w:hAnsi="Liberation Serif" w:cs="Liberation Serif"/>
          <w:sz w:val="24"/>
        </w:rPr>
      </w:pPr>
      <w:r w:rsidRPr="0067338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22267">
        <w:rPr>
          <w:rFonts w:ascii="Liberation Serif" w:hAnsi="Liberation Serif" w:cs="Liberation Serif"/>
          <w:sz w:val="24"/>
        </w:rPr>
        <w:t xml:space="preserve">от 05.11.2024 </w:t>
      </w:r>
      <w:bookmarkStart w:id="0" w:name="_GoBack"/>
      <w:bookmarkEnd w:id="0"/>
      <w:r w:rsidR="005F094F">
        <w:rPr>
          <w:rFonts w:ascii="Liberation Serif" w:hAnsi="Liberation Serif" w:cs="Liberation Serif"/>
          <w:sz w:val="24"/>
        </w:rPr>
        <w:t>№</w:t>
      </w:r>
      <w:r w:rsidR="00422267">
        <w:rPr>
          <w:rFonts w:ascii="Liberation Serif" w:hAnsi="Liberation Serif" w:cs="Liberation Serif"/>
          <w:sz w:val="24"/>
        </w:rPr>
        <w:t xml:space="preserve"> 779</w:t>
      </w:r>
    </w:p>
    <w:p w:rsidR="006E4874" w:rsidRDefault="006E4874" w:rsidP="00166F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pacing w:val="-6"/>
          <w:sz w:val="28"/>
          <w:szCs w:val="28"/>
        </w:rPr>
      </w:pPr>
    </w:p>
    <w:p w:rsidR="006E4874" w:rsidRDefault="006E4874" w:rsidP="00166F3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pacing w:val="-6"/>
          <w:sz w:val="28"/>
          <w:szCs w:val="28"/>
        </w:rPr>
      </w:pPr>
    </w:p>
    <w:p w:rsidR="00D44993" w:rsidRPr="004555C4" w:rsidRDefault="00166F37" w:rsidP="00D4499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 w:rsidRPr="004555C4">
        <w:rPr>
          <w:rFonts w:ascii="Liberation Serif" w:hAnsi="Liberation Serif" w:cs="Calibri"/>
          <w:b/>
          <w:bCs/>
          <w:spacing w:val="-6"/>
          <w:sz w:val="28"/>
          <w:szCs w:val="28"/>
        </w:rPr>
        <w:t>О</w:t>
      </w:r>
      <w:r w:rsidRPr="004555C4">
        <w:rPr>
          <w:rFonts w:ascii="Liberation Serif" w:hAnsi="Liberation Serif" w:cs="Calibri"/>
          <w:b/>
          <w:bCs/>
          <w:sz w:val="28"/>
          <w:szCs w:val="28"/>
        </w:rPr>
        <w:t xml:space="preserve"> внесении изменений в </w:t>
      </w:r>
      <w:r w:rsidR="00D44993" w:rsidRPr="004555C4">
        <w:rPr>
          <w:rFonts w:ascii="Liberation Serif" w:hAnsi="Liberation Serif" w:cs="Calibri"/>
          <w:b/>
          <w:bCs/>
          <w:sz w:val="28"/>
          <w:szCs w:val="28"/>
        </w:rPr>
        <w:t xml:space="preserve">состав Комиссии по разработке </w:t>
      </w:r>
    </w:p>
    <w:p w:rsidR="00D44993" w:rsidRPr="004555C4" w:rsidRDefault="00D44993" w:rsidP="00D4499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 w:rsidRPr="004555C4">
        <w:rPr>
          <w:rFonts w:ascii="Liberation Serif" w:hAnsi="Liberation Serif" w:cs="Calibri"/>
          <w:b/>
          <w:bCs/>
          <w:sz w:val="28"/>
          <w:szCs w:val="28"/>
        </w:rPr>
        <w:t xml:space="preserve">Схемы размещения нестационарных торговых объектов </w:t>
      </w:r>
    </w:p>
    <w:p w:rsidR="00166F37" w:rsidRPr="004555C4" w:rsidRDefault="00D44993" w:rsidP="00D4499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Calibri"/>
          <w:b/>
          <w:bCs/>
          <w:sz w:val="28"/>
          <w:szCs w:val="28"/>
        </w:rPr>
      </w:pPr>
      <w:r w:rsidRPr="004555C4">
        <w:rPr>
          <w:rFonts w:ascii="Liberation Serif" w:hAnsi="Liberation Serif" w:cs="Calibri"/>
          <w:b/>
          <w:bCs/>
          <w:sz w:val="28"/>
          <w:szCs w:val="28"/>
        </w:rPr>
        <w:t>на территории Каменск-Уральского городского округа</w:t>
      </w:r>
    </w:p>
    <w:p w:rsidR="00166F37" w:rsidRPr="004555C4" w:rsidRDefault="00166F37" w:rsidP="00166F37">
      <w:pPr>
        <w:jc w:val="center"/>
        <w:rPr>
          <w:rFonts w:ascii="Liberation Serif" w:hAnsi="Liberation Serif"/>
          <w:sz w:val="28"/>
          <w:szCs w:val="28"/>
        </w:rPr>
      </w:pPr>
    </w:p>
    <w:p w:rsidR="00D63964" w:rsidRPr="004555C4" w:rsidRDefault="00D63964" w:rsidP="00DE74BE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4555C4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28 декабря 2009 года № 381-ФЗ «Об основах государственного регулирования торговой деятельности в Российской Федерации», постановлением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области», на основании </w:t>
      </w:r>
      <w:r w:rsidRPr="004555C4">
        <w:rPr>
          <w:rFonts w:ascii="Liberation Serif" w:hAnsi="Liberation Serif"/>
          <w:kern w:val="28"/>
          <w:sz w:val="28"/>
          <w:szCs w:val="28"/>
        </w:rPr>
        <w:t xml:space="preserve">протокола </w:t>
      </w:r>
      <w:r w:rsidRPr="004555C4">
        <w:rPr>
          <w:rFonts w:ascii="Liberation Serif" w:hAnsi="Liberation Serif"/>
          <w:bCs/>
          <w:sz w:val="28"/>
          <w:szCs w:val="28"/>
        </w:rPr>
        <w:t xml:space="preserve">заседания Комиссии по разработке Схемы размещения нестационарных торговых </w:t>
      </w:r>
      <w:r w:rsidRPr="004555C4">
        <w:rPr>
          <w:rFonts w:ascii="Liberation Serif" w:eastAsia="Calibri" w:hAnsi="Liberation Serif"/>
          <w:bCs/>
          <w:sz w:val="28"/>
          <w:szCs w:val="28"/>
          <w:lang w:eastAsia="en-US"/>
        </w:rPr>
        <w:t>объектов</w:t>
      </w:r>
      <w:r w:rsidRPr="004555C4">
        <w:rPr>
          <w:rFonts w:ascii="Liberation Serif" w:hAnsi="Liberation Serif"/>
          <w:bCs/>
          <w:sz w:val="28"/>
          <w:szCs w:val="28"/>
        </w:rPr>
        <w:t xml:space="preserve"> на территории</w:t>
      </w:r>
      <w:proofErr w:type="gramEnd"/>
      <w:r w:rsidRPr="004555C4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округа от 31.10.2024 </w:t>
      </w:r>
      <w:r w:rsidRPr="004555C4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года № 2, </w:t>
      </w:r>
      <w:r w:rsidRPr="004555C4">
        <w:rPr>
          <w:rFonts w:ascii="Liberation Serif" w:hAnsi="Liberation Serif"/>
          <w:sz w:val="28"/>
          <w:szCs w:val="28"/>
        </w:rPr>
        <w:t xml:space="preserve">руководствуясь Уставом муниципального образования Каменск-Уральский городской округ Свердловской области, Администрация Каменск-Уральского городского округа </w:t>
      </w:r>
    </w:p>
    <w:p w:rsidR="00166F37" w:rsidRPr="00166F37" w:rsidRDefault="00166F37" w:rsidP="00DE74BE">
      <w:pPr>
        <w:widowControl w:val="0"/>
        <w:autoSpaceDE w:val="0"/>
        <w:autoSpaceDN w:val="0"/>
        <w:adjustRightInd w:val="0"/>
        <w:ind w:firstLine="426"/>
        <w:jc w:val="both"/>
        <w:rPr>
          <w:rFonts w:ascii="Liberation Serif" w:hAnsi="Liberation Serif" w:cs="Arial"/>
          <w:b/>
          <w:sz w:val="28"/>
          <w:szCs w:val="28"/>
        </w:rPr>
      </w:pPr>
      <w:r w:rsidRPr="00166F37">
        <w:rPr>
          <w:rFonts w:ascii="Liberation Serif" w:hAnsi="Liberation Serif" w:cs="Arial"/>
          <w:b/>
          <w:sz w:val="28"/>
          <w:szCs w:val="28"/>
        </w:rPr>
        <w:t>ПОСТАНОВЛЯЕТ:</w:t>
      </w:r>
    </w:p>
    <w:p w:rsidR="00166F37" w:rsidRDefault="00166F37" w:rsidP="00067E05">
      <w:pPr>
        <w:pStyle w:val="ad"/>
        <w:widowControl w:val="0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ind w:left="0" w:firstLine="360"/>
        <w:jc w:val="both"/>
        <w:rPr>
          <w:rFonts w:ascii="Liberation Serif" w:hAnsi="Liberation Serif" w:cs="Arial"/>
          <w:sz w:val="28"/>
          <w:szCs w:val="28"/>
        </w:rPr>
      </w:pPr>
      <w:proofErr w:type="gramStart"/>
      <w:r w:rsidRPr="00DE74BE">
        <w:rPr>
          <w:rFonts w:ascii="Liberation Serif" w:hAnsi="Liberation Serif" w:cs="Arial"/>
          <w:sz w:val="28"/>
          <w:szCs w:val="28"/>
        </w:rPr>
        <w:t xml:space="preserve">Внести </w:t>
      </w:r>
      <w:r w:rsidR="006E4874" w:rsidRPr="00DE74BE">
        <w:rPr>
          <w:rFonts w:ascii="Liberation Serif" w:hAnsi="Liberation Serif" w:cs="Arial"/>
          <w:sz w:val="28"/>
          <w:szCs w:val="28"/>
        </w:rPr>
        <w:t xml:space="preserve">в состав Комиссии по разработке Схемы размещения нестационарных торговых объектов на территории Каменск-Уральского городского округа, утвержденный </w:t>
      </w:r>
      <w:r w:rsidR="00D44993" w:rsidRPr="00DE74BE">
        <w:rPr>
          <w:rFonts w:ascii="Liberation Serif" w:hAnsi="Liberation Serif" w:cs="Arial"/>
          <w:sz w:val="28"/>
          <w:szCs w:val="28"/>
        </w:rPr>
        <w:t>п</w:t>
      </w:r>
      <w:r w:rsidR="006E4874" w:rsidRPr="00DE74BE">
        <w:rPr>
          <w:rFonts w:ascii="Liberation Serif" w:hAnsi="Liberation Serif" w:cs="Arial"/>
          <w:sz w:val="28"/>
          <w:szCs w:val="28"/>
        </w:rPr>
        <w:t xml:space="preserve">остановлением Администрации города Каменска-Уральского от 06.07.2018 </w:t>
      </w:r>
      <w:r w:rsidR="00D44993" w:rsidRPr="00DE74BE">
        <w:rPr>
          <w:rFonts w:ascii="Liberation Serif" w:hAnsi="Liberation Serif" w:cs="Arial"/>
          <w:sz w:val="28"/>
          <w:szCs w:val="28"/>
        </w:rPr>
        <w:t>№</w:t>
      </w:r>
      <w:r w:rsidR="006E4874" w:rsidRPr="00DE74BE">
        <w:rPr>
          <w:rFonts w:ascii="Liberation Serif" w:hAnsi="Liberation Serif" w:cs="Arial"/>
          <w:sz w:val="28"/>
          <w:szCs w:val="28"/>
        </w:rPr>
        <w:t xml:space="preserve"> 612 (</w:t>
      </w:r>
      <w:r w:rsidR="00F1234F" w:rsidRPr="00DE74BE">
        <w:rPr>
          <w:rFonts w:ascii="Liberation Serif" w:hAnsi="Liberation Serif" w:cs="Arial"/>
          <w:sz w:val="28"/>
          <w:szCs w:val="28"/>
        </w:rPr>
        <w:t>в редакции п</w:t>
      </w:r>
      <w:r w:rsidR="006E4874" w:rsidRPr="00DE74BE">
        <w:rPr>
          <w:rFonts w:ascii="Liberation Serif" w:hAnsi="Liberation Serif" w:cs="Arial"/>
          <w:sz w:val="28"/>
          <w:szCs w:val="28"/>
        </w:rPr>
        <w:t>остановлени</w:t>
      </w:r>
      <w:r w:rsidR="00F1234F" w:rsidRPr="00DE74BE">
        <w:rPr>
          <w:rFonts w:ascii="Liberation Serif" w:hAnsi="Liberation Serif" w:cs="Arial"/>
          <w:sz w:val="28"/>
          <w:szCs w:val="28"/>
        </w:rPr>
        <w:t>й</w:t>
      </w:r>
      <w:r w:rsidR="006E4874" w:rsidRPr="00DE74BE">
        <w:rPr>
          <w:rFonts w:ascii="Liberation Serif" w:hAnsi="Liberation Serif" w:cs="Arial"/>
          <w:sz w:val="28"/>
          <w:szCs w:val="28"/>
        </w:rPr>
        <w:t xml:space="preserve"> Администрации Каменск-Уральского городского округа от 05.07.2021 </w:t>
      </w:r>
      <w:r w:rsidR="00F1234F" w:rsidRPr="00DE74BE">
        <w:rPr>
          <w:rFonts w:ascii="Liberation Serif" w:hAnsi="Liberation Serif" w:cs="Arial"/>
          <w:sz w:val="28"/>
          <w:szCs w:val="28"/>
        </w:rPr>
        <w:t>№</w:t>
      </w:r>
      <w:r w:rsidR="006E4874" w:rsidRPr="00DE74BE">
        <w:rPr>
          <w:rFonts w:ascii="Liberation Serif" w:hAnsi="Liberation Serif" w:cs="Arial"/>
          <w:sz w:val="28"/>
          <w:szCs w:val="28"/>
        </w:rPr>
        <w:t xml:space="preserve"> 557</w:t>
      </w:r>
      <w:r w:rsidR="00F1234F" w:rsidRPr="00DE74BE">
        <w:rPr>
          <w:rFonts w:ascii="Liberation Serif" w:hAnsi="Liberation Serif" w:cs="Arial"/>
          <w:sz w:val="28"/>
          <w:szCs w:val="28"/>
        </w:rPr>
        <w:t>, от 03.03.2023 № 132</w:t>
      </w:r>
      <w:r w:rsidR="00A81D3F" w:rsidRPr="00DE74BE">
        <w:rPr>
          <w:rFonts w:ascii="Liberation Serif" w:hAnsi="Liberation Serif" w:cs="Arial"/>
          <w:sz w:val="28"/>
          <w:szCs w:val="28"/>
        </w:rPr>
        <w:t>, от 13.12.2023 № 807</w:t>
      </w:r>
      <w:r w:rsidR="006E4874" w:rsidRPr="00DE74BE">
        <w:rPr>
          <w:rFonts w:ascii="Liberation Serif" w:hAnsi="Liberation Serif" w:cs="Arial"/>
          <w:sz w:val="28"/>
          <w:szCs w:val="28"/>
        </w:rPr>
        <w:t xml:space="preserve">) </w:t>
      </w:r>
      <w:r w:rsidR="00F1234F" w:rsidRPr="00DE74BE">
        <w:rPr>
          <w:rFonts w:ascii="Liberation Serif" w:hAnsi="Liberation Serif" w:cs="Arial"/>
          <w:sz w:val="28"/>
          <w:szCs w:val="28"/>
        </w:rPr>
        <w:t>«</w:t>
      </w:r>
      <w:r w:rsidR="006E4874" w:rsidRPr="00DE74BE">
        <w:rPr>
          <w:rFonts w:ascii="Liberation Serif" w:hAnsi="Liberation Serif" w:cs="Arial"/>
          <w:sz w:val="28"/>
          <w:szCs w:val="28"/>
        </w:rPr>
        <w:t>О разработке Схемы размещения нестационарных торговых объектов на территории Каменск-Уральского городс</w:t>
      </w:r>
      <w:r w:rsidR="00D44993" w:rsidRPr="00DE74BE">
        <w:rPr>
          <w:rFonts w:ascii="Liberation Serif" w:hAnsi="Liberation Serif" w:cs="Arial"/>
          <w:sz w:val="28"/>
          <w:szCs w:val="28"/>
        </w:rPr>
        <w:t>кого округа</w:t>
      </w:r>
      <w:r w:rsidR="00F1234F" w:rsidRPr="00DE74BE">
        <w:rPr>
          <w:rFonts w:ascii="Liberation Serif" w:hAnsi="Liberation Serif" w:cs="Arial"/>
          <w:sz w:val="28"/>
          <w:szCs w:val="28"/>
        </w:rPr>
        <w:t>»</w:t>
      </w:r>
      <w:r w:rsidR="00D44993" w:rsidRPr="00DE74BE">
        <w:rPr>
          <w:rFonts w:ascii="Liberation Serif" w:hAnsi="Liberation Serif" w:cs="Arial"/>
          <w:sz w:val="28"/>
          <w:szCs w:val="28"/>
        </w:rPr>
        <w:t xml:space="preserve"> (далее - Комиссия)</w:t>
      </w:r>
      <w:r w:rsidRPr="00DE74BE">
        <w:rPr>
          <w:rFonts w:ascii="Liberation Serif" w:hAnsi="Liberation Serif" w:cs="Arial"/>
          <w:sz w:val="28"/>
          <w:szCs w:val="28"/>
        </w:rPr>
        <w:t xml:space="preserve"> следующие изменения:</w:t>
      </w:r>
      <w:proofErr w:type="gramEnd"/>
    </w:p>
    <w:p w:rsidR="00DE74BE" w:rsidRDefault="00DE74BE" w:rsidP="00067E05">
      <w:pPr>
        <w:pStyle w:val="ad"/>
        <w:widowControl w:val="0"/>
        <w:tabs>
          <w:tab w:val="left" w:pos="0"/>
        </w:tabs>
        <w:autoSpaceDE w:val="0"/>
        <w:autoSpaceDN w:val="0"/>
        <w:adjustRightInd w:val="0"/>
        <w:ind w:left="0" w:firstLine="360"/>
        <w:jc w:val="both"/>
        <w:rPr>
          <w:rFonts w:ascii="Liberation Serif" w:hAnsi="Liberation Serif" w:cs="Arial"/>
          <w:spacing w:val="-6"/>
          <w:sz w:val="28"/>
          <w:szCs w:val="28"/>
        </w:rPr>
      </w:pPr>
      <w:r>
        <w:rPr>
          <w:rFonts w:ascii="Liberation Serif" w:hAnsi="Liberation Serif" w:cs="Arial"/>
          <w:spacing w:val="-6"/>
          <w:sz w:val="28"/>
          <w:szCs w:val="28"/>
        </w:rPr>
        <w:t>1) слова «</w:t>
      </w:r>
      <w:proofErr w:type="spellStart"/>
      <w:r>
        <w:rPr>
          <w:rFonts w:ascii="Liberation Serif" w:hAnsi="Liberation Serif" w:cs="Arial"/>
          <w:spacing w:val="-6"/>
          <w:sz w:val="28"/>
          <w:szCs w:val="28"/>
        </w:rPr>
        <w:t>Русинова</w:t>
      </w:r>
      <w:proofErr w:type="spellEnd"/>
      <w:r>
        <w:rPr>
          <w:rFonts w:ascii="Liberation Serif" w:hAnsi="Liberation Serif" w:cs="Arial"/>
          <w:spacing w:val="-6"/>
          <w:sz w:val="28"/>
          <w:szCs w:val="28"/>
        </w:rPr>
        <w:t>» заменить словами «Иванова</w:t>
      </w:r>
      <w:r w:rsidR="004555C4">
        <w:rPr>
          <w:rFonts w:ascii="Liberation Serif" w:hAnsi="Liberation Serif" w:cs="Arial"/>
          <w:spacing w:val="-6"/>
          <w:sz w:val="28"/>
          <w:szCs w:val="28"/>
        </w:rPr>
        <w:t>»</w:t>
      </w:r>
      <w:r>
        <w:rPr>
          <w:rFonts w:ascii="Liberation Serif" w:hAnsi="Liberation Serif" w:cs="Arial"/>
          <w:spacing w:val="-6"/>
          <w:sz w:val="28"/>
          <w:szCs w:val="28"/>
        </w:rPr>
        <w:t>;</w:t>
      </w:r>
    </w:p>
    <w:p w:rsidR="00166F37" w:rsidRPr="004555C4" w:rsidRDefault="00DE74BE" w:rsidP="00067E05">
      <w:pPr>
        <w:pStyle w:val="ad"/>
        <w:widowControl w:val="0"/>
        <w:tabs>
          <w:tab w:val="left" w:pos="0"/>
        </w:tabs>
        <w:autoSpaceDE w:val="0"/>
        <w:autoSpaceDN w:val="0"/>
        <w:adjustRightInd w:val="0"/>
        <w:ind w:left="0" w:firstLine="360"/>
        <w:jc w:val="both"/>
        <w:rPr>
          <w:rFonts w:ascii="Liberation Serif" w:hAnsi="Liberation Serif" w:cs="Arial"/>
          <w:spacing w:val="-6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F1234F" w:rsidRPr="004555C4">
        <w:rPr>
          <w:rFonts w:ascii="Liberation Serif" w:hAnsi="Liberation Serif"/>
          <w:sz w:val="28"/>
          <w:szCs w:val="28"/>
        </w:rPr>
        <w:t>включить</w:t>
      </w:r>
      <w:r w:rsidR="00166F37" w:rsidRPr="004555C4">
        <w:rPr>
          <w:rFonts w:ascii="Liberation Serif" w:hAnsi="Liberation Serif"/>
          <w:sz w:val="28"/>
          <w:szCs w:val="28"/>
        </w:rPr>
        <w:t xml:space="preserve"> в состав Комиссии </w:t>
      </w:r>
      <w:r w:rsidR="00D63964" w:rsidRPr="004555C4">
        <w:rPr>
          <w:rFonts w:ascii="Liberation Serif" w:hAnsi="Liberation Serif"/>
          <w:sz w:val="28"/>
          <w:szCs w:val="28"/>
        </w:rPr>
        <w:t>Шишкова А.А.</w:t>
      </w:r>
      <w:r w:rsidR="00166F37" w:rsidRPr="004555C4">
        <w:rPr>
          <w:rFonts w:ascii="Liberation Serif" w:hAnsi="Liberation Serif"/>
          <w:sz w:val="28"/>
          <w:szCs w:val="28"/>
        </w:rPr>
        <w:t xml:space="preserve"> - </w:t>
      </w:r>
      <w:r w:rsidR="00D63964" w:rsidRPr="004555C4">
        <w:rPr>
          <w:rFonts w:ascii="Liberation Serif" w:hAnsi="Liberation Serif"/>
          <w:sz w:val="28"/>
          <w:szCs w:val="28"/>
        </w:rPr>
        <w:t>депутата Думы Каменск-Уральского городского округа</w:t>
      </w:r>
      <w:r w:rsidRPr="004555C4">
        <w:rPr>
          <w:rFonts w:ascii="Liberation Serif" w:hAnsi="Liberation Serif"/>
          <w:sz w:val="28"/>
          <w:szCs w:val="28"/>
        </w:rPr>
        <w:t xml:space="preserve"> (по согласованию).</w:t>
      </w:r>
    </w:p>
    <w:p w:rsidR="00166F37" w:rsidRPr="00166F37" w:rsidRDefault="00D44993" w:rsidP="00067E05">
      <w:pPr>
        <w:tabs>
          <w:tab w:val="left" w:pos="0"/>
          <w:tab w:val="left" w:pos="567"/>
        </w:tabs>
        <w:autoSpaceDE w:val="0"/>
        <w:autoSpaceDN w:val="0"/>
        <w:adjustRightInd w:val="0"/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66F37" w:rsidRPr="00166F3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66F37" w:rsidRPr="00166F37" w:rsidRDefault="00D44993" w:rsidP="00067E05">
      <w:pPr>
        <w:tabs>
          <w:tab w:val="left" w:pos="0"/>
          <w:tab w:val="left" w:pos="567"/>
        </w:tabs>
        <w:autoSpaceDE w:val="0"/>
        <w:autoSpaceDN w:val="0"/>
        <w:adjustRightInd w:val="0"/>
        <w:ind w:firstLine="3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66F37" w:rsidRPr="00166F3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166F37" w:rsidRPr="00166F3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66F37" w:rsidRPr="00166F37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="00704E01">
        <w:rPr>
          <w:rFonts w:ascii="Liberation Serif" w:hAnsi="Liberation Serif"/>
          <w:sz w:val="28"/>
          <w:szCs w:val="28"/>
        </w:rPr>
        <w:t>оставляю за собой</w:t>
      </w:r>
      <w:r w:rsidR="00DE74BE">
        <w:rPr>
          <w:rFonts w:ascii="Liberation Serif" w:hAnsi="Liberation Serif"/>
          <w:sz w:val="28"/>
          <w:szCs w:val="28"/>
        </w:rPr>
        <w:t>.</w:t>
      </w:r>
    </w:p>
    <w:p w:rsidR="00166F37" w:rsidRDefault="00166F37" w:rsidP="00067E05">
      <w:pPr>
        <w:pStyle w:val="ac"/>
        <w:tabs>
          <w:tab w:val="left" w:pos="0"/>
        </w:tabs>
        <w:spacing w:before="0" w:beforeAutospacing="0" w:after="0"/>
        <w:ind w:firstLine="360"/>
        <w:jc w:val="both"/>
        <w:rPr>
          <w:rFonts w:ascii="Liberation Serif" w:hAnsi="Liberation Serif"/>
          <w:sz w:val="28"/>
          <w:szCs w:val="28"/>
        </w:rPr>
      </w:pPr>
    </w:p>
    <w:p w:rsidR="00166F37" w:rsidRDefault="00166F37" w:rsidP="001914B0">
      <w:pPr>
        <w:pStyle w:val="ac"/>
        <w:spacing w:before="0" w:beforeAutospacing="0" w:after="0"/>
        <w:rPr>
          <w:rFonts w:ascii="Liberation Serif" w:hAnsi="Liberation Serif"/>
          <w:sz w:val="28"/>
          <w:szCs w:val="28"/>
        </w:rPr>
      </w:pPr>
    </w:p>
    <w:p w:rsidR="007E36B9" w:rsidRPr="009D1D54" w:rsidRDefault="00A81D3F" w:rsidP="001914B0">
      <w:pPr>
        <w:pStyle w:val="ac"/>
        <w:spacing w:before="0" w:beforeAutospacing="0" w:after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FF3CFC" w:rsidRPr="00786D7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FF3CFC" w:rsidRPr="00786D76">
        <w:rPr>
          <w:rFonts w:ascii="Liberation Serif" w:hAnsi="Liberation Serif"/>
          <w:sz w:val="28"/>
          <w:szCs w:val="28"/>
        </w:rPr>
        <w:tab/>
      </w:r>
      <w:r w:rsidR="0084719E">
        <w:rPr>
          <w:rFonts w:ascii="Liberation Serif" w:hAnsi="Liberation Serif"/>
          <w:sz w:val="28"/>
          <w:szCs w:val="28"/>
        </w:rPr>
        <w:t xml:space="preserve">          </w:t>
      </w:r>
      <w:r>
        <w:rPr>
          <w:rFonts w:ascii="Liberation Serif" w:hAnsi="Liberation Serif"/>
          <w:sz w:val="28"/>
          <w:szCs w:val="28"/>
        </w:rPr>
        <w:t>А.А.Герасимов</w:t>
      </w:r>
    </w:p>
    <w:sectPr w:rsidR="007E36B9" w:rsidRPr="009D1D54" w:rsidSect="00CD2916">
      <w:headerReference w:type="default" r:id="rId9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26F" w:rsidRDefault="00C0126F" w:rsidP="0058069F">
      <w:r>
        <w:separator/>
      </w:r>
    </w:p>
  </w:endnote>
  <w:endnote w:type="continuationSeparator" w:id="1">
    <w:p w:rsidR="00C0126F" w:rsidRDefault="00C0126F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26F" w:rsidRDefault="00C0126F" w:rsidP="0058069F">
      <w:r>
        <w:separator/>
      </w:r>
    </w:p>
  </w:footnote>
  <w:footnote w:type="continuationSeparator" w:id="1">
    <w:p w:rsidR="00C0126F" w:rsidRDefault="00C0126F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34F" w:rsidRDefault="0067338D">
    <w:pPr>
      <w:pStyle w:val="a7"/>
      <w:jc w:val="center"/>
    </w:pPr>
    <w:r>
      <w:fldChar w:fldCharType="begin"/>
    </w:r>
    <w:r w:rsidR="00BA71AB">
      <w:instrText xml:space="preserve"> PAGE   \* MERGEFORMAT </w:instrText>
    </w:r>
    <w:r>
      <w:fldChar w:fldCharType="separate"/>
    </w:r>
    <w:r w:rsidR="00DE74BE">
      <w:rPr>
        <w:noProof/>
      </w:rPr>
      <w:t>2</w:t>
    </w:r>
    <w:r>
      <w:rPr>
        <w:noProof/>
      </w:rPr>
      <w:fldChar w:fldCharType="end"/>
    </w:r>
  </w:p>
  <w:p w:rsidR="00F1234F" w:rsidRDefault="00F1234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F2EE4"/>
    <w:multiLevelType w:val="hybridMultilevel"/>
    <w:tmpl w:val="3918B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80585A"/>
    <w:multiLevelType w:val="hybridMultilevel"/>
    <w:tmpl w:val="5A90C618"/>
    <w:lvl w:ilvl="0" w:tplc="22661E1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608563E"/>
    <w:multiLevelType w:val="hybridMultilevel"/>
    <w:tmpl w:val="152ED6FA"/>
    <w:lvl w:ilvl="0" w:tplc="F71EC4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0FC67C6"/>
    <w:multiLevelType w:val="hybridMultilevel"/>
    <w:tmpl w:val="4E569C04"/>
    <w:lvl w:ilvl="0" w:tplc="EBBE8704">
      <w:start w:val="1"/>
      <w:numFmt w:val="decimal"/>
      <w:lvlText w:val="%1."/>
      <w:lvlJc w:val="left"/>
      <w:pPr>
        <w:ind w:left="1032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0331E"/>
    <w:rsid w:val="000049B6"/>
    <w:rsid w:val="00031C84"/>
    <w:rsid w:val="0003369E"/>
    <w:rsid w:val="00034B2C"/>
    <w:rsid w:val="0006786D"/>
    <w:rsid w:val="00067E05"/>
    <w:rsid w:val="00075910"/>
    <w:rsid w:val="000804CF"/>
    <w:rsid w:val="000818B0"/>
    <w:rsid w:val="00081B3E"/>
    <w:rsid w:val="00084D48"/>
    <w:rsid w:val="00096E4C"/>
    <w:rsid w:val="000A089F"/>
    <w:rsid w:val="000A3064"/>
    <w:rsid w:val="000C1000"/>
    <w:rsid w:val="000D337A"/>
    <w:rsid w:val="000D3E24"/>
    <w:rsid w:val="000D73C0"/>
    <w:rsid w:val="000F017D"/>
    <w:rsid w:val="000F4C2A"/>
    <w:rsid w:val="000F5C4C"/>
    <w:rsid w:val="001132A4"/>
    <w:rsid w:val="00114F1C"/>
    <w:rsid w:val="00117651"/>
    <w:rsid w:val="0012182D"/>
    <w:rsid w:val="00133698"/>
    <w:rsid w:val="00154B08"/>
    <w:rsid w:val="001614E3"/>
    <w:rsid w:val="00166F37"/>
    <w:rsid w:val="0018000A"/>
    <w:rsid w:val="001816BB"/>
    <w:rsid w:val="00184666"/>
    <w:rsid w:val="001873C0"/>
    <w:rsid w:val="001914B0"/>
    <w:rsid w:val="00191C7A"/>
    <w:rsid w:val="001944BD"/>
    <w:rsid w:val="001A17A0"/>
    <w:rsid w:val="001A5ECA"/>
    <w:rsid w:val="001A6FF1"/>
    <w:rsid w:val="001B5FAC"/>
    <w:rsid w:val="001C1BB6"/>
    <w:rsid w:val="001C5C17"/>
    <w:rsid w:val="001C69F5"/>
    <w:rsid w:val="001F09F4"/>
    <w:rsid w:val="00204F9D"/>
    <w:rsid w:val="002105D0"/>
    <w:rsid w:val="0021497C"/>
    <w:rsid w:val="0022512B"/>
    <w:rsid w:val="00225FE9"/>
    <w:rsid w:val="002312F9"/>
    <w:rsid w:val="0023145C"/>
    <w:rsid w:val="0023226A"/>
    <w:rsid w:val="00235F62"/>
    <w:rsid w:val="002502A1"/>
    <w:rsid w:val="00254798"/>
    <w:rsid w:val="00261159"/>
    <w:rsid w:val="00262FEE"/>
    <w:rsid w:val="00263247"/>
    <w:rsid w:val="002644B2"/>
    <w:rsid w:val="00266992"/>
    <w:rsid w:val="00267306"/>
    <w:rsid w:val="002673C7"/>
    <w:rsid w:val="002713B2"/>
    <w:rsid w:val="0027342E"/>
    <w:rsid w:val="00274BAB"/>
    <w:rsid w:val="00274DD2"/>
    <w:rsid w:val="00277FE7"/>
    <w:rsid w:val="002867EF"/>
    <w:rsid w:val="002A65EF"/>
    <w:rsid w:val="002A6DAE"/>
    <w:rsid w:val="002D43C9"/>
    <w:rsid w:val="002D493E"/>
    <w:rsid w:val="002D5A00"/>
    <w:rsid w:val="002D755D"/>
    <w:rsid w:val="002E1CD0"/>
    <w:rsid w:val="002E5302"/>
    <w:rsid w:val="00301773"/>
    <w:rsid w:val="00311136"/>
    <w:rsid w:val="003224F6"/>
    <w:rsid w:val="00326590"/>
    <w:rsid w:val="00330F76"/>
    <w:rsid w:val="0033797C"/>
    <w:rsid w:val="00341526"/>
    <w:rsid w:val="00350437"/>
    <w:rsid w:val="00352B7E"/>
    <w:rsid w:val="00353005"/>
    <w:rsid w:val="00361960"/>
    <w:rsid w:val="00362264"/>
    <w:rsid w:val="003653BD"/>
    <w:rsid w:val="003660EA"/>
    <w:rsid w:val="00367197"/>
    <w:rsid w:val="00374C89"/>
    <w:rsid w:val="003802B2"/>
    <w:rsid w:val="003A0A7C"/>
    <w:rsid w:val="003B0D35"/>
    <w:rsid w:val="003C0E19"/>
    <w:rsid w:val="003C7412"/>
    <w:rsid w:val="003D6375"/>
    <w:rsid w:val="003E77E6"/>
    <w:rsid w:val="003F237E"/>
    <w:rsid w:val="003F6459"/>
    <w:rsid w:val="0041159D"/>
    <w:rsid w:val="00422267"/>
    <w:rsid w:val="00431285"/>
    <w:rsid w:val="00435AC5"/>
    <w:rsid w:val="00435B3B"/>
    <w:rsid w:val="004473CB"/>
    <w:rsid w:val="00447D2A"/>
    <w:rsid w:val="004555C4"/>
    <w:rsid w:val="0046475A"/>
    <w:rsid w:val="00492130"/>
    <w:rsid w:val="00497108"/>
    <w:rsid w:val="004A67C0"/>
    <w:rsid w:val="004B60EF"/>
    <w:rsid w:val="004C25C4"/>
    <w:rsid w:val="004C30FD"/>
    <w:rsid w:val="004C3D72"/>
    <w:rsid w:val="004D10C2"/>
    <w:rsid w:val="004E2631"/>
    <w:rsid w:val="004F0FDE"/>
    <w:rsid w:val="004F1BF0"/>
    <w:rsid w:val="004F2155"/>
    <w:rsid w:val="004F302C"/>
    <w:rsid w:val="004F4246"/>
    <w:rsid w:val="004F76EF"/>
    <w:rsid w:val="00501962"/>
    <w:rsid w:val="00505E0E"/>
    <w:rsid w:val="00505E4F"/>
    <w:rsid w:val="00520816"/>
    <w:rsid w:val="00523A1E"/>
    <w:rsid w:val="0052646B"/>
    <w:rsid w:val="00526938"/>
    <w:rsid w:val="00531C90"/>
    <w:rsid w:val="005341A4"/>
    <w:rsid w:val="00536788"/>
    <w:rsid w:val="00551156"/>
    <w:rsid w:val="00576315"/>
    <w:rsid w:val="005775CD"/>
    <w:rsid w:val="00577E95"/>
    <w:rsid w:val="0058069F"/>
    <w:rsid w:val="005870D2"/>
    <w:rsid w:val="00587947"/>
    <w:rsid w:val="00591967"/>
    <w:rsid w:val="00595863"/>
    <w:rsid w:val="005970D6"/>
    <w:rsid w:val="005A6563"/>
    <w:rsid w:val="005B1B7D"/>
    <w:rsid w:val="005C5143"/>
    <w:rsid w:val="005E4828"/>
    <w:rsid w:val="005E62DD"/>
    <w:rsid w:val="005E66C4"/>
    <w:rsid w:val="005F094F"/>
    <w:rsid w:val="005F265A"/>
    <w:rsid w:val="005F354A"/>
    <w:rsid w:val="00604B5F"/>
    <w:rsid w:val="00610F23"/>
    <w:rsid w:val="00621B94"/>
    <w:rsid w:val="006375EC"/>
    <w:rsid w:val="00646803"/>
    <w:rsid w:val="00651F8B"/>
    <w:rsid w:val="00671042"/>
    <w:rsid w:val="0067338D"/>
    <w:rsid w:val="00680B03"/>
    <w:rsid w:val="00691E25"/>
    <w:rsid w:val="006A6CC2"/>
    <w:rsid w:val="006B3807"/>
    <w:rsid w:val="006B75BE"/>
    <w:rsid w:val="006C6C5E"/>
    <w:rsid w:val="006C7DC1"/>
    <w:rsid w:val="006D323F"/>
    <w:rsid w:val="006D53EF"/>
    <w:rsid w:val="006D6A69"/>
    <w:rsid w:val="006D7509"/>
    <w:rsid w:val="006E2BE1"/>
    <w:rsid w:val="006E4874"/>
    <w:rsid w:val="006F235D"/>
    <w:rsid w:val="006F556E"/>
    <w:rsid w:val="00702165"/>
    <w:rsid w:val="00704E01"/>
    <w:rsid w:val="00712FD9"/>
    <w:rsid w:val="00720985"/>
    <w:rsid w:val="00721A8E"/>
    <w:rsid w:val="00731014"/>
    <w:rsid w:val="00743BE1"/>
    <w:rsid w:val="007556B4"/>
    <w:rsid w:val="00760A7E"/>
    <w:rsid w:val="00761636"/>
    <w:rsid w:val="007662C0"/>
    <w:rsid w:val="00774A88"/>
    <w:rsid w:val="0077663A"/>
    <w:rsid w:val="00786D76"/>
    <w:rsid w:val="00790A2A"/>
    <w:rsid w:val="00790DDB"/>
    <w:rsid w:val="00794959"/>
    <w:rsid w:val="00795C68"/>
    <w:rsid w:val="007A20CD"/>
    <w:rsid w:val="007A7482"/>
    <w:rsid w:val="007B09E8"/>
    <w:rsid w:val="007B1F23"/>
    <w:rsid w:val="007C0CE8"/>
    <w:rsid w:val="007E13A0"/>
    <w:rsid w:val="007E1DD9"/>
    <w:rsid w:val="007E36B9"/>
    <w:rsid w:val="007F548B"/>
    <w:rsid w:val="00814F2B"/>
    <w:rsid w:val="008223D5"/>
    <w:rsid w:val="00824B51"/>
    <w:rsid w:val="00831A90"/>
    <w:rsid w:val="0083594B"/>
    <w:rsid w:val="008414A1"/>
    <w:rsid w:val="0084719E"/>
    <w:rsid w:val="00851845"/>
    <w:rsid w:val="00851EAA"/>
    <w:rsid w:val="0085381D"/>
    <w:rsid w:val="00853FBF"/>
    <w:rsid w:val="008555D2"/>
    <w:rsid w:val="008556E0"/>
    <w:rsid w:val="00857632"/>
    <w:rsid w:val="00871148"/>
    <w:rsid w:val="008724E1"/>
    <w:rsid w:val="0089306E"/>
    <w:rsid w:val="0089514C"/>
    <w:rsid w:val="00896B14"/>
    <w:rsid w:val="00896CBC"/>
    <w:rsid w:val="008A2752"/>
    <w:rsid w:val="008A4B38"/>
    <w:rsid w:val="008A7DF1"/>
    <w:rsid w:val="008B5B6D"/>
    <w:rsid w:val="008B7B42"/>
    <w:rsid w:val="008C0E41"/>
    <w:rsid w:val="008C59DD"/>
    <w:rsid w:val="008D6AE8"/>
    <w:rsid w:val="008E17F5"/>
    <w:rsid w:val="0090645F"/>
    <w:rsid w:val="00914B21"/>
    <w:rsid w:val="00941A6E"/>
    <w:rsid w:val="00952121"/>
    <w:rsid w:val="00956960"/>
    <w:rsid w:val="009574EA"/>
    <w:rsid w:val="00962035"/>
    <w:rsid w:val="00975A1C"/>
    <w:rsid w:val="00977BF9"/>
    <w:rsid w:val="009878CD"/>
    <w:rsid w:val="009A28B3"/>
    <w:rsid w:val="009B0E81"/>
    <w:rsid w:val="009B61CB"/>
    <w:rsid w:val="009C417C"/>
    <w:rsid w:val="009C695C"/>
    <w:rsid w:val="009D1D3C"/>
    <w:rsid w:val="009D1D54"/>
    <w:rsid w:val="00A1076A"/>
    <w:rsid w:val="00A1084C"/>
    <w:rsid w:val="00A16FC1"/>
    <w:rsid w:val="00A26589"/>
    <w:rsid w:val="00A65C76"/>
    <w:rsid w:val="00A665F9"/>
    <w:rsid w:val="00A7269F"/>
    <w:rsid w:val="00A75E4A"/>
    <w:rsid w:val="00A77224"/>
    <w:rsid w:val="00A81D3F"/>
    <w:rsid w:val="00A9110A"/>
    <w:rsid w:val="00AA57D3"/>
    <w:rsid w:val="00AD4E64"/>
    <w:rsid w:val="00B248AC"/>
    <w:rsid w:val="00B24D63"/>
    <w:rsid w:val="00B37167"/>
    <w:rsid w:val="00B3736A"/>
    <w:rsid w:val="00B47353"/>
    <w:rsid w:val="00B55756"/>
    <w:rsid w:val="00B60D67"/>
    <w:rsid w:val="00B646AF"/>
    <w:rsid w:val="00B72C4B"/>
    <w:rsid w:val="00B73CA7"/>
    <w:rsid w:val="00B91D93"/>
    <w:rsid w:val="00B95DBC"/>
    <w:rsid w:val="00B9657F"/>
    <w:rsid w:val="00B97258"/>
    <w:rsid w:val="00BA71AB"/>
    <w:rsid w:val="00BA7870"/>
    <w:rsid w:val="00BB3C03"/>
    <w:rsid w:val="00BC17B7"/>
    <w:rsid w:val="00BC5D80"/>
    <w:rsid w:val="00BC633C"/>
    <w:rsid w:val="00BC77AC"/>
    <w:rsid w:val="00BD2F7C"/>
    <w:rsid w:val="00BF6E52"/>
    <w:rsid w:val="00C0126F"/>
    <w:rsid w:val="00C102AE"/>
    <w:rsid w:val="00C11821"/>
    <w:rsid w:val="00C12371"/>
    <w:rsid w:val="00C21E3F"/>
    <w:rsid w:val="00C25300"/>
    <w:rsid w:val="00C26571"/>
    <w:rsid w:val="00C27C2E"/>
    <w:rsid w:val="00C53A1E"/>
    <w:rsid w:val="00C53A3E"/>
    <w:rsid w:val="00C55198"/>
    <w:rsid w:val="00C57B1A"/>
    <w:rsid w:val="00C6535F"/>
    <w:rsid w:val="00C72017"/>
    <w:rsid w:val="00C777AB"/>
    <w:rsid w:val="00C8290F"/>
    <w:rsid w:val="00C835EB"/>
    <w:rsid w:val="00CA14D7"/>
    <w:rsid w:val="00CA55E3"/>
    <w:rsid w:val="00CB630E"/>
    <w:rsid w:val="00CC1E7D"/>
    <w:rsid w:val="00CD2916"/>
    <w:rsid w:val="00CD50B0"/>
    <w:rsid w:val="00CF362D"/>
    <w:rsid w:val="00CF57C7"/>
    <w:rsid w:val="00CF7251"/>
    <w:rsid w:val="00D07FED"/>
    <w:rsid w:val="00D131F5"/>
    <w:rsid w:val="00D360CD"/>
    <w:rsid w:val="00D437AD"/>
    <w:rsid w:val="00D44993"/>
    <w:rsid w:val="00D46873"/>
    <w:rsid w:val="00D52C95"/>
    <w:rsid w:val="00D55C9C"/>
    <w:rsid w:val="00D60754"/>
    <w:rsid w:val="00D627C3"/>
    <w:rsid w:val="00D63964"/>
    <w:rsid w:val="00D84B1B"/>
    <w:rsid w:val="00D921D5"/>
    <w:rsid w:val="00D938BC"/>
    <w:rsid w:val="00DA274A"/>
    <w:rsid w:val="00DA4D6A"/>
    <w:rsid w:val="00DA66F0"/>
    <w:rsid w:val="00DB27C0"/>
    <w:rsid w:val="00DE4B26"/>
    <w:rsid w:val="00DE4BE7"/>
    <w:rsid w:val="00DE74BE"/>
    <w:rsid w:val="00DF79B4"/>
    <w:rsid w:val="00E00DBE"/>
    <w:rsid w:val="00E232F0"/>
    <w:rsid w:val="00E24853"/>
    <w:rsid w:val="00E35C08"/>
    <w:rsid w:val="00E51439"/>
    <w:rsid w:val="00E53924"/>
    <w:rsid w:val="00E61A90"/>
    <w:rsid w:val="00E62580"/>
    <w:rsid w:val="00E6474B"/>
    <w:rsid w:val="00E80A1A"/>
    <w:rsid w:val="00E93A6B"/>
    <w:rsid w:val="00EA3644"/>
    <w:rsid w:val="00EB4198"/>
    <w:rsid w:val="00EB5734"/>
    <w:rsid w:val="00EC02CF"/>
    <w:rsid w:val="00EC12E0"/>
    <w:rsid w:val="00EC3F03"/>
    <w:rsid w:val="00EC4E62"/>
    <w:rsid w:val="00ED4DA5"/>
    <w:rsid w:val="00EE19ED"/>
    <w:rsid w:val="00EE4215"/>
    <w:rsid w:val="00EE4587"/>
    <w:rsid w:val="00F06189"/>
    <w:rsid w:val="00F1234F"/>
    <w:rsid w:val="00F129BF"/>
    <w:rsid w:val="00F4018B"/>
    <w:rsid w:val="00F51298"/>
    <w:rsid w:val="00F53BDC"/>
    <w:rsid w:val="00F542E3"/>
    <w:rsid w:val="00F65163"/>
    <w:rsid w:val="00F65364"/>
    <w:rsid w:val="00F7287E"/>
    <w:rsid w:val="00F75374"/>
    <w:rsid w:val="00F82B15"/>
    <w:rsid w:val="00F838C2"/>
    <w:rsid w:val="00F950F9"/>
    <w:rsid w:val="00F97946"/>
    <w:rsid w:val="00FA194B"/>
    <w:rsid w:val="00FA3C20"/>
    <w:rsid w:val="00FB570B"/>
    <w:rsid w:val="00FB7E46"/>
    <w:rsid w:val="00FC1215"/>
    <w:rsid w:val="00FC196F"/>
    <w:rsid w:val="00FC7AB6"/>
    <w:rsid w:val="00FD0385"/>
    <w:rsid w:val="00FD22AE"/>
    <w:rsid w:val="00FD7DEC"/>
    <w:rsid w:val="00FE224B"/>
    <w:rsid w:val="00FE3BCF"/>
    <w:rsid w:val="00FE5935"/>
    <w:rsid w:val="00FE7AC4"/>
    <w:rsid w:val="00FF1500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rsid w:val="000804C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0804CF"/>
  </w:style>
  <w:style w:type="paragraph" w:styleId="ad">
    <w:name w:val="List Paragraph"/>
    <w:basedOn w:val="a"/>
    <w:uiPriority w:val="34"/>
    <w:qFormat/>
    <w:rsid w:val="00C25300"/>
    <w:pPr>
      <w:ind w:left="720"/>
      <w:contextualSpacing/>
    </w:pPr>
  </w:style>
  <w:style w:type="paragraph" w:customStyle="1" w:styleId="ConsPlusNormal">
    <w:name w:val="ConsPlusNormal"/>
    <w:rsid w:val="007E36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E36B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pytarget">
    <w:name w:val="copy_target"/>
    <w:basedOn w:val="a0"/>
    <w:rsid w:val="007E36B9"/>
  </w:style>
  <w:style w:type="paragraph" w:customStyle="1" w:styleId="10">
    <w:name w:val="Абзац списка1"/>
    <w:basedOn w:val="a"/>
    <w:rsid w:val="00C2657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4F99C-5646-43EB-BD9D-2A3011763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1776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2024-11-01T09:53:00Z</cp:lastPrinted>
  <dcterms:created xsi:type="dcterms:W3CDTF">2024-11-05T06:15:00Z</dcterms:created>
  <dcterms:modified xsi:type="dcterms:W3CDTF">2024-11-05T05:48:00Z</dcterms:modified>
</cp:coreProperties>
</file>