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9F8" w:rsidRDefault="00573199" w:rsidP="00FA4549">
      <w:r>
        <w:rPr>
          <w:noProof/>
        </w:rPr>
        <mc:AlternateContent>
          <mc:Choice Requires="wps">
            <w:drawing>
              <wp:anchor distT="0" distB="0" distL="114300" distR="114300" simplePos="0" relativeHeight="251672064" behindDoc="0" locked="0" layoutInCell="1" allowOverlap="1" wp14:anchorId="1F2DDDF0" wp14:editId="3DA7FB15">
                <wp:simplePos x="0" y="0"/>
                <wp:positionH relativeFrom="column">
                  <wp:posOffset>2809240</wp:posOffset>
                </wp:positionH>
                <wp:positionV relativeFrom="paragraph">
                  <wp:posOffset>45719</wp:posOffset>
                </wp:positionV>
                <wp:extent cx="673735" cy="885825"/>
                <wp:effectExtent l="0" t="0" r="0" b="9525"/>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4EC8" w:rsidRDefault="00CF4EC8" w:rsidP="00FA4549">
                            <w:r w:rsidRPr="008D51DB">
                              <w:rPr>
                                <w:noProof/>
                              </w:rPr>
                              <w:drawing>
                                <wp:inline distT="0" distB="0" distL="0" distR="0" wp14:anchorId="4AF3626B" wp14:editId="76138E77">
                                  <wp:extent cx="428625" cy="723900"/>
                                  <wp:effectExtent l="0" t="0" r="9525" b="0"/>
                                  <wp:docPr id="3" name="Рисунок 3"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2DDDF0" id="_x0000_t202" coordsize="21600,21600" o:spt="202" path="m,l,21600r21600,l21600,xe">
                <v:stroke joinstyle="miter"/>
                <v:path gradientshapeok="t" o:connecttype="rect"/>
              </v:shapetype>
              <v:shape id="Text Box 27" o:spid="_x0000_s1026" type="#_x0000_t202" style="position:absolute;margin-left:221.2pt;margin-top:3.6pt;width:53.05pt;height:69.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" filled="f" stroked="f">
                <v:textbox>
                  <w:txbxContent>
                    <w:p w:rsidR="00CF4EC8" w:rsidRDefault="00CF4EC8" w:rsidP="00FA4549">
                      <w:r w:rsidRPr="008D51DB">
                        <w:rPr>
                          <w:noProof/>
                        </w:rPr>
                        <w:drawing>
                          <wp:inline distT="0" distB="0" distL="0" distR="0" wp14:anchorId="4AF3626B" wp14:editId="76138E77">
                            <wp:extent cx="428625" cy="723900"/>
                            <wp:effectExtent l="0" t="0" r="9525" b="0"/>
                            <wp:docPr id="3" name="Рисунок 3"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v:shape>
            </w:pict>
          </mc:Fallback>
        </mc:AlternateContent>
      </w:r>
    </w:p>
    <w:p w:rsidR="00E339F8" w:rsidRDefault="00E339F8" w:rsidP="00FA4549"/>
    <w:p w:rsidR="00573199" w:rsidRPr="005159CE" w:rsidRDefault="00573199" w:rsidP="00FA4549"/>
    <w:p w:rsidR="00FA4549" w:rsidRPr="005159CE" w:rsidRDefault="00FA4549" w:rsidP="00FA4549"/>
    <w:p w:rsidR="00573199" w:rsidRDefault="00573199" w:rsidP="00E1134A">
      <w:pPr>
        <w:spacing w:before="120"/>
        <w:jc w:val="center"/>
        <w:rPr>
          <w:b/>
        </w:rPr>
      </w:pPr>
    </w:p>
    <w:p w:rsidR="00E1134A" w:rsidRPr="00EE4587" w:rsidRDefault="00E1134A" w:rsidP="00E1134A">
      <w:pPr>
        <w:spacing w:before="120"/>
        <w:jc w:val="center"/>
        <w:rPr>
          <w:b/>
        </w:rPr>
      </w:pPr>
      <w:r w:rsidRPr="00EE4587">
        <w:rPr>
          <w:b/>
        </w:rPr>
        <w:t>СВЕРДЛОВСКАЯ ОБЛАСТЬ</w:t>
      </w:r>
    </w:p>
    <w:p w:rsidR="00E1134A" w:rsidRPr="00EE4587" w:rsidRDefault="00E1134A" w:rsidP="00E1134A">
      <w:pPr>
        <w:spacing w:line="233" w:lineRule="auto"/>
        <w:jc w:val="center"/>
        <w:rPr>
          <w:b/>
        </w:rPr>
      </w:pPr>
      <w:r>
        <w:rPr>
          <w:b/>
        </w:rPr>
        <w:t xml:space="preserve">ОРГАН МЕСТНОГО САМОУПРАВЛЕНИЯ «КОМИТЕТ ПО УПРАВЛЕНИЮ ИМУЩЕСТВОМ </w:t>
      </w:r>
      <w:r w:rsidRPr="00EE4587">
        <w:rPr>
          <w:b/>
        </w:rPr>
        <w:t>КАМЕНСК-УРАЛЬСКОГО ГОРОДСКОГО ОКРУГА</w:t>
      </w:r>
      <w:r>
        <w:rPr>
          <w:b/>
        </w:rPr>
        <w:t>»</w:t>
      </w:r>
    </w:p>
    <w:p w:rsidR="00E1134A" w:rsidRPr="00F953E9" w:rsidRDefault="00E1134A" w:rsidP="00E1134A">
      <w:pPr>
        <w:spacing w:before="40" w:line="233" w:lineRule="auto"/>
        <w:jc w:val="center"/>
        <w:rPr>
          <w:b/>
          <w:spacing w:val="50"/>
          <w:sz w:val="32"/>
        </w:rPr>
      </w:pPr>
      <w:r>
        <w:rPr>
          <w:b/>
          <w:spacing w:val="50"/>
          <w:sz w:val="32"/>
        </w:rPr>
        <w:t>П Р И К А З</w:t>
      </w:r>
    </w:p>
    <w:p w:rsidR="00FA4549" w:rsidRPr="005159CE" w:rsidRDefault="00CB10BB" w:rsidP="00FA4549">
      <w:pPr>
        <w:spacing w:before="400"/>
      </w:pPr>
      <w:r>
        <w:rPr>
          <w:noProof/>
        </w:rPr>
        <mc:AlternateContent>
          <mc:Choice Requires="wps">
            <w:drawing>
              <wp:anchor distT="4294967295" distB="4294967295" distL="114300" distR="114300" simplePos="0" relativeHeight="251673088" behindDoc="0" locked="0" layoutInCell="0" allowOverlap="1">
                <wp:simplePos x="0" y="0"/>
                <wp:positionH relativeFrom="column">
                  <wp:posOffset>0</wp:posOffset>
                </wp:positionH>
                <wp:positionV relativeFrom="paragraph">
                  <wp:posOffset>81279</wp:posOffset>
                </wp:positionV>
                <wp:extent cx="6245860" cy="0"/>
                <wp:effectExtent l="0" t="19050" r="21590" b="19050"/>
                <wp:wrapNone/>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DE8CC" id="Line 28" o:spid="_x0000_s1026" style="position:absolute;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5IAIAADw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AI/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A82023" w:rsidRPr="005159CE">
        <w:t xml:space="preserve">от </w:t>
      </w:r>
      <w:r w:rsidR="003C423A">
        <w:t>20.11.2024</w:t>
      </w:r>
      <w:r w:rsidR="003F7B1F">
        <w:t xml:space="preserve"> </w:t>
      </w:r>
      <w:r w:rsidR="00077147">
        <w:t xml:space="preserve">№ </w:t>
      </w:r>
      <w:r w:rsidR="003C423A">
        <w:t>1444</w:t>
      </w:r>
    </w:p>
    <w:p w:rsidR="00FA4549" w:rsidRPr="005159CE" w:rsidRDefault="00FA4549" w:rsidP="00FA4549">
      <w:pPr>
        <w:pStyle w:val="23"/>
      </w:pPr>
    </w:p>
    <w:p w:rsidR="005F4BA5" w:rsidRPr="005F4BA5" w:rsidRDefault="00FA4549" w:rsidP="005F4BA5">
      <w:pPr>
        <w:pStyle w:val="ConsPlusTitle"/>
        <w:jc w:val="center"/>
        <w:rPr>
          <w:sz w:val="28"/>
          <w:szCs w:val="28"/>
        </w:rPr>
      </w:pPr>
      <w:r w:rsidRPr="00077147">
        <w:rPr>
          <w:iCs/>
          <w:sz w:val="28"/>
          <w:szCs w:val="28"/>
        </w:rPr>
        <w:t>О</w:t>
      </w:r>
      <w:r w:rsidR="005F4BA5">
        <w:rPr>
          <w:iCs/>
          <w:sz w:val="28"/>
          <w:szCs w:val="28"/>
        </w:rPr>
        <w:t>б</w:t>
      </w:r>
      <w:r w:rsidR="005F4BA5">
        <w:rPr>
          <w:sz w:val="28"/>
          <w:szCs w:val="28"/>
        </w:rPr>
        <w:t xml:space="preserve"> утверждении А</w:t>
      </w:r>
      <w:r w:rsidR="005F4BA5" w:rsidRPr="005F4BA5">
        <w:rPr>
          <w:sz w:val="28"/>
          <w:szCs w:val="28"/>
        </w:rPr>
        <w:t>дминистративного регламента предоставления</w:t>
      </w:r>
      <w:r w:rsidR="005F4BA5">
        <w:rPr>
          <w:sz w:val="28"/>
          <w:szCs w:val="28"/>
        </w:rPr>
        <w:t xml:space="preserve"> муниципальной услуги «П</w:t>
      </w:r>
      <w:r w:rsidR="005F4BA5" w:rsidRPr="005F4BA5">
        <w:rPr>
          <w:sz w:val="28"/>
          <w:szCs w:val="28"/>
        </w:rPr>
        <w:t>ередача в собственность граждан</w:t>
      </w:r>
      <w:r w:rsidR="005F4BA5">
        <w:rPr>
          <w:sz w:val="28"/>
          <w:szCs w:val="28"/>
        </w:rPr>
        <w:t xml:space="preserve"> занимаемых ими жилых помещений ж</w:t>
      </w:r>
      <w:r w:rsidR="005F4BA5" w:rsidRPr="005F4BA5">
        <w:rPr>
          <w:sz w:val="28"/>
          <w:szCs w:val="28"/>
        </w:rPr>
        <w:t>илищного фонда</w:t>
      </w:r>
      <w:r w:rsidR="005F4BA5">
        <w:rPr>
          <w:sz w:val="28"/>
          <w:szCs w:val="28"/>
        </w:rPr>
        <w:t xml:space="preserve"> </w:t>
      </w:r>
      <w:r w:rsidR="005F4BA5" w:rsidRPr="005F4BA5">
        <w:rPr>
          <w:sz w:val="28"/>
          <w:szCs w:val="28"/>
        </w:rPr>
        <w:t>(приватиза</w:t>
      </w:r>
      <w:r w:rsidR="005F4BA5">
        <w:rPr>
          <w:sz w:val="28"/>
          <w:szCs w:val="28"/>
        </w:rPr>
        <w:t>ция жилищного фонда)»</w:t>
      </w:r>
      <w:r w:rsidR="005F4BA5" w:rsidRPr="005F4BA5">
        <w:rPr>
          <w:sz w:val="28"/>
          <w:szCs w:val="28"/>
        </w:rPr>
        <w:t xml:space="preserve"> </w:t>
      </w:r>
    </w:p>
    <w:p w:rsidR="005F4BA5" w:rsidRDefault="005F4BA5" w:rsidP="006118AF">
      <w:pPr>
        <w:jc w:val="center"/>
        <w:rPr>
          <w:b/>
          <w:bCs/>
          <w:iCs/>
          <w:sz w:val="28"/>
          <w:szCs w:val="28"/>
        </w:rPr>
      </w:pPr>
    </w:p>
    <w:p w:rsidR="00C528DF" w:rsidRPr="00C1623E" w:rsidRDefault="00C528DF" w:rsidP="00BC0695">
      <w:pPr>
        <w:jc w:val="center"/>
        <w:rPr>
          <w:bCs/>
          <w:iCs/>
          <w:sz w:val="26"/>
          <w:szCs w:val="26"/>
        </w:rPr>
      </w:pPr>
    </w:p>
    <w:p w:rsidR="00077147" w:rsidRPr="00825316" w:rsidRDefault="005F4BA5" w:rsidP="006E2BB5">
      <w:pPr>
        <w:autoSpaceDE w:val="0"/>
        <w:autoSpaceDN w:val="0"/>
        <w:adjustRightInd w:val="0"/>
        <w:ind w:firstLine="708"/>
        <w:jc w:val="both"/>
        <w:rPr>
          <w:sz w:val="28"/>
          <w:szCs w:val="28"/>
        </w:rPr>
      </w:pPr>
      <w:r w:rsidRPr="005F4BA5">
        <w:rPr>
          <w:sz w:val="28"/>
          <w:szCs w:val="28"/>
        </w:rPr>
        <w:t xml:space="preserve">В соответствии </w:t>
      </w:r>
      <w:r>
        <w:rPr>
          <w:sz w:val="28"/>
          <w:szCs w:val="28"/>
        </w:rPr>
        <w:t xml:space="preserve">с </w:t>
      </w:r>
      <w:r w:rsidRPr="005F4BA5">
        <w:rPr>
          <w:sz w:val="28"/>
          <w:szCs w:val="28"/>
        </w:rPr>
        <w:t>Федеральным</w:t>
      </w:r>
      <w:r>
        <w:rPr>
          <w:sz w:val="28"/>
          <w:szCs w:val="28"/>
        </w:rPr>
        <w:t>и</w:t>
      </w:r>
      <w:r w:rsidRPr="005F4BA5">
        <w:rPr>
          <w:sz w:val="28"/>
          <w:szCs w:val="28"/>
        </w:rPr>
        <w:t xml:space="preserve"> </w:t>
      </w:r>
      <w:hyperlink r:id="rId9">
        <w:r w:rsidRPr="005F4BA5">
          <w:rPr>
            <w:sz w:val="28"/>
            <w:szCs w:val="28"/>
          </w:rPr>
          <w:t>закон</w:t>
        </w:r>
        <w:r>
          <w:rPr>
            <w:sz w:val="28"/>
            <w:szCs w:val="28"/>
          </w:rPr>
          <w:t>ами</w:t>
        </w:r>
      </w:hyperlink>
      <w:r>
        <w:rPr>
          <w:sz w:val="28"/>
          <w:szCs w:val="28"/>
        </w:rPr>
        <w:t xml:space="preserve"> от 0</w:t>
      </w:r>
      <w:r w:rsidRPr="005F4BA5">
        <w:rPr>
          <w:sz w:val="28"/>
          <w:szCs w:val="28"/>
        </w:rPr>
        <w:t>6</w:t>
      </w:r>
      <w:r>
        <w:rPr>
          <w:sz w:val="28"/>
          <w:szCs w:val="28"/>
        </w:rPr>
        <w:t xml:space="preserve"> октября 2003 № 131-ФЗ «</w:t>
      </w:r>
      <w:r w:rsidRPr="005F4BA5">
        <w:rPr>
          <w:sz w:val="28"/>
          <w:szCs w:val="28"/>
        </w:rPr>
        <w:t>Об общих принципах организации местного самоуп</w:t>
      </w:r>
      <w:r>
        <w:rPr>
          <w:sz w:val="28"/>
          <w:szCs w:val="28"/>
        </w:rPr>
        <w:t>равления в Российской Федерации»</w:t>
      </w:r>
      <w:r w:rsidRPr="005F4BA5">
        <w:rPr>
          <w:sz w:val="28"/>
          <w:szCs w:val="28"/>
        </w:rPr>
        <w:t>,</w:t>
      </w:r>
      <w:r>
        <w:rPr>
          <w:sz w:val="28"/>
          <w:szCs w:val="28"/>
        </w:rPr>
        <w:t xml:space="preserve"> от 27 июля 2010 № 210-ФЗ «</w:t>
      </w:r>
      <w:r w:rsidRPr="005F4BA5">
        <w:rPr>
          <w:sz w:val="28"/>
          <w:szCs w:val="28"/>
        </w:rPr>
        <w:t>Об организации предоставления госуда</w:t>
      </w:r>
      <w:r>
        <w:rPr>
          <w:sz w:val="28"/>
          <w:szCs w:val="28"/>
        </w:rPr>
        <w:t>рственных и муниципальных услуг»</w:t>
      </w:r>
      <w:r w:rsidRPr="005F4BA5">
        <w:rPr>
          <w:sz w:val="28"/>
          <w:szCs w:val="28"/>
        </w:rPr>
        <w:t>,</w:t>
      </w:r>
      <w:r>
        <w:rPr>
          <w:sz w:val="28"/>
          <w:szCs w:val="28"/>
        </w:rPr>
        <w:t xml:space="preserve"> </w:t>
      </w:r>
      <w:r w:rsidRPr="005F4BA5">
        <w:rPr>
          <w:sz w:val="28"/>
          <w:szCs w:val="28"/>
        </w:rPr>
        <w:t xml:space="preserve">от </w:t>
      </w:r>
      <w:r>
        <w:rPr>
          <w:sz w:val="28"/>
          <w:szCs w:val="28"/>
        </w:rPr>
        <w:t>0</w:t>
      </w:r>
      <w:r w:rsidRPr="005F4BA5">
        <w:rPr>
          <w:sz w:val="28"/>
          <w:szCs w:val="28"/>
        </w:rPr>
        <w:t xml:space="preserve">2 мая 2006 </w:t>
      </w:r>
      <w:hyperlink r:id="rId10">
        <w:r>
          <w:rPr>
            <w:sz w:val="28"/>
            <w:szCs w:val="28"/>
          </w:rPr>
          <w:t>№</w:t>
        </w:r>
        <w:r w:rsidRPr="005F4BA5">
          <w:rPr>
            <w:sz w:val="28"/>
            <w:szCs w:val="28"/>
          </w:rPr>
          <w:t xml:space="preserve"> 59-ФЗ</w:t>
        </w:r>
      </w:hyperlink>
      <w:r>
        <w:rPr>
          <w:sz w:val="28"/>
          <w:szCs w:val="28"/>
        </w:rPr>
        <w:t xml:space="preserve"> «</w:t>
      </w:r>
      <w:r w:rsidRPr="005F4BA5">
        <w:rPr>
          <w:sz w:val="28"/>
          <w:szCs w:val="28"/>
        </w:rPr>
        <w:t>О порядке рассмотрения обращений граждан Российской Федераци</w:t>
      </w:r>
      <w:r>
        <w:rPr>
          <w:sz w:val="28"/>
          <w:szCs w:val="28"/>
        </w:rPr>
        <w:t>и»</w:t>
      </w:r>
      <w:r w:rsidRPr="005F4BA5">
        <w:rPr>
          <w:sz w:val="28"/>
          <w:szCs w:val="28"/>
        </w:rPr>
        <w:t xml:space="preserve">, </w:t>
      </w:r>
      <w:hyperlink r:id="rId11">
        <w:r w:rsidR="006E2BB5">
          <w:rPr>
            <w:sz w:val="28"/>
            <w:szCs w:val="28"/>
          </w:rPr>
          <w:t>з</w:t>
        </w:r>
        <w:r w:rsidRPr="005F4BA5">
          <w:rPr>
            <w:sz w:val="28"/>
            <w:szCs w:val="28"/>
          </w:rPr>
          <w:t>аконом</w:t>
        </w:r>
      </w:hyperlink>
      <w:r w:rsidRPr="005F4BA5">
        <w:rPr>
          <w:sz w:val="28"/>
          <w:szCs w:val="28"/>
        </w:rPr>
        <w:t xml:space="preserve"> Российской Федерации </w:t>
      </w:r>
      <w:r w:rsidR="006E2BB5">
        <w:rPr>
          <w:sz w:val="28"/>
          <w:szCs w:val="28"/>
        </w:rPr>
        <w:br/>
        <w:t>от 04.07.1991 № 1541-1 «</w:t>
      </w:r>
      <w:r w:rsidRPr="005F4BA5">
        <w:rPr>
          <w:sz w:val="28"/>
          <w:szCs w:val="28"/>
        </w:rPr>
        <w:t>О приватизации жилищно</w:t>
      </w:r>
      <w:r w:rsidR="006E2BB5">
        <w:rPr>
          <w:sz w:val="28"/>
          <w:szCs w:val="28"/>
        </w:rPr>
        <w:t xml:space="preserve">го фонда в Российской Федерации», постановлением Администрации Каменск-Уральского городского округа от 11.05.2021 № 371 «О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 </w:t>
      </w:r>
      <w:r w:rsidR="00077147" w:rsidRPr="00825316">
        <w:rPr>
          <w:sz w:val="28"/>
          <w:szCs w:val="28"/>
        </w:rPr>
        <w:t xml:space="preserve">руководствуясь </w:t>
      </w:r>
      <w:hyperlink r:id="rId12" w:history="1">
        <w:r w:rsidR="00077147" w:rsidRPr="00825316">
          <w:rPr>
            <w:sz w:val="28"/>
            <w:szCs w:val="28"/>
          </w:rPr>
          <w:t>Положением</w:t>
        </w:r>
      </w:hyperlink>
      <w:r w:rsidR="00077147" w:rsidRPr="00825316">
        <w:rPr>
          <w:sz w:val="28"/>
          <w:szCs w:val="28"/>
        </w:rPr>
        <w:t xml:space="preserve"> об органе местного самоуправления «Комитет по управлению имуществом Каменск-Уральского городского округа», утвержденным решением Городской Думы города Каменска-Уральского от 25.02.2009 № 55, орган местного самоуправления «Комитет по управлению имуществом Каменск-Уральского городского округа»</w:t>
      </w:r>
    </w:p>
    <w:p w:rsidR="00FA4549" w:rsidRPr="00C1623E" w:rsidRDefault="00FA4549" w:rsidP="00FA4549">
      <w:pPr>
        <w:autoSpaceDE w:val="0"/>
        <w:autoSpaceDN w:val="0"/>
        <w:adjustRightInd w:val="0"/>
        <w:jc w:val="both"/>
        <w:rPr>
          <w:b/>
          <w:bCs/>
          <w:iCs/>
          <w:sz w:val="26"/>
          <w:szCs w:val="26"/>
        </w:rPr>
      </w:pPr>
      <w:r w:rsidRPr="00C1623E">
        <w:rPr>
          <w:b/>
          <w:bCs/>
          <w:iCs/>
          <w:sz w:val="26"/>
          <w:szCs w:val="26"/>
        </w:rPr>
        <w:t>ПРИКАЗЫВАЕТ:</w:t>
      </w:r>
    </w:p>
    <w:p w:rsidR="00FA4549" w:rsidRPr="00C1623E" w:rsidRDefault="00FA4549" w:rsidP="00FA4549">
      <w:pPr>
        <w:autoSpaceDE w:val="0"/>
        <w:autoSpaceDN w:val="0"/>
        <w:adjustRightInd w:val="0"/>
        <w:ind w:firstLine="539"/>
        <w:jc w:val="both"/>
        <w:rPr>
          <w:bCs/>
          <w:iCs/>
          <w:sz w:val="26"/>
          <w:szCs w:val="26"/>
        </w:rPr>
      </w:pPr>
    </w:p>
    <w:p w:rsidR="006E2BB5" w:rsidRPr="006E2BB5" w:rsidRDefault="00FB6112" w:rsidP="006E2BB5">
      <w:pPr>
        <w:pStyle w:val="ConsPlusTitle"/>
        <w:ind w:firstLine="708"/>
        <w:jc w:val="both"/>
        <w:rPr>
          <w:b w:val="0"/>
          <w:sz w:val="28"/>
          <w:szCs w:val="28"/>
        </w:rPr>
      </w:pPr>
      <w:r w:rsidRPr="006E2BB5">
        <w:rPr>
          <w:b w:val="0"/>
          <w:iCs/>
          <w:sz w:val="28"/>
          <w:szCs w:val="28"/>
        </w:rPr>
        <w:t xml:space="preserve">1. </w:t>
      </w:r>
      <w:r w:rsidR="006E2BB5" w:rsidRPr="006E2BB5">
        <w:rPr>
          <w:b w:val="0"/>
          <w:bCs w:val="0"/>
          <w:iCs/>
          <w:sz w:val="28"/>
          <w:szCs w:val="28"/>
        </w:rPr>
        <w:t xml:space="preserve">Утвердить </w:t>
      </w:r>
      <w:r w:rsidR="006E2BB5" w:rsidRPr="006E2BB5">
        <w:rPr>
          <w:b w:val="0"/>
          <w:sz w:val="28"/>
          <w:szCs w:val="28"/>
        </w:rPr>
        <w:t>Административн</w:t>
      </w:r>
      <w:r w:rsidR="006E2BB5">
        <w:rPr>
          <w:b w:val="0"/>
          <w:sz w:val="28"/>
          <w:szCs w:val="28"/>
        </w:rPr>
        <w:t>ый регламент</w:t>
      </w:r>
      <w:r w:rsidR="006E2BB5" w:rsidRPr="006E2BB5">
        <w:rPr>
          <w:b w:val="0"/>
          <w:sz w:val="28"/>
          <w:szCs w:val="28"/>
        </w:rPr>
        <w:t xml:space="preserve"> предоставления муниципальной услуги «Передача в собственность граждан занимаемых ими жилых помещений жилищного фонда (приватизация жилищного фонда)» </w:t>
      </w:r>
      <w:r w:rsidR="0002306E">
        <w:rPr>
          <w:b w:val="0"/>
          <w:sz w:val="28"/>
          <w:szCs w:val="28"/>
        </w:rPr>
        <w:t>(прилагается).</w:t>
      </w:r>
    </w:p>
    <w:p w:rsidR="0002306E" w:rsidRDefault="0002306E" w:rsidP="0002306E">
      <w:pPr>
        <w:pStyle w:val="ConsPlusTitle"/>
        <w:ind w:firstLine="708"/>
        <w:jc w:val="both"/>
        <w:rPr>
          <w:b w:val="0"/>
          <w:sz w:val="28"/>
          <w:szCs w:val="28"/>
        </w:rPr>
      </w:pPr>
      <w:r w:rsidRPr="0002306E">
        <w:rPr>
          <w:b w:val="0"/>
          <w:bCs w:val="0"/>
          <w:iCs/>
          <w:sz w:val="28"/>
          <w:szCs w:val="28"/>
        </w:rPr>
        <w:t xml:space="preserve">2. Признать утратившим силу приказ </w:t>
      </w:r>
      <w:r w:rsidRPr="0002306E">
        <w:rPr>
          <w:b w:val="0"/>
          <w:sz w:val="28"/>
          <w:szCs w:val="28"/>
        </w:rPr>
        <w:t>орган</w:t>
      </w:r>
      <w:r>
        <w:rPr>
          <w:b w:val="0"/>
          <w:sz w:val="28"/>
          <w:szCs w:val="28"/>
        </w:rPr>
        <w:t>а</w:t>
      </w:r>
      <w:r w:rsidRPr="0002306E">
        <w:rPr>
          <w:b w:val="0"/>
          <w:sz w:val="28"/>
          <w:szCs w:val="28"/>
        </w:rPr>
        <w:t xml:space="preserve"> местного самоуправления</w:t>
      </w:r>
      <w:r>
        <w:rPr>
          <w:b w:val="0"/>
          <w:sz w:val="28"/>
          <w:szCs w:val="28"/>
        </w:rPr>
        <w:t xml:space="preserve"> «К</w:t>
      </w:r>
      <w:r w:rsidRPr="0002306E">
        <w:rPr>
          <w:b w:val="0"/>
          <w:sz w:val="28"/>
          <w:szCs w:val="28"/>
        </w:rPr>
        <w:t>омитет по управлению имуществом</w:t>
      </w:r>
      <w:r>
        <w:rPr>
          <w:b w:val="0"/>
          <w:sz w:val="28"/>
          <w:szCs w:val="28"/>
        </w:rPr>
        <w:t xml:space="preserve"> города Каменска-Уральского» от 20.09.2016 № 291 «Об утверждении А</w:t>
      </w:r>
      <w:r w:rsidRPr="0002306E">
        <w:rPr>
          <w:b w:val="0"/>
          <w:sz w:val="28"/>
          <w:szCs w:val="28"/>
        </w:rPr>
        <w:t>дминистративного регламента</w:t>
      </w:r>
      <w:r>
        <w:rPr>
          <w:b w:val="0"/>
          <w:sz w:val="28"/>
          <w:szCs w:val="28"/>
        </w:rPr>
        <w:t xml:space="preserve"> </w:t>
      </w:r>
      <w:r w:rsidRPr="0002306E">
        <w:rPr>
          <w:b w:val="0"/>
          <w:sz w:val="28"/>
          <w:szCs w:val="28"/>
        </w:rPr>
        <w:t>оказания муниципальной услуги по приватизации</w:t>
      </w:r>
      <w:r>
        <w:rPr>
          <w:b w:val="0"/>
          <w:sz w:val="28"/>
          <w:szCs w:val="28"/>
        </w:rPr>
        <w:t xml:space="preserve"> </w:t>
      </w:r>
      <w:r w:rsidRPr="0002306E">
        <w:rPr>
          <w:b w:val="0"/>
          <w:sz w:val="28"/>
          <w:szCs w:val="28"/>
        </w:rPr>
        <w:t>жилых помещений муниципального жилищного фонда</w:t>
      </w:r>
      <w:r>
        <w:rPr>
          <w:b w:val="0"/>
          <w:sz w:val="28"/>
          <w:szCs w:val="28"/>
        </w:rPr>
        <w:t xml:space="preserve"> </w:t>
      </w:r>
      <w:r w:rsidRPr="0002306E">
        <w:rPr>
          <w:b w:val="0"/>
          <w:sz w:val="28"/>
          <w:szCs w:val="28"/>
        </w:rPr>
        <w:t>му</w:t>
      </w:r>
      <w:r>
        <w:rPr>
          <w:b w:val="0"/>
          <w:sz w:val="28"/>
          <w:szCs w:val="28"/>
        </w:rPr>
        <w:t>ниципального образования город Каменск-У</w:t>
      </w:r>
      <w:r w:rsidRPr="0002306E">
        <w:rPr>
          <w:b w:val="0"/>
          <w:sz w:val="28"/>
          <w:szCs w:val="28"/>
        </w:rPr>
        <w:t>ральский</w:t>
      </w:r>
      <w:r>
        <w:rPr>
          <w:b w:val="0"/>
          <w:sz w:val="28"/>
          <w:szCs w:val="28"/>
        </w:rPr>
        <w:t>»</w:t>
      </w:r>
      <w:r w:rsidR="00BA675D">
        <w:rPr>
          <w:b w:val="0"/>
          <w:sz w:val="28"/>
          <w:szCs w:val="28"/>
        </w:rPr>
        <w:t xml:space="preserve"> </w:t>
      </w:r>
      <w:r>
        <w:rPr>
          <w:b w:val="0"/>
          <w:sz w:val="28"/>
          <w:szCs w:val="28"/>
        </w:rPr>
        <w:t>(</w:t>
      </w:r>
      <w:r w:rsidR="00BA675D">
        <w:rPr>
          <w:b w:val="0"/>
          <w:sz w:val="28"/>
          <w:szCs w:val="28"/>
        </w:rPr>
        <w:t>в редакции приказо</w:t>
      </w:r>
      <w:r>
        <w:rPr>
          <w:b w:val="0"/>
          <w:sz w:val="28"/>
          <w:szCs w:val="28"/>
        </w:rPr>
        <w:t xml:space="preserve">в Комитета от 26.12.2017 № 1041, от 02.03.2018 № 141, от 16.11.2018 № 864, </w:t>
      </w:r>
      <w:r w:rsidR="00BA675D">
        <w:rPr>
          <w:b w:val="0"/>
          <w:sz w:val="28"/>
          <w:szCs w:val="28"/>
        </w:rPr>
        <w:br/>
      </w:r>
      <w:r>
        <w:rPr>
          <w:b w:val="0"/>
          <w:sz w:val="28"/>
          <w:szCs w:val="28"/>
        </w:rPr>
        <w:lastRenderedPageBreak/>
        <w:t>от 05.03.2019 № 196, от 13.05.2020 № 294)</w:t>
      </w:r>
      <w:r w:rsidR="00BA675D">
        <w:rPr>
          <w:b w:val="0"/>
          <w:sz w:val="28"/>
          <w:szCs w:val="28"/>
        </w:rPr>
        <w:t>.</w:t>
      </w:r>
    </w:p>
    <w:p w:rsidR="00FA4549" w:rsidRPr="00DE5714" w:rsidRDefault="00BA675D" w:rsidP="00BA675D">
      <w:pPr>
        <w:ind w:firstLine="708"/>
        <w:jc w:val="both"/>
        <w:rPr>
          <w:bCs/>
          <w:iCs/>
          <w:sz w:val="28"/>
          <w:szCs w:val="28"/>
        </w:rPr>
      </w:pPr>
      <w:r>
        <w:rPr>
          <w:bCs/>
          <w:iCs/>
          <w:sz w:val="28"/>
          <w:szCs w:val="28"/>
        </w:rPr>
        <w:t xml:space="preserve">3. </w:t>
      </w:r>
      <w:r w:rsidR="00FA4549" w:rsidRPr="00DE5714">
        <w:rPr>
          <w:sz w:val="28"/>
          <w:szCs w:val="28"/>
        </w:rPr>
        <w:t xml:space="preserve">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w:t>
      </w:r>
      <w:r w:rsidR="000772E9" w:rsidRPr="00DE5714">
        <w:rPr>
          <w:sz w:val="28"/>
          <w:szCs w:val="28"/>
        </w:rPr>
        <w:t>Каменск</w:t>
      </w:r>
      <w:r w:rsidR="00FA4549" w:rsidRPr="00DE5714">
        <w:rPr>
          <w:sz w:val="28"/>
          <w:szCs w:val="28"/>
        </w:rPr>
        <w:t>-Уральского</w:t>
      </w:r>
      <w:r w:rsidR="000772E9" w:rsidRPr="00DE5714">
        <w:rPr>
          <w:sz w:val="28"/>
          <w:szCs w:val="28"/>
        </w:rPr>
        <w:t xml:space="preserve"> городского округа</w:t>
      </w:r>
      <w:r w:rsidR="00FA4549" w:rsidRPr="00DE5714">
        <w:rPr>
          <w:sz w:val="28"/>
          <w:szCs w:val="28"/>
        </w:rPr>
        <w:t>».</w:t>
      </w:r>
    </w:p>
    <w:p w:rsidR="00FA4549" w:rsidRPr="00DE5714" w:rsidRDefault="009855EC" w:rsidP="00FA4549">
      <w:pPr>
        <w:autoSpaceDE w:val="0"/>
        <w:autoSpaceDN w:val="0"/>
        <w:adjustRightInd w:val="0"/>
        <w:ind w:firstLine="709"/>
        <w:jc w:val="both"/>
        <w:rPr>
          <w:bCs/>
          <w:iCs/>
          <w:sz w:val="28"/>
          <w:szCs w:val="28"/>
        </w:rPr>
      </w:pPr>
      <w:r>
        <w:rPr>
          <w:bCs/>
          <w:iCs/>
          <w:sz w:val="28"/>
          <w:szCs w:val="28"/>
        </w:rPr>
        <w:t>4</w:t>
      </w:r>
      <w:r w:rsidR="00FA4549" w:rsidRPr="00DE5714">
        <w:rPr>
          <w:bCs/>
          <w:iCs/>
          <w:sz w:val="28"/>
          <w:szCs w:val="28"/>
        </w:rPr>
        <w:t>. Установить, что настоящий приказ вступает в силу с момента официального опубликования.</w:t>
      </w:r>
    </w:p>
    <w:p w:rsidR="00FA4549" w:rsidRPr="00DE5714" w:rsidRDefault="009855EC" w:rsidP="00FA4549">
      <w:pPr>
        <w:autoSpaceDE w:val="0"/>
        <w:autoSpaceDN w:val="0"/>
        <w:adjustRightInd w:val="0"/>
        <w:ind w:firstLine="709"/>
        <w:jc w:val="both"/>
        <w:rPr>
          <w:bCs/>
          <w:iCs/>
          <w:sz w:val="28"/>
          <w:szCs w:val="28"/>
        </w:rPr>
      </w:pPr>
      <w:r>
        <w:rPr>
          <w:bCs/>
          <w:iCs/>
          <w:sz w:val="28"/>
          <w:szCs w:val="28"/>
        </w:rPr>
        <w:t>5</w:t>
      </w:r>
      <w:r w:rsidR="00FA4549" w:rsidRPr="00DE5714">
        <w:rPr>
          <w:bCs/>
          <w:iCs/>
          <w:sz w:val="28"/>
          <w:szCs w:val="28"/>
        </w:rPr>
        <w:t xml:space="preserve">. Контроль исполнения настоящего приказа </w:t>
      </w:r>
      <w:r w:rsidR="008B27EE" w:rsidRPr="00DE5714">
        <w:rPr>
          <w:bCs/>
          <w:iCs/>
          <w:sz w:val="28"/>
          <w:szCs w:val="28"/>
        </w:rPr>
        <w:t>оставляю за собой</w:t>
      </w:r>
      <w:r w:rsidR="00FA4549" w:rsidRPr="00DE5714">
        <w:rPr>
          <w:bCs/>
          <w:iCs/>
          <w:sz w:val="28"/>
          <w:szCs w:val="28"/>
        </w:rPr>
        <w:t>.</w:t>
      </w:r>
    </w:p>
    <w:p w:rsidR="00FA4549" w:rsidRPr="00DE5714" w:rsidRDefault="00FA4549" w:rsidP="00FA4549">
      <w:pPr>
        <w:autoSpaceDE w:val="0"/>
        <w:autoSpaceDN w:val="0"/>
        <w:adjustRightInd w:val="0"/>
        <w:ind w:firstLine="709"/>
        <w:jc w:val="both"/>
        <w:rPr>
          <w:bCs/>
          <w:iCs/>
          <w:sz w:val="28"/>
          <w:szCs w:val="28"/>
        </w:rPr>
      </w:pPr>
    </w:p>
    <w:p w:rsidR="002151A2" w:rsidRPr="00DE5714" w:rsidRDefault="002151A2" w:rsidP="00FA4549">
      <w:pPr>
        <w:autoSpaceDE w:val="0"/>
        <w:autoSpaceDN w:val="0"/>
        <w:adjustRightInd w:val="0"/>
        <w:ind w:firstLine="709"/>
        <w:jc w:val="both"/>
        <w:rPr>
          <w:bCs/>
          <w:iCs/>
          <w:sz w:val="28"/>
          <w:szCs w:val="28"/>
        </w:rPr>
      </w:pPr>
    </w:p>
    <w:p w:rsidR="002669C9" w:rsidRPr="00DE5714" w:rsidRDefault="00FA4549" w:rsidP="00590A4F">
      <w:pPr>
        <w:autoSpaceDE w:val="0"/>
        <w:autoSpaceDN w:val="0"/>
        <w:adjustRightInd w:val="0"/>
        <w:jc w:val="both"/>
        <w:rPr>
          <w:bCs/>
          <w:iCs/>
          <w:sz w:val="28"/>
          <w:szCs w:val="28"/>
        </w:rPr>
      </w:pPr>
      <w:r w:rsidRPr="00DE5714">
        <w:rPr>
          <w:sz w:val="28"/>
          <w:szCs w:val="28"/>
        </w:rPr>
        <w:t>Председатель Комитета</w:t>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C1623E" w:rsidRPr="00DE5714">
        <w:rPr>
          <w:bCs/>
          <w:iCs/>
          <w:sz w:val="28"/>
          <w:szCs w:val="28"/>
        </w:rPr>
        <w:t xml:space="preserve">    </w:t>
      </w:r>
      <w:r w:rsidR="002151A2" w:rsidRPr="00DE5714">
        <w:rPr>
          <w:bCs/>
          <w:iCs/>
          <w:sz w:val="28"/>
          <w:szCs w:val="28"/>
        </w:rPr>
        <w:t xml:space="preserve">    </w:t>
      </w:r>
      <w:r w:rsidRPr="00DE5714">
        <w:rPr>
          <w:bCs/>
          <w:iCs/>
          <w:sz w:val="28"/>
          <w:szCs w:val="28"/>
        </w:rPr>
        <w:t>А.С. Зубарев</w:t>
      </w:r>
    </w:p>
    <w:p w:rsidR="00C1623E" w:rsidRDefault="00C1623E" w:rsidP="00590A4F">
      <w:pPr>
        <w:autoSpaceDE w:val="0"/>
        <w:autoSpaceDN w:val="0"/>
        <w:adjustRightInd w:val="0"/>
        <w:jc w:val="both"/>
        <w:rPr>
          <w:bCs/>
          <w:iCs/>
          <w:sz w:val="26"/>
          <w:szCs w:val="26"/>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3C423A" w:rsidRDefault="003C423A" w:rsidP="0046205F">
      <w:pPr>
        <w:jc w:val="center"/>
        <w:rPr>
          <w:b/>
          <w:bCs/>
          <w:iCs/>
          <w:spacing w:val="60"/>
          <w:sz w:val="32"/>
          <w:szCs w:val="32"/>
        </w:rPr>
      </w:pPr>
    </w:p>
    <w:p w:rsidR="003C423A" w:rsidRDefault="003C423A"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3C423A" w:rsidRDefault="003C423A" w:rsidP="0046205F">
      <w:pPr>
        <w:jc w:val="center"/>
        <w:rPr>
          <w:b/>
          <w:bCs/>
          <w:iCs/>
          <w:spacing w:val="60"/>
          <w:sz w:val="32"/>
          <w:szCs w:val="32"/>
        </w:rPr>
      </w:pPr>
    </w:p>
    <w:p w:rsidR="00BA675D" w:rsidRDefault="00BA675D" w:rsidP="00BA675D">
      <w:pPr>
        <w:jc w:val="right"/>
        <w:rPr>
          <w:sz w:val="28"/>
          <w:szCs w:val="28"/>
        </w:rPr>
      </w:pPr>
      <w:r w:rsidRPr="00BA675D">
        <w:rPr>
          <w:sz w:val="28"/>
          <w:szCs w:val="28"/>
        </w:rPr>
        <w:lastRenderedPageBreak/>
        <w:t>Утвержден</w:t>
      </w:r>
    </w:p>
    <w:p w:rsidR="00BA675D" w:rsidRDefault="00BA675D" w:rsidP="00BA675D">
      <w:pPr>
        <w:jc w:val="right"/>
        <w:rPr>
          <w:sz w:val="28"/>
          <w:szCs w:val="28"/>
        </w:rPr>
      </w:pPr>
      <w:r>
        <w:rPr>
          <w:sz w:val="28"/>
          <w:szCs w:val="28"/>
        </w:rPr>
        <w:t>приказом органа местного самоуправления</w:t>
      </w:r>
    </w:p>
    <w:p w:rsidR="00BA675D" w:rsidRDefault="00BA675D" w:rsidP="00BA675D">
      <w:pPr>
        <w:jc w:val="right"/>
        <w:rPr>
          <w:sz w:val="28"/>
          <w:szCs w:val="28"/>
        </w:rPr>
      </w:pPr>
      <w:r>
        <w:rPr>
          <w:sz w:val="28"/>
          <w:szCs w:val="28"/>
        </w:rPr>
        <w:t xml:space="preserve">«Комитет по управлению имуществом </w:t>
      </w:r>
      <w:r>
        <w:rPr>
          <w:sz w:val="28"/>
          <w:szCs w:val="28"/>
        </w:rPr>
        <w:br/>
        <w:t>Каменск-Уральского городского округа</w:t>
      </w:r>
    </w:p>
    <w:p w:rsidR="00BA675D" w:rsidRDefault="003C423A" w:rsidP="00BA675D">
      <w:pPr>
        <w:jc w:val="right"/>
        <w:rPr>
          <w:sz w:val="28"/>
          <w:szCs w:val="28"/>
        </w:rPr>
      </w:pPr>
      <w:r>
        <w:rPr>
          <w:sz w:val="28"/>
          <w:szCs w:val="28"/>
        </w:rPr>
        <w:t>от 20.11.2024 № 1444</w:t>
      </w:r>
    </w:p>
    <w:p w:rsidR="00BA675D" w:rsidRDefault="00BA675D" w:rsidP="00BA675D">
      <w:pPr>
        <w:jc w:val="right"/>
        <w:rPr>
          <w:sz w:val="28"/>
          <w:szCs w:val="28"/>
        </w:rPr>
      </w:pPr>
    </w:p>
    <w:p w:rsidR="00BA675D" w:rsidRPr="00BA675D" w:rsidRDefault="00BA675D" w:rsidP="00BA675D">
      <w:pPr>
        <w:jc w:val="right"/>
        <w:rPr>
          <w:sz w:val="28"/>
          <w:szCs w:val="28"/>
        </w:rPr>
      </w:pPr>
    </w:p>
    <w:p w:rsidR="00BA675D" w:rsidRPr="00BA675D" w:rsidRDefault="00BA675D" w:rsidP="00BA675D">
      <w:pPr>
        <w:pStyle w:val="ConsPlusTitle"/>
        <w:jc w:val="center"/>
        <w:rPr>
          <w:sz w:val="28"/>
          <w:szCs w:val="28"/>
        </w:rPr>
      </w:pPr>
      <w:r>
        <w:rPr>
          <w:sz w:val="28"/>
          <w:szCs w:val="28"/>
        </w:rPr>
        <w:t>А</w:t>
      </w:r>
      <w:r w:rsidRPr="00BA675D">
        <w:rPr>
          <w:sz w:val="28"/>
          <w:szCs w:val="28"/>
        </w:rPr>
        <w:t>дминистративный регламент</w:t>
      </w:r>
    </w:p>
    <w:p w:rsidR="00BA675D" w:rsidRPr="00BA675D" w:rsidRDefault="00BA675D" w:rsidP="00BA675D">
      <w:pPr>
        <w:pStyle w:val="ConsPlusTitle"/>
        <w:jc w:val="center"/>
        <w:rPr>
          <w:sz w:val="28"/>
          <w:szCs w:val="28"/>
        </w:rPr>
      </w:pPr>
      <w:r w:rsidRPr="00BA675D">
        <w:rPr>
          <w:sz w:val="28"/>
          <w:szCs w:val="28"/>
        </w:rPr>
        <w:t>предо</w:t>
      </w:r>
      <w:r>
        <w:rPr>
          <w:sz w:val="28"/>
          <w:szCs w:val="28"/>
        </w:rPr>
        <w:t>ставления муниципальной услуги «П</w:t>
      </w:r>
      <w:r w:rsidRPr="00BA675D">
        <w:rPr>
          <w:sz w:val="28"/>
          <w:szCs w:val="28"/>
        </w:rPr>
        <w:t>ередача</w:t>
      </w:r>
      <w:r>
        <w:rPr>
          <w:sz w:val="28"/>
          <w:szCs w:val="28"/>
        </w:rPr>
        <w:t xml:space="preserve"> </w:t>
      </w:r>
      <w:r w:rsidRPr="00BA675D">
        <w:rPr>
          <w:sz w:val="28"/>
          <w:szCs w:val="28"/>
        </w:rPr>
        <w:t>в собственность граждан занимаемых ими жилых помещений</w:t>
      </w:r>
      <w:r>
        <w:rPr>
          <w:sz w:val="28"/>
          <w:szCs w:val="28"/>
        </w:rPr>
        <w:t xml:space="preserve"> </w:t>
      </w:r>
      <w:r w:rsidRPr="00BA675D">
        <w:rPr>
          <w:sz w:val="28"/>
          <w:szCs w:val="28"/>
        </w:rPr>
        <w:t xml:space="preserve">жилищного фонда </w:t>
      </w:r>
      <w:r w:rsidR="003C423A">
        <w:rPr>
          <w:sz w:val="28"/>
          <w:szCs w:val="28"/>
        </w:rPr>
        <w:br/>
      </w:r>
      <w:r w:rsidRPr="00BA675D">
        <w:rPr>
          <w:sz w:val="28"/>
          <w:szCs w:val="28"/>
        </w:rPr>
        <w:t>(пр</w:t>
      </w:r>
      <w:r>
        <w:rPr>
          <w:sz w:val="28"/>
          <w:szCs w:val="28"/>
        </w:rPr>
        <w:t xml:space="preserve">иватизация жилищного фонда)» </w:t>
      </w:r>
    </w:p>
    <w:p w:rsidR="00BA675D" w:rsidRDefault="00BA675D" w:rsidP="00BA675D">
      <w:pPr>
        <w:pStyle w:val="ConsPlusNormal"/>
        <w:jc w:val="both"/>
      </w:pPr>
    </w:p>
    <w:p w:rsidR="00BA675D" w:rsidRDefault="00BA675D" w:rsidP="00BA675D">
      <w:pPr>
        <w:pStyle w:val="ConsPlusNormal"/>
        <w:jc w:val="both"/>
      </w:pPr>
    </w:p>
    <w:p w:rsidR="00BA675D" w:rsidRPr="00BA675D" w:rsidRDefault="00BA675D" w:rsidP="00BA675D">
      <w:pPr>
        <w:pStyle w:val="ConsPlusTitle"/>
        <w:jc w:val="center"/>
        <w:outlineLvl w:val="1"/>
        <w:rPr>
          <w:sz w:val="28"/>
          <w:szCs w:val="28"/>
        </w:rPr>
      </w:pPr>
      <w:r w:rsidRPr="00BA675D">
        <w:rPr>
          <w:sz w:val="28"/>
          <w:szCs w:val="28"/>
        </w:rPr>
        <w:t>I. Общие положения</w:t>
      </w:r>
    </w:p>
    <w:p w:rsidR="00BA675D" w:rsidRPr="00BA675D" w:rsidRDefault="00BA675D" w:rsidP="00BA675D">
      <w:pPr>
        <w:pStyle w:val="ConsPlusNormal"/>
        <w:jc w:val="both"/>
        <w:rPr>
          <w:sz w:val="28"/>
          <w:szCs w:val="28"/>
        </w:rPr>
      </w:pPr>
    </w:p>
    <w:p w:rsidR="00BA675D" w:rsidRPr="00BA675D" w:rsidRDefault="00BA675D" w:rsidP="00BA675D">
      <w:pPr>
        <w:pStyle w:val="ConsPlusTitle"/>
        <w:jc w:val="center"/>
        <w:outlineLvl w:val="2"/>
        <w:rPr>
          <w:sz w:val="28"/>
          <w:szCs w:val="28"/>
        </w:rPr>
      </w:pPr>
      <w:r w:rsidRPr="00BA675D">
        <w:rPr>
          <w:sz w:val="28"/>
          <w:szCs w:val="28"/>
        </w:rPr>
        <w:t>Предмет регулирования Административного регламента</w:t>
      </w:r>
    </w:p>
    <w:p w:rsidR="00BA675D" w:rsidRPr="00BA675D" w:rsidRDefault="00BA675D" w:rsidP="00BA675D">
      <w:pPr>
        <w:pStyle w:val="ConsPlusNormal"/>
        <w:jc w:val="both"/>
        <w:rPr>
          <w:rFonts w:ascii="Times New Roman" w:hAnsi="Times New Roman" w:cs="Times New Roman"/>
          <w:sz w:val="28"/>
          <w:szCs w:val="28"/>
        </w:rPr>
      </w:pPr>
    </w:p>
    <w:p w:rsidR="00C43218" w:rsidRDefault="00C43218" w:rsidP="00C43218">
      <w:pPr>
        <w:pStyle w:val="ConsPlusTitle"/>
        <w:ind w:firstLine="540"/>
        <w:jc w:val="both"/>
        <w:rPr>
          <w:b w:val="0"/>
          <w:sz w:val="28"/>
          <w:szCs w:val="28"/>
        </w:rPr>
      </w:pPr>
      <w:r w:rsidRPr="00C43218">
        <w:rPr>
          <w:b w:val="0"/>
          <w:bCs w:val="0"/>
          <w:sz w:val="28"/>
          <w:szCs w:val="28"/>
        </w:rPr>
        <w:t>1.</w:t>
      </w:r>
      <w:r>
        <w:rPr>
          <w:b w:val="0"/>
          <w:sz w:val="28"/>
          <w:szCs w:val="28"/>
        </w:rPr>
        <w:t xml:space="preserve"> </w:t>
      </w:r>
      <w:r w:rsidR="00BA675D" w:rsidRPr="00C43218">
        <w:rPr>
          <w:b w:val="0"/>
          <w:sz w:val="28"/>
          <w:szCs w:val="28"/>
        </w:rPr>
        <w:t>Административный регламент предоставле</w:t>
      </w:r>
      <w:r w:rsidRPr="00C43218">
        <w:rPr>
          <w:b w:val="0"/>
          <w:sz w:val="28"/>
          <w:szCs w:val="28"/>
        </w:rPr>
        <w:t>ния муниципальной услуги «</w:t>
      </w:r>
      <w:r w:rsidR="00BA675D" w:rsidRPr="00C43218">
        <w:rPr>
          <w:b w:val="0"/>
          <w:sz w:val="28"/>
          <w:szCs w:val="28"/>
        </w:rPr>
        <w:t>Передача в собственность граждан занимаемых ими жилых помещений жилищного фонда</w:t>
      </w:r>
      <w:r w:rsidRPr="00C43218">
        <w:rPr>
          <w:b w:val="0"/>
          <w:sz w:val="28"/>
          <w:szCs w:val="28"/>
        </w:rPr>
        <w:t xml:space="preserve"> (приватизация жилищного фонда)»</w:t>
      </w:r>
      <w:r w:rsidR="00BA675D" w:rsidRPr="00C43218">
        <w:rPr>
          <w:b w:val="0"/>
          <w:sz w:val="28"/>
          <w:szCs w:val="28"/>
        </w:rPr>
        <w:t xml:space="preserve">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административных процедур (действий) при осуществлении полномочий по предоставлению муниципальной услуги </w:t>
      </w:r>
      <w:r w:rsidRPr="00C43218">
        <w:rPr>
          <w:b w:val="0"/>
          <w:sz w:val="28"/>
          <w:szCs w:val="28"/>
        </w:rPr>
        <w:t>на территории Каменск-Уральского городского округа</w:t>
      </w:r>
      <w:r>
        <w:rPr>
          <w:b w:val="0"/>
          <w:sz w:val="28"/>
          <w:szCs w:val="28"/>
        </w:rPr>
        <w:t xml:space="preserve">. </w:t>
      </w:r>
      <w:r w:rsidR="00BA675D" w:rsidRPr="00C43218">
        <w:rPr>
          <w:b w:val="0"/>
          <w:sz w:val="28"/>
          <w:szCs w:val="28"/>
        </w:rPr>
        <w:t xml:space="preserve">Настоящий Административный регламент регулирует отношения возникающие на основании </w:t>
      </w:r>
      <w:hyperlink r:id="rId13">
        <w:r w:rsidR="00BA675D" w:rsidRPr="00C43218">
          <w:rPr>
            <w:b w:val="0"/>
            <w:sz w:val="28"/>
            <w:szCs w:val="28"/>
          </w:rPr>
          <w:t>Конституции</w:t>
        </w:r>
      </w:hyperlink>
      <w:r w:rsidR="00BA675D" w:rsidRPr="00C43218">
        <w:rPr>
          <w:b w:val="0"/>
          <w:sz w:val="28"/>
          <w:szCs w:val="28"/>
        </w:rPr>
        <w:t xml:space="preserve"> Российской Федерации, Жилищного </w:t>
      </w:r>
      <w:hyperlink r:id="rId14">
        <w:r w:rsidR="00BA675D" w:rsidRPr="00C43218">
          <w:rPr>
            <w:b w:val="0"/>
            <w:sz w:val="28"/>
            <w:szCs w:val="28"/>
          </w:rPr>
          <w:t>кодекса</w:t>
        </w:r>
      </w:hyperlink>
      <w:r w:rsidR="00BA675D" w:rsidRPr="00C43218">
        <w:rPr>
          <w:b w:val="0"/>
          <w:sz w:val="28"/>
          <w:szCs w:val="28"/>
        </w:rPr>
        <w:t xml:space="preserve"> Российской Федерации, Гражданского </w:t>
      </w:r>
      <w:hyperlink r:id="rId15">
        <w:r w:rsidR="00BA675D" w:rsidRPr="00C43218">
          <w:rPr>
            <w:b w:val="0"/>
            <w:sz w:val="28"/>
            <w:szCs w:val="28"/>
          </w:rPr>
          <w:t>кодекса</w:t>
        </w:r>
      </w:hyperlink>
      <w:r w:rsidR="00BA675D" w:rsidRPr="00C43218">
        <w:rPr>
          <w:b w:val="0"/>
          <w:sz w:val="28"/>
          <w:szCs w:val="28"/>
        </w:rPr>
        <w:t xml:space="preserve"> Российской Федерации, </w:t>
      </w:r>
      <w:r w:rsidRPr="00C43218">
        <w:rPr>
          <w:b w:val="0"/>
          <w:sz w:val="28"/>
          <w:szCs w:val="28"/>
        </w:rPr>
        <w:t xml:space="preserve">Федерального </w:t>
      </w:r>
      <w:hyperlink r:id="rId16">
        <w:r w:rsidRPr="00C43218">
          <w:rPr>
            <w:b w:val="0"/>
            <w:sz w:val="28"/>
            <w:szCs w:val="28"/>
          </w:rPr>
          <w:t>закона</w:t>
        </w:r>
      </w:hyperlink>
      <w:r w:rsidR="0003717C">
        <w:rPr>
          <w:b w:val="0"/>
          <w:sz w:val="28"/>
          <w:szCs w:val="28"/>
        </w:rPr>
        <w:t xml:space="preserve"> от 06 октября </w:t>
      </w:r>
      <w:r>
        <w:rPr>
          <w:b w:val="0"/>
          <w:sz w:val="28"/>
          <w:szCs w:val="28"/>
        </w:rPr>
        <w:t>2003 № 131-ФЗ «</w:t>
      </w:r>
      <w:r w:rsidRPr="00C43218">
        <w:rPr>
          <w:b w:val="0"/>
          <w:sz w:val="28"/>
          <w:szCs w:val="28"/>
        </w:rPr>
        <w:t>Об общих принципах организации местного самоуп</w:t>
      </w:r>
      <w:r>
        <w:rPr>
          <w:b w:val="0"/>
          <w:sz w:val="28"/>
          <w:szCs w:val="28"/>
        </w:rPr>
        <w:t>равления в Российской Федерации»</w:t>
      </w:r>
      <w:r w:rsidRPr="00C43218">
        <w:rPr>
          <w:b w:val="0"/>
          <w:sz w:val="28"/>
          <w:szCs w:val="28"/>
        </w:rPr>
        <w:t>,</w:t>
      </w:r>
      <w:r>
        <w:rPr>
          <w:b w:val="0"/>
          <w:sz w:val="28"/>
          <w:szCs w:val="28"/>
        </w:rPr>
        <w:t xml:space="preserve"> </w:t>
      </w:r>
      <w:r w:rsidR="00BA675D" w:rsidRPr="00C43218">
        <w:rPr>
          <w:b w:val="0"/>
          <w:sz w:val="28"/>
          <w:szCs w:val="28"/>
        </w:rPr>
        <w:t xml:space="preserve">Федерального </w:t>
      </w:r>
      <w:hyperlink r:id="rId17">
        <w:r w:rsidR="00BA675D" w:rsidRPr="00C43218">
          <w:rPr>
            <w:b w:val="0"/>
            <w:sz w:val="28"/>
            <w:szCs w:val="28"/>
          </w:rPr>
          <w:t>закона</w:t>
        </w:r>
      </w:hyperlink>
      <w:r w:rsidR="0003717C">
        <w:rPr>
          <w:b w:val="0"/>
          <w:sz w:val="28"/>
          <w:szCs w:val="28"/>
        </w:rPr>
        <w:t xml:space="preserve"> от 27 июля 2010</w:t>
      </w:r>
      <w:r>
        <w:rPr>
          <w:b w:val="0"/>
          <w:sz w:val="28"/>
          <w:szCs w:val="28"/>
        </w:rPr>
        <w:t xml:space="preserve"> № 210-ФЗ «</w:t>
      </w:r>
      <w:r w:rsidR="00BA675D" w:rsidRPr="00C43218">
        <w:rPr>
          <w:b w:val="0"/>
          <w:sz w:val="28"/>
          <w:szCs w:val="28"/>
        </w:rPr>
        <w:t>Об организации предоставления госуда</w:t>
      </w:r>
      <w:r>
        <w:rPr>
          <w:b w:val="0"/>
          <w:sz w:val="28"/>
          <w:szCs w:val="28"/>
        </w:rPr>
        <w:t>рственных и муниципальных услуг»</w:t>
      </w:r>
      <w:r w:rsidR="00BA675D" w:rsidRPr="00C43218">
        <w:rPr>
          <w:b w:val="0"/>
          <w:sz w:val="28"/>
          <w:szCs w:val="28"/>
        </w:rPr>
        <w:t xml:space="preserve">, </w:t>
      </w:r>
      <w:hyperlink r:id="rId18">
        <w:r w:rsidR="00BA675D" w:rsidRPr="00C43218">
          <w:rPr>
            <w:b w:val="0"/>
            <w:sz w:val="28"/>
            <w:szCs w:val="28"/>
          </w:rPr>
          <w:t>Закона</w:t>
        </w:r>
      </w:hyperlink>
      <w:r w:rsidR="00BA675D" w:rsidRPr="00C43218">
        <w:rPr>
          <w:b w:val="0"/>
          <w:sz w:val="28"/>
          <w:szCs w:val="28"/>
        </w:rPr>
        <w:t xml:space="preserve"> Росс</w:t>
      </w:r>
      <w:r>
        <w:rPr>
          <w:b w:val="0"/>
          <w:sz w:val="28"/>
          <w:szCs w:val="28"/>
        </w:rPr>
        <w:t>ийской Федерации от 04.07.1991 № 1541-1 «</w:t>
      </w:r>
      <w:r w:rsidR="00BA675D" w:rsidRPr="00C43218">
        <w:rPr>
          <w:b w:val="0"/>
          <w:sz w:val="28"/>
          <w:szCs w:val="28"/>
        </w:rPr>
        <w:t>О приватизации жилищно</w:t>
      </w:r>
      <w:r>
        <w:rPr>
          <w:b w:val="0"/>
          <w:sz w:val="28"/>
          <w:szCs w:val="28"/>
        </w:rPr>
        <w:t>го фонда в Российской Федерации».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К</w:t>
      </w:r>
      <w:r w:rsidR="00C43218" w:rsidRPr="00BA675D">
        <w:rPr>
          <w:sz w:val="28"/>
          <w:szCs w:val="28"/>
        </w:rPr>
        <w:t>руг заявителей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bookmarkStart w:id="0" w:name="P44"/>
      <w:bookmarkEnd w:id="0"/>
      <w:r w:rsidRPr="00BA675D">
        <w:rPr>
          <w:rFonts w:ascii="Times New Roman" w:hAnsi="Times New Roman" w:cs="Times New Roman"/>
          <w:sz w:val="28"/>
          <w:szCs w:val="28"/>
        </w:rPr>
        <w:t>2. Заявителями на получение муниципальной услуги являются граждане Российской Федерации, имеющие право пользования жилыми помещениями муниципального жилищного фонда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3. Интересы Заявителей, указанных в </w:t>
      </w:r>
      <w:r w:rsidR="008B017A">
        <w:rPr>
          <w:rFonts w:ascii="Times New Roman" w:hAnsi="Times New Roman" w:cs="Times New Roman"/>
          <w:sz w:val="28"/>
          <w:szCs w:val="28"/>
        </w:rPr>
        <w:t xml:space="preserve">пункте 2 </w:t>
      </w:r>
      <w:r w:rsidRPr="00BA675D">
        <w:rPr>
          <w:rFonts w:ascii="Times New Roman" w:hAnsi="Times New Roman" w:cs="Times New Roman"/>
          <w:sz w:val="28"/>
          <w:szCs w:val="28"/>
        </w:rPr>
        <w:t>настоящего Административного регламента, могут представлять лица, обладающие соответствующими полномочиями (далее - представитель Заявителя).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C43218" w:rsidP="00C43218">
      <w:pPr>
        <w:pStyle w:val="ConsPlusTitle"/>
        <w:jc w:val="center"/>
        <w:outlineLvl w:val="2"/>
        <w:rPr>
          <w:sz w:val="28"/>
          <w:szCs w:val="28"/>
        </w:rPr>
      </w:pPr>
      <w:r>
        <w:rPr>
          <w:sz w:val="28"/>
          <w:szCs w:val="28"/>
        </w:rPr>
        <w:lastRenderedPageBreak/>
        <w:t>Т</w:t>
      </w:r>
      <w:r w:rsidRPr="00BA675D">
        <w:rPr>
          <w:sz w:val="28"/>
          <w:szCs w:val="28"/>
        </w:rPr>
        <w:t>ребования к порядку информирования</w:t>
      </w:r>
      <w:r>
        <w:rPr>
          <w:sz w:val="28"/>
          <w:szCs w:val="28"/>
        </w:rPr>
        <w:t xml:space="preserve"> </w:t>
      </w:r>
      <w:r w:rsidRPr="00BA675D">
        <w:rPr>
          <w:sz w:val="28"/>
          <w:szCs w:val="28"/>
        </w:rPr>
        <w:t xml:space="preserve">о предоставлении </w:t>
      </w:r>
      <w:r>
        <w:rPr>
          <w:sz w:val="28"/>
          <w:szCs w:val="28"/>
        </w:rPr>
        <w:br/>
      </w: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72794E">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4. Информирование о порядке предоставления муниципальной услуги осуществляется:</w:t>
      </w:r>
    </w:p>
    <w:p w:rsidR="0069175E" w:rsidRPr="0069175E" w:rsidRDefault="00BA675D" w:rsidP="0069175E">
      <w:pPr>
        <w:shd w:val="clear" w:color="auto" w:fill="FFFFFF"/>
        <w:tabs>
          <w:tab w:val="left" w:pos="1109"/>
        </w:tabs>
        <w:spacing w:line="322" w:lineRule="exact"/>
        <w:ind w:firstLine="710"/>
        <w:jc w:val="both"/>
        <w:rPr>
          <w:color w:val="000000"/>
          <w:sz w:val="28"/>
          <w:szCs w:val="28"/>
        </w:rPr>
      </w:pPr>
      <w:r w:rsidRPr="0069175E">
        <w:rPr>
          <w:sz w:val="28"/>
          <w:szCs w:val="28"/>
        </w:rPr>
        <w:t>1) непосредственно при личном приеме Заявителя в</w:t>
      </w:r>
      <w:r w:rsidR="0069175E" w:rsidRPr="0069175E">
        <w:rPr>
          <w:color w:val="000000"/>
          <w:sz w:val="28"/>
          <w:szCs w:val="28"/>
        </w:rPr>
        <w:t xml:space="preserve"> органе местного самоуправления «Комитет по управлению имуществом Каменск-Уральского городского округа» (да</w:t>
      </w:r>
      <w:r w:rsidR="0069175E">
        <w:rPr>
          <w:color w:val="000000"/>
          <w:sz w:val="28"/>
          <w:szCs w:val="28"/>
        </w:rPr>
        <w:t xml:space="preserve">лее – Уполномоченный орган) или </w:t>
      </w:r>
      <w:r w:rsidR="0069175E" w:rsidRPr="0069175E">
        <w:rPr>
          <w:color w:val="000000"/>
          <w:sz w:val="28"/>
          <w:szCs w:val="28"/>
        </w:rPr>
        <w:t>государственном бюджетном учреждении Свердловской области «Многофункциональный центр предоставления государственны</w:t>
      </w:r>
      <w:r w:rsidR="0069175E">
        <w:rPr>
          <w:color w:val="000000"/>
          <w:sz w:val="28"/>
          <w:szCs w:val="28"/>
        </w:rPr>
        <w:t xml:space="preserve">х и муниципальных услуг» </w:t>
      </w:r>
      <w:r w:rsidR="0069175E">
        <w:rPr>
          <w:color w:val="000000"/>
          <w:sz w:val="28"/>
          <w:szCs w:val="28"/>
        </w:rPr>
        <w:br/>
        <w:t xml:space="preserve">(далее - </w:t>
      </w:r>
      <w:r w:rsidR="0069175E" w:rsidRPr="0069175E">
        <w:rPr>
          <w:color w:val="000000"/>
          <w:sz w:val="28"/>
          <w:szCs w:val="28"/>
        </w:rPr>
        <w:t>многофункциональный центр);</w:t>
      </w:r>
    </w:p>
    <w:p w:rsidR="0069175E" w:rsidRPr="0069175E" w:rsidRDefault="0069175E" w:rsidP="0069175E">
      <w:pPr>
        <w:shd w:val="clear" w:color="auto" w:fill="FFFFFF"/>
        <w:tabs>
          <w:tab w:val="left" w:pos="1109"/>
        </w:tabs>
        <w:spacing w:line="322" w:lineRule="exact"/>
        <w:ind w:firstLine="710"/>
        <w:jc w:val="both"/>
      </w:pPr>
      <w:r w:rsidRPr="0069175E">
        <w:rPr>
          <w:spacing w:val="-3"/>
          <w:sz w:val="28"/>
          <w:szCs w:val="28"/>
        </w:rPr>
        <w:t>2)</w:t>
      </w:r>
      <w:r>
        <w:rPr>
          <w:spacing w:val="-3"/>
          <w:sz w:val="28"/>
          <w:szCs w:val="28"/>
        </w:rPr>
        <w:t xml:space="preserve"> </w:t>
      </w:r>
      <w:r w:rsidRPr="0069175E">
        <w:rPr>
          <w:sz w:val="28"/>
          <w:szCs w:val="28"/>
        </w:rPr>
        <w:t>по телефону в Уполномоченном органе или многофункциональном центре;</w:t>
      </w:r>
    </w:p>
    <w:p w:rsidR="0069175E" w:rsidRPr="0069175E" w:rsidRDefault="0069175E" w:rsidP="0069175E">
      <w:pPr>
        <w:shd w:val="clear" w:color="auto" w:fill="FFFFFF"/>
        <w:tabs>
          <w:tab w:val="left" w:pos="1022"/>
        </w:tabs>
        <w:spacing w:line="322" w:lineRule="exact"/>
        <w:ind w:right="10" w:firstLine="710"/>
        <w:jc w:val="both"/>
      </w:pPr>
      <w:r w:rsidRPr="0069175E">
        <w:rPr>
          <w:spacing w:val="-3"/>
          <w:sz w:val="28"/>
          <w:szCs w:val="28"/>
        </w:rPr>
        <w:t>3)</w:t>
      </w:r>
      <w:r>
        <w:rPr>
          <w:sz w:val="28"/>
          <w:szCs w:val="28"/>
        </w:rPr>
        <w:t xml:space="preserve"> </w:t>
      </w:r>
      <w:r w:rsidRPr="0069175E">
        <w:rPr>
          <w:spacing w:val="-1"/>
          <w:sz w:val="28"/>
          <w:szCs w:val="28"/>
        </w:rPr>
        <w:t xml:space="preserve">письменно, в том числе посредством электронной почты, факсимильной </w:t>
      </w:r>
      <w:r w:rsidRPr="0069175E">
        <w:rPr>
          <w:sz w:val="28"/>
          <w:szCs w:val="28"/>
        </w:rPr>
        <w:t>связи;</w:t>
      </w:r>
    </w:p>
    <w:p w:rsidR="0069175E" w:rsidRDefault="0069175E" w:rsidP="0069175E">
      <w:pPr>
        <w:shd w:val="clear" w:color="auto" w:fill="FFFFFF"/>
        <w:tabs>
          <w:tab w:val="left" w:pos="1013"/>
        </w:tabs>
        <w:spacing w:line="322" w:lineRule="exact"/>
        <w:ind w:left="710"/>
        <w:jc w:val="both"/>
        <w:rPr>
          <w:sz w:val="28"/>
          <w:szCs w:val="28"/>
        </w:rPr>
      </w:pPr>
      <w:r w:rsidRPr="0069175E">
        <w:rPr>
          <w:spacing w:val="-3"/>
          <w:sz w:val="28"/>
          <w:szCs w:val="28"/>
        </w:rPr>
        <w:t>4)</w:t>
      </w:r>
      <w:r>
        <w:rPr>
          <w:spacing w:val="-3"/>
          <w:sz w:val="28"/>
          <w:szCs w:val="28"/>
        </w:rPr>
        <w:t xml:space="preserve"> </w:t>
      </w:r>
      <w:r w:rsidRPr="0069175E">
        <w:rPr>
          <w:sz w:val="28"/>
          <w:szCs w:val="28"/>
        </w:rPr>
        <w:t>посредством размещения в открытой и доступной форме информации:</w:t>
      </w:r>
    </w:p>
    <w:p w:rsidR="0069175E" w:rsidRPr="0069175E" w:rsidRDefault="0069175E" w:rsidP="00023323">
      <w:pPr>
        <w:shd w:val="clear" w:color="auto" w:fill="FFFFFF"/>
        <w:tabs>
          <w:tab w:val="left" w:pos="1013"/>
        </w:tabs>
        <w:spacing w:line="322" w:lineRule="exact"/>
        <w:ind w:firstLine="709"/>
        <w:jc w:val="both"/>
        <w:rPr>
          <w:sz w:val="28"/>
          <w:szCs w:val="28"/>
        </w:rPr>
      </w:pPr>
      <w:r w:rsidRPr="0069175E">
        <w:rPr>
          <w:spacing w:val="-2"/>
          <w:sz w:val="28"/>
          <w:szCs w:val="28"/>
        </w:rPr>
        <w:t xml:space="preserve">в федеральной государственной информационной системе «Единый портал </w:t>
      </w:r>
      <w:r w:rsidRPr="0069175E">
        <w:rPr>
          <w:sz w:val="28"/>
          <w:szCs w:val="28"/>
        </w:rPr>
        <w:t xml:space="preserve">государственных и муниципальных услуг (функций)» (далее – ЕПГУ) </w:t>
      </w:r>
      <w:hyperlink r:id="rId19" w:history="1">
        <w:r w:rsidR="0072794E" w:rsidRPr="000831AE">
          <w:rPr>
            <w:rStyle w:val="af3"/>
            <w:color w:val="auto"/>
            <w:sz w:val="28"/>
            <w:szCs w:val="28"/>
            <w:u w:val="none"/>
          </w:rPr>
          <w:t>http://www.gosuslugi.ru/</w:t>
        </w:r>
      </w:hyperlink>
      <w:r w:rsidRPr="0069175E">
        <w:rPr>
          <w:sz w:val="28"/>
          <w:szCs w:val="28"/>
        </w:rPr>
        <w:t>;</w:t>
      </w:r>
    </w:p>
    <w:p w:rsidR="0069175E" w:rsidRPr="0069175E" w:rsidRDefault="0069175E" w:rsidP="0069175E">
      <w:pPr>
        <w:shd w:val="clear" w:color="auto" w:fill="FFFFFF"/>
        <w:spacing w:line="322" w:lineRule="exact"/>
        <w:ind w:firstLine="710"/>
        <w:jc w:val="both"/>
        <w:rPr>
          <w:sz w:val="28"/>
          <w:szCs w:val="28"/>
        </w:rPr>
      </w:pPr>
      <w:r w:rsidRPr="0069175E">
        <w:rPr>
          <w:sz w:val="28"/>
          <w:szCs w:val="28"/>
        </w:rPr>
        <w:t>на официальном сайте Уполномоченного органа</w:t>
      </w:r>
      <w:r>
        <w:rPr>
          <w:sz w:val="28"/>
          <w:szCs w:val="28"/>
        </w:rPr>
        <w:t>:</w:t>
      </w:r>
      <w:r>
        <w:rPr>
          <w:sz w:val="28"/>
          <w:szCs w:val="28"/>
        </w:rPr>
        <w:br/>
      </w:r>
      <w:r w:rsidRPr="0069175E">
        <w:rPr>
          <w:sz w:val="28"/>
          <w:szCs w:val="28"/>
        </w:rPr>
        <w:t xml:space="preserve"> </w:t>
      </w:r>
      <w:hyperlink r:id="rId20" w:history="1">
        <w:r w:rsidRPr="0069175E">
          <w:rPr>
            <w:rStyle w:val="af3"/>
            <w:color w:val="auto"/>
            <w:sz w:val="28"/>
            <w:szCs w:val="28"/>
            <w:u w:val="none"/>
          </w:rPr>
          <w:t>https://imush.kamensk-uralskiy.ru/</w:t>
        </w:r>
      </w:hyperlink>
      <w:r w:rsidRPr="0069175E">
        <w:rPr>
          <w:rStyle w:val="af3"/>
          <w:color w:val="auto"/>
          <w:sz w:val="28"/>
          <w:szCs w:val="28"/>
          <w:u w:val="none"/>
        </w:rPr>
        <w:t>;</w:t>
      </w:r>
    </w:p>
    <w:p w:rsidR="0069175E" w:rsidRPr="0069175E" w:rsidRDefault="0069175E" w:rsidP="0069175E">
      <w:pPr>
        <w:shd w:val="clear" w:color="auto" w:fill="FFFFFF"/>
        <w:tabs>
          <w:tab w:val="left" w:pos="1114"/>
        </w:tabs>
        <w:spacing w:line="322" w:lineRule="exact"/>
        <w:ind w:right="5" w:firstLine="710"/>
        <w:jc w:val="both"/>
        <w:rPr>
          <w:sz w:val="28"/>
          <w:szCs w:val="28"/>
        </w:rPr>
      </w:pPr>
      <w:r w:rsidRPr="0069175E">
        <w:rPr>
          <w:spacing w:val="-3"/>
          <w:sz w:val="28"/>
          <w:szCs w:val="28"/>
        </w:rPr>
        <w:t>5)</w:t>
      </w:r>
      <w:r w:rsidR="005D009C">
        <w:rPr>
          <w:spacing w:val="-3"/>
          <w:sz w:val="28"/>
          <w:szCs w:val="28"/>
        </w:rPr>
        <w:t xml:space="preserve"> </w:t>
      </w:r>
      <w:r w:rsidRPr="0069175E">
        <w:rPr>
          <w:sz w:val="28"/>
          <w:szCs w:val="28"/>
        </w:rPr>
        <w:t>посредством размещения информации на информационных стендах Уполномоченного органа или многофункционального центра.</w:t>
      </w:r>
    </w:p>
    <w:p w:rsidR="00BA675D" w:rsidRPr="00BA675D" w:rsidRDefault="00BA675D" w:rsidP="0072794E">
      <w:pPr>
        <w:pStyle w:val="ConsPlusNormal"/>
        <w:ind w:firstLine="709"/>
        <w:jc w:val="both"/>
        <w:rPr>
          <w:rFonts w:ascii="Times New Roman" w:hAnsi="Times New Roman" w:cs="Times New Roman"/>
          <w:sz w:val="28"/>
          <w:szCs w:val="28"/>
        </w:rPr>
      </w:pPr>
      <w:bookmarkStart w:id="1" w:name="P57"/>
      <w:bookmarkEnd w:id="1"/>
      <w:r w:rsidRPr="00BA675D">
        <w:rPr>
          <w:rFonts w:ascii="Times New Roman" w:hAnsi="Times New Roman" w:cs="Times New Roman"/>
          <w:sz w:val="28"/>
          <w:szCs w:val="28"/>
        </w:rPr>
        <w:t>5. Информирование осуществляется по вопросам, касающимся:</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способов подачи заявления о предоставлении муниципальной услуги;</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справочной информации о работе Уполномоченного органа;</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порядка и сроков предоставления муниципальной услуги;</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BA675D" w:rsidRPr="00BA675D">
        <w:rPr>
          <w:rFonts w:ascii="Times New Roman" w:hAnsi="Times New Roman" w:cs="Times New Roman"/>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BA675D" w:rsidRPr="00BA675D">
        <w:rPr>
          <w:rFonts w:ascii="Times New Roman" w:hAnsi="Times New Roman" w:cs="Times New Roman"/>
          <w:sz w:val="28"/>
          <w:szCs w:val="28"/>
        </w:rPr>
        <w:t>по вопросам предоставления услуг, которые являются необходимыми и обязательными для предоставления муниципальной услуги;</w:t>
      </w:r>
    </w:p>
    <w:p w:rsidR="00BA675D" w:rsidRPr="00BA675D" w:rsidRDefault="005D009C" w:rsidP="007279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BA675D" w:rsidRPr="00BA675D">
        <w:rPr>
          <w:rFonts w:ascii="Times New Roman" w:hAnsi="Times New Roman" w:cs="Times New Roman"/>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A675D" w:rsidRPr="00BA675D" w:rsidRDefault="00BA675D" w:rsidP="0072794E">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BA675D" w:rsidRPr="00BA675D" w:rsidRDefault="00BA675D" w:rsidP="0072794E">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 xml:space="preserve">6. При устном обращении Заявителя (лично или по телефону) должностное лицо Уполномоченного органа, работник многофункционального центра, </w:t>
      </w:r>
      <w:r w:rsidRPr="00BA675D">
        <w:rPr>
          <w:rFonts w:ascii="Times New Roman" w:hAnsi="Times New Roman" w:cs="Times New Roman"/>
          <w:sz w:val="28"/>
          <w:szCs w:val="28"/>
        </w:rPr>
        <w:lastRenderedPageBreak/>
        <w:t>осуществляющий консультирование, подробно и в вежливой (корректной) форме информирует обратившихся по интересующим вопросам.</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 изложить обращение в письменной форме;</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 назначить другое время для консультаций.</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Продолжительность информирования по телефону не должна превышать 10 минут.</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Информирование осуществляется в соответствии с графиком приема граждан.</w:t>
      </w:r>
    </w:p>
    <w:p w:rsidR="00BA675D" w:rsidRPr="00BA675D" w:rsidRDefault="00BA675D" w:rsidP="00100246">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 xml:space="preserve">7. По письменному обращению должностное лицо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r w:rsidR="00DB1D14">
        <w:rPr>
          <w:rFonts w:ascii="Times New Roman" w:hAnsi="Times New Roman" w:cs="Times New Roman"/>
          <w:sz w:val="28"/>
          <w:szCs w:val="28"/>
        </w:rPr>
        <w:t xml:space="preserve">пункте 5 </w:t>
      </w:r>
      <w:r w:rsidRPr="00BA675D">
        <w:rPr>
          <w:rFonts w:ascii="Times New Roman" w:hAnsi="Times New Roman" w:cs="Times New Roman"/>
          <w:sz w:val="28"/>
          <w:szCs w:val="28"/>
        </w:rPr>
        <w:t xml:space="preserve">настоящего Административного регламента, в порядке, установленном Федеральным </w:t>
      </w:r>
      <w:hyperlink r:id="rId21">
        <w:r w:rsidRPr="00BA675D">
          <w:rPr>
            <w:rFonts w:ascii="Times New Roman" w:hAnsi="Times New Roman" w:cs="Times New Roman"/>
            <w:sz w:val="28"/>
            <w:szCs w:val="28"/>
          </w:rPr>
          <w:t>законом</w:t>
        </w:r>
      </w:hyperlink>
      <w:r w:rsidRPr="00BA675D">
        <w:rPr>
          <w:rFonts w:ascii="Times New Roman" w:hAnsi="Times New Roman" w:cs="Times New Roman"/>
          <w:sz w:val="28"/>
          <w:szCs w:val="28"/>
        </w:rPr>
        <w:t xml:space="preserve"> от </w:t>
      </w:r>
      <w:r w:rsidR="00C71616">
        <w:rPr>
          <w:rFonts w:ascii="Times New Roman" w:hAnsi="Times New Roman" w:cs="Times New Roman"/>
          <w:sz w:val="28"/>
          <w:szCs w:val="28"/>
        </w:rPr>
        <w:t>02 мая 2006 года № 59-ФЗ «</w:t>
      </w:r>
      <w:r w:rsidRPr="00BA675D">
        <w:rPr>
          <w:rFonts w:ascii="Times New Roman" w:hAnsi="Times New Roman" w:cs="Times New Roman"/>
          <w:sz w:val="28"/>
          <w:szCs w:val="28"/>
        </w:rPr>
        <w:t>О порядке рассмотрения обращен</w:t>
      </w:r>
      <w:r w:rsidR="00C71616">
        <w:rPr>
          <w:rFonts w:ascii="Times New Roman" w:hAnsi="Times New Roman" w:cs="Times New Roman"/>
          <w:sz w:val="28"/>
          <w:szCs w:val="28"/>
        </w:rPr>
        <w:t>ий граждан Российской Федерации»</w:t>
      </w:r>
      <w:r w:rsidRPr="00BA675D">
        <w:rPr>
          <w:rFonts w:ascii="Times New Roman" w:hAnsi="Times New Roman" w:cs="Times New Roman"/>
          <w:sz w:val="28"/>
          <w:szCs w:val="28"/>
        </w:rPr>
        <w:t>.</w:t>
      </w:r>
    </w:p>
    <w:p w:rsidR="00BA675D" w:rsidRPr="00BA675D" w:rsidRDefault="00BA675D" w:rsidP="00DB1D14">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8.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BA675D" w:rsidRPr="00BA675D" w:rsidRDefault="00B92168" w:rsidP="00DB1D1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о месте нахождения и графике работы Уполномоченного органа</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а также многофункциональных центров;</w:t>
      </w:r>
    </w:p>
    <w:p w:rsidR="00BA675D" w:rsidRPr="00BA675D" w:rsidRDefault="00B92168" w:rsidP="00DB1D1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справочные телефоны Уполномоченного органа, ответственных за предоставление муниципальной услуги;</w:t>
      </w:r>
    </w:p>
    <w:p w:rsidR="00BA675D" w:rsidRPr="00BA675D" w:rsidRDefault="00B92168" w:rsidP="00DB1D1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адрес официального сайта, а также электронной почты и (или) формы обратной связи</w:t>
      </w:r>
      <w:r>
        <w:rPr>
          <w:rFonts w:ascii="Times New Roman" w:hAnsi="Times New Roman" w:cs="Times New Roman"/>
          <w:sz w:val="28"/>
          <w:szCs w:val="28"/>
        </w:rPr>
        <w:t xml:space="preserve"> Уполномоченного органа в сети «Интернет»</w:t>
      </w:r>
      <w:r w:rsidR="00BA675D" w:rsidRPr="00BA675D">
        <w:rPr>
          <w:rFonts w:ascii="Times New Roman" w:hAnsi="Times New Roman" w:cs="Times New Roman"/>
          <w:sz w:val="28"/>
          <w:szCs w:val="28"/>
        </w:rPr>
        <w:t>.</w:t>
      </w:r>
    </w:p>
    <w:p w:rsidR="00BA675D" w:rsidRPr="00BA675D" w:rsidRDefault="00BA675D" w:rsidP="00DB1D14">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9.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BA675D" w:rsidRPr="00BA675D" w:rsidRDefault="00BA675D" w:rsidP="00DB1D14">
      <w:pPr>
        <w:pStyle w:val="ConsPlusNormal"/>
        <w:ind w:firstLine="709"/>
        <w:jc w:val="both"/>
        <w:rPr>
          <w:rFonts w:ascii="Times New Roman" w:hAnsi="Times New Roman" w:cs="Times New Roman"/>
          <w:sz w:val="28"/>
          <w:szCs w:val="28"/>
        </w:rPr>
      </w:pPr>
      <w:r w:rsidRPr="00BA675D">
        <w:rPr>
          <w:rFonts w:ascii="Times New Roman" w:hAnsi="Times New Roman" w:cs="Times New Roman"/>
          <w:sz w:val="28"/>
          <w:szCs w:val="28"/>
        </w:rPr>
        <w:t xml:space="preserve">10.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w:t>
      </w:r>
      <w:r w:rsidRPr="00BA675D">
        <w:rPr>
          <w:rFonts w:ascii="Times New Roman" w:hAnsi="Times New Roman" w:cs="Times New Roman"/>
          <w:sz w:val="28"/>
          <w:szCs w:val="28"/>
        </w:rPr>
        <w:lastRenderedPageBreak/>
        <w:t xml:space="preserve">многофункциональным центром и </w:t>
      </w:r>
      <w:r w:rsidR="00B92168">
        <w:rPr>
          <w:rFonts w:ascii="Times New Roman" w:hAnsi="Times New Roman" w:cs="Times New Roman"/>
          <w:sz w:val="28"/>
          <w:szCs w:val="28"/>
        </w:rPr>
        <w:t>Уполномоченным органом</w:t>
      </w:r>
      <w:r w:rsidRPr="00BA675D">
        <w:rPr>
          <w:rFonts w:ascii="Times New Roman" w:hAnsi="Times New Roman" w:cs="Times New Roman"/>
          <w:sz w:val="28"/>
          <w:szCs w:val="28"/>
        </w:rPr>
        <w:t xml:space="preserve"> с учетом требований к информированию, установленных Административным регламентом.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в личном кабинете на ЕПГУ, а также в Уполномоченном органе при обращении Заявителя лично, по телефону</w:t>
      </w:r>
      <w:r w:rsidR="00B92168">
        <w:rPr>
          <w:rFonts w:ascii="Times New Roman" w:hAnsi="Times New Roman" w:cs="Times New Roman"/>
          <w:sz w:val="28"/>
          <w:szCs w:val="28"/>
        </w:rPr>
        <w:t>,</w:t>
      </w:r>
      <w:r w:rsidRPr="00BA675D">
        <w:rPr>
          <w:rFonts w:ascii="Times New Roman" w:hAnsi="Times New Roman" w:cs="Times New Roman"/>
          <w:sz w:val="28"/>
          <w:szCs w:val="28"/>
        </w:rPr>
        <w:t xml:space="preserve"> посредством электронной почты.</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1"/>
        <w:rPr>
          <w:sz w:val="28"/>
          <w:szCs w:val="28"/>
        </w:rPr>
      </w:pPr>
      <w:r w:rsidRPr="00BA675D">
        <w:rPr>
          <w:sz w:val="28"/>
          <w:szCs w:val="28"/>
        </w:rPr>
        <w:t>II. С</w:t>
      </w:r>
      <w:r w:rsidR="00B92168" w:rsidRPr="00BA675D">
        <w:rPr>
          <w:sz w:val="28"/>
          <w:szCs w:val="28"/>
        </w:rPr>
        <w:t>тандарт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Н</w:t>
      </w:r>
      <w:r w:rsidR="00B92168" w:rsidRPr="00BA675D">
        <w:rPr>
          <w:sz w:val="28"/>
          <w:szCs w:val="28"/>
        </w:rPr>
        <w:t>аименование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659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w:t>
      </w:r>
      <w:r w:rsidR="00B92168">
        <w:rPr>
          <w:rFonts w:ascii="Times New Roman" w:hAnsi="Times New Roman" w:cs="Times New Roman"/>
          <w:sz w:val="28"/>
          <w:szCs w:val="28"/>
        </w:rPr>
        <w:t xml:space="preserve"> Муниципальная услуга «</w:t>
      </w:r>
      <w:r w:rsidR="00BA675D" w:rsidRPr="00BA675D">
        <w:rPr>
          <w:rFonts w:ascii="Times New Roman" w:hAnsi="Times New Roman" w:cs="Times New Roman"/>
          <w:sz w:val="28"/>
          <w:szCs w:val="28"/>
        </w:rPr>
        <w:t>Передача в собственность граждан занимаемых ими жилых помещений жилищного фонда</w:t>
      </w:r>
      <w:r w:rsidR="00B92168">
        <w:rPr>
          <w:rFonts w:ascii="Times New Roman" w:hAnsi="Times New Roman" w:cs="Times New Roman"/>
          <w:sz w:val="28"/>
          <w:szCs w:val="28"/>
        </w:rPr>
        <w:t xml:space="preserve"> (приватизация жилищного фонда)»</w:t>
      </w:r>
      <w:r w:rsidR="00BA675D" w:rsidRPr="00BA675D">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Н</w:t>
      </w:r>
      <w:r w:rsidR="00B92168" w:rsidRPr="00BA675D">
        <w:rPr>
          <w:sz w:val="28"/>
          <w:szCs w:val="28"/>
        </w:rPr>
        <w:t>аименование органа, предоставляющего муниципальную услугу</w:t>
      </w:r>
    </w:p>
    <w:p w:rsidR="00BA675D" w:rsidRDefault="00BA675D" w:rsidP="00BA675D">
      <w:pPr>
        <w:pStyle w:val="ConsPlusNormal"/>
        <w:jc w:val="both"/>
        <w:rPr>
          <w:rFonts w:ascii="Times New Roman" w:hAnsi="Times New Roman" w:cs="Times New Roman"/>
          <w:sz w:val="28"/>
          <w:szCs w:val="28"/>
        </w:rPr>
      </w:pPr>
    </w:p>
    <w:p w:rsidR="00BA675D" w:rsidRPr="00BA675D" w:rsidRDefault="008659EF" w:rsidP="00E756AF">
      <w:pPr>
        <w:shd w:val="clear" w:color="auto" w:fill="FFFFFF"/>
        <w:tabs>
          <w:tab w:val="left" w:pos="1690"/>
        </w:tabs>
        <w:ind w:firstLine="567"/>
        <w:jc w:val="both"/>
        <w:rPr>
          <w:sz w:val="28"/>
          <w:szCs w:val="28"/>
        </w:rPr>
      </w:pPr>
      <w:r>
        <w:rPr>
          <w:sz w:val="28"/>
          <w:szCs w:val="28"/>
        </w:rPr>
        <w:t xml:space="preserve">13. </w:t>
      </w:r>
      <w:r w:rsidR="00BA675D" w:rsidRPr="00B92168">
        <w:rPr>
          <w:sz w:val="28"/>
          <w:szCs w:val="28"/>
        </w:rPr>
        <w:t xml:space="preserve">Муниципальная услуга предоставляется </w:t>
      </w:r>
      <w:r w:rsidR="00B92168" w:rsidRPr="00B92168">
        <w:rPr>
          <w:sz w:val="28"/>
          <w:szCs w:val="28"/>
        </w:rPr>
        <w:t>органом местного самоуправления «Комитет по управлению имуществом Каменск-Уральского городского округа»</w:t>
      </w:r>
      <w:r w:rsidR="00BA675D" w:rsidRPr="00BA675D">
        <w:rPr>
          <w:sz w:val="28"/>
          <w:szCs w:val="28"/>
        </w:rPr>
        <w:t xml:space="preserve"> (далее - Уполномоченный орган).</w:t>
      </w:r>
    </w:p>
    <w:p w:rsidR="00BA675D" w:rsidRPr="00BA675D" w:rsidRDefault="008659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w:t>
      </w:r>
      <w:r w:rsidR="00BA675D" w:rsidRPr="00BA675D">
        <w:rPr>
          <w:rFonts w:ascii="Times New Roman" w:hAnsi="Times New Roman" w:cs="Times New Roman"/>
          <w:sz w:val="28"/>
          <w:szCs w:val="28"/>
        </w:rPr>
        <w:t>. При предоставлении муниципальной услуги Уполномоченный орган использует виды сведений владельцев (поставщиков) видов сведений, посредством Федеральной государственной информ</w:t>
      </w:r>
      <w:r w:rsidR="00142C78">
        <w:rPr>
          <w:rFonts w:ascii="Times New Roman" w:hAnsi="Times New Roman" w:cs="Times New Roman"/>
          <w:sz w:val="28"/>
          <w:szCs w:val="28"/>
        </w:rPr>
        <w:t>ационной системы «</w:t>
      </w:r>
      <w:r w:rsidR="00BA675D" w:rsidRPr="00BA675D">
        <w:rPr>
          <w:rFonts w:ascii="Times New Roman" w:hAnsi="Times New Roman" w:cs="Times New Roman"/>
          <w:sz w:val="28"/>
          <w:szCs w:val="28"/>
        </w:rPr>
        <w:t>Единая система межведомственн</w:t>
      </w:r>
      <w:r w:rsidR="00142C78">
        <w:rPr>
          <w:rFonts w:ascii="Times New Roman" w:hAnsi="Times New Roman" w:cs="Times New Roman"/>
          <w:sz w:val="28"/>
          <w:szCs w:val="28"/>
        </w:rPr>
        <w:t>ого электронного взаимодействия»</w:t>
      </w:r>
      <w:r w:rsidR="00BA675D" w:rsidRPr="00BA675D">
        <w:rPr>
          <w:rFonts w:ascii="Times New Roman" w:hAnsi="Times New Roman" w:cs="Times New Roman"/>
          <w:sz w:val="28"/>
          <w:szCs w:val="28"/>
        </w:rPr>
        <w:t xml:space="preserve"> (далее - СМЭВ):</w:t>
      </w:r>
    </w:p>
    <w:p w:rsidR="00BA675D" w:rsidRPr="00BA675D" w:rsidRDefault="00142C7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о регистрационном учете по месту жительства или месту пребывания - Министерство внут</w:t>
      </w:r>
      <w:r>
        <w:rPr>
          <w:rFonts w:ascii="Times New Roman" w:hAnsi="Times New Roman" w:cs="Times New Roman"/>
          <w:sz w:val="28"/>
          <w:szCs w:val="28"/>
        </w:rPr>
        <w:t>ренних дел Российской Федерации;</w:t>
      </w:r>
    </w:p>
    <w:p w:rsidR="00BA675D" w:rsidRPr="00BA675D" w:rsidRDefault="00142C7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о лицах, зарегистрированных по месту пребывания или по месту жительства, а также состоящих на миграционном учете, совместно по одному адресу - Министерство внут</w:t>
      </w:r>
      <w:r w:rsidR="00E756AF">
        <w:rPr>
          <w:rFonts w:ascii="Times New Roman" w:hAnsi="Times New Roman" w:cs="Times New Roman"/>
          <w:sz w:val="28"/>
          <w:szCs w:val="28"/>
        </w:rPr>
        <w:t>ренних дел Российской Федерации;</w:t>
      </w:r>
    </w:p>
    <w:p w:rsidR="00BA675D" w:rsidRPr="00BA675D" w:rsidRDefault="00142C7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п</w:t>
      </w:r>
      <w:r w:rsidR="00BA675D" w:rsidRPr="00BA675D">
        <w:rPr>
          <w:rFonts w:ascii="Times New Roman" w:hAnsi="Times New Roman" w:cs="Times New Roman"/>
          <w:sz w:val="28"/>
          <w:szCs w:val="28"/>
        </w:rPr>
        <w:t>редоставление из Единого государственного реестра записей актов гражданского состояния по запросу сведений о рождении</w:t>
      </w:r>
      <w:r w:rsidR="00E756AF">
        <w:rPr>
          <w:rFonts w:ascii="Times New Roman" w:hAnsi="Times New Roman" w:cs="Times New Roman"/>
          <w:sz w:val="28"/>
          <w:szCs w:val="28"/>
        </w:rPr>
        <w:t xml:space="preserve"> - Федеральная налоговая служба;</w:t>
      </w:r>
    </w:p>
    <w:p w:rsidR="00BA675D" w:rsidRPr="00BA675D"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о действительности Паспорта Гражданина РФ - Министерство внут</w:t>
      </w:r>
      <w:r>
        <w:rPr>
          <w:rFonts w:ascii="Times New Roman" w:hAnsi="Times New Roman" w:cs="Times New Roman"/>
          <w:sz w:val="28"/>
          <w:szCs w:val="28"/>
        </w:rPr>
        <w:t>ренних дел Российской Федерации;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w:t>
      </w:r>
      <w:r w:rsidR="00E756AF">
        <w:rPr>
          <w:rFonts w:ascii="Times New Roman" w:hAnsi="Times New Roman" w:cs="Times New Roman"/>
          <w:sz w:val="28"/>
          <w:szCs w:val="28"/>
        </w:rPr>
        <w:t>)</w:t>
      </w:r>
      <w:r w:rsidRPr="00BA675D">
        <w:rPr>
          <w:rFonts w:ascii="Times New Roman" w:hAnsi="Times New Roman" w:cs="Times New Roman"/>
          <w:sz w:val="28"/>
          <w:szCs w:val="28"/>
        </w:rPr>
        <w:t xml:space="preserve"> </w:t>
      </w:r>
      <w:r w:rsidR="00E756AF">
        <w:rPr>
          <w:rFonts w:ascii="Times New Roman" w:hAnsi="Times New Roman" w:cs="Times New Roman"/>
          <w:sz w:val="28"/>
          <w:szCs w:val="28"/>
        </w:rPr>
        <w:t>о</w:t>
      </w:r>
      <w:r w:rsidRPr="00BA675D">
        <w:rPr>
          <w:rFonts w:ascii="Times New Roman" w:hAnsi="Times New Roman" w:cs="Times New Roman"/>
          <w:sz w:val="28"/>
          <w:szCs w:val="28"/>
        </w:rPr>
        <w:t xml:space="preserve"> соответствии фамильно-именной группы, даты рождения, пола и СНИЛС - Фонд пенсионного и социального с</w:t>
      </w:r>
      <w:r w:rsidR="00E756AF">
        <w:rPr>
          <w:rFonts w:ascii="Times New Roman" w:hAnsi="Times New Roman" w:cs="Times New Roman"/>
          <w:sz w:val="28"/>
          <w:szCs w:val="28"/>
        </w:rPr>
        <w:t>трахования Российской Федерации;</w:t>
      </w:r>
    </w:p>
    <w:p w:rsidR="00BA675D" w:rsidRPr="00BA675D"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из Единого государственного реестра записей актов гражданского состояния о перемене фамилии, имени, отчестве</w:t>
      </w:r>
      <w:r>
        <w:rPr>
          <w:rFonts w:ascii="Times New Roman" w:hAnsi="Times New Roman" w:cs="Times New Roman"/>
          <w:sz w:val="28"/>
          <w:szCs w:val="28"/>
        </w:rPr>
        <w:t xml:space="preserve"> - Федеральная налоговая служба;</w:t>
      </w:r>
    </w:p>
    <w:p w:rsidR="00E756AF"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с</w:t>
      </w:r>
      <w:r w:rsidR="00BA675D" w:rsidRPr="00BA675D">
        <w:rPr>
          <w:rFonts w:ascii="Times New Roman" w:hAnsi="Times New Roman" w:cs="Times New Roman"/>
          <w:sz w:val="28"/>
          <w:szCs w:val="28"/>
        </w:rPr>
        <w:t xml:space="preserve">ведения о наличии приватизируемого жилого помещения в реестре муниципальной собственности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Уполномоченный орган;</w:t>
      </w:r>
    </w:p>
    <w:p w:rsidR="00E756AF" w:rsidRDefault="00E756AF" w:rsidP="00E756A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 xml:space="preserve">ведения, подтверждающие, что ранее право Заявителя на приватизацию не было использовано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Уполномоченный орган;</w:t>
      </w:r>
    </w:p>
    <w:p w:rsidR="00E756AF"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д</w:t>
      </w:r>
      <w:r w:rsidR="00BA675D" w:rsidRPr="00BA675D">
        <w:rPr>
          <w:rFonts w:ascii="Times New Roman" w:hAnsi="Times New Roman" w:cs="Times New Roman"/>
          <w:sz w:val="28"/>
          <w:szCs w:val="28"/>
        </w:rPr>
        <w:t xml:space="preserve">окументы, подтверждающие право Заявителя на пользование жилым помещением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sidR="00FE19DA">
        <w:rPr>
          <w:rFonts w:ascii="Times New Roman" w:hAnsi="Times New Roman" w:cs="Times New Roman"/>
          <w:sz w:val="28"/>
          <w:szCs w:val="28"/>
        </w:rPr>
        <w:t>отдел по социальным и жилищным вопросам Администрации Каменск-Уральского городского округа;</w:t>
      </w:r>
    </w:p>
    <w:p w:rsidR="00883D45"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10</w:t>
      </w:r>
      <w:r w:rsidR="00883D45">
        <w:rPr>
          <w:rFonts w:ascii="Times New Roman" w:hAnsi="Times New Roman" w:cs="Times New Roman"/>
          <w:sz w:val="28"/>
          <w:szCs w:val="28"/>
        </w:rPr>
        <w:t>) с</w:t>
      </w:r>
      <w:r w:rsidRPr="00BA675D">
        <w:rPr>
          <w:rFonts w:ascii="Times New Roman" w:hAnsi="Times New Roman" w:cs="Times New Roman"/>
          <w:sz w:val="28"/>
          <w:szCs w:val="28"/>
        </w:rPr>
        <w:t xml:space="preserve">оглашение о расторжении договора передачи жилого помещения в собственность граждан </w:t>
      </w:r>
      <w:r w:rsidR="00883D45">
        <w:rPr>
          <w:rFonts w:ascii="Times New Roman" w:hAnsi="Times New Roman" w:cs="Times New Roman"/>
          <w:sz w:val="28"/>
          <w:szCs w:val="28"/>
        </w:rPr>
        <w:t>–</w:t>
      </w:r>
      <w:r w:rsidRPr="00BA675D">
        <w:rPr>
          <w:rFonts w:ascii="Times New Roman" w:hAnsi="Times New Roman" w:cs="Times New Roman"/>
          <w:sz w:val="28"/>
          <w:szCs w:val="28"/>
        </w:rPr>
        <w:t xml:space="preserve"> </w:t>
      </w:r>
      <w:r w:rsidR="00883D45">
        <w:rPr>
          <w:rFonts w:ascii="Times New Roman" w:hAnsi="Times New Roman" w:cs="Times New Roman"/>
          <w:sz w:val="28"/>
          <w:szCs w:val="28"/>
        </w:rPr>
        <w:t>Уполномоченный орган.</w:t>
      </w:r>
    </w:p>
    <w:p w:rsidR="00BA675D" w:rsidRPr="00BA675D" w:rsidRDefault="008659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15. </w:t>
      </w:r>
      <w:r w:rsidR="00BA675D" w:rsidRPr="00BA675D">
        <w:rPr>
          <w:rFonts w:ascii="Times New Roman" w:hAnsi="Times New Roman" w:cs="Times New Roman"/>
          <w:sz w:val="28"/>
          <w:szCs w:val="28"/>
        </w:rPr>
        <w:t>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Р</w:t>
      </w:r>
      <w:r w:rsidR="00883D45" w:rsidRPr="00BA675D">
        <w:rPr>
          <w:sz w:val="28"/>
          <w:szCs w:val="28"/>
        </w:rPr>
        <w:t>езультат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659EF" w:rsidP="00BA675D">
      <w:pPr>
        <w:pStyle w:val="ConsPlusNormal"/>
        <w:ind w:firstLine="540"/>
        <w:jc w:val="both"/>
        <w:rPr>
          <w:rFonts w:ascii="Times New Roman" w:hAnsi="Times New Roman" w:cs="Times New Roman"/>
          <w:sz w:val="28"/>
          <w:szCs w:val="28"/>
        </w:rPr>
      </w:pPr>
      <w:bookmarkStart w:id="2" w:name="P109"/>
      <w:bookmarkEnd w:id="2"/>
      <w:r>
        <w:rPr>
          <w:rFonts w:ascii="Times New Roman" w:hAnsi="Times New Roman" w:cs="Times New Roman"/>
          <w:sz w:val="28"/>
          <w:szCs w:val="28"/>
        </w:rPr>
        <w:t xml:space="preserve">16. </w:t>
      </w:r>
      <w:r w:rsidR="00BA675D" w:rsidRPr="00BA675D">
        <w:rPr>
          <w:rFonts w:ascii="Times New Roman" w:hAnsi="Times New Roman" w:cs="Times New Roman"/>
          <w:sz w:val="28"/>
          <w:szCs w:val="28"/>
        </w:rPr>
        <w:t>Результатом предоставления муниципальной услуги является:</w:t>
      </w:r>
    </w:p>
    <w:p w:rsidR="00883D45" w:rsidRPr="00883D45" w:rsidRDefault="00883D45" w:rsidP="00883D45">
      <w:pPr>
        <w:shd w:val="clear" w:color="auto" w:fill="FFFFFF"/>
        <w:ind w:right="5" w:firstLine="567"/>
        <w:jc w:val="both"/>
      </w:pPr>
      <w:r>
        <w:rPr>
          <w:sz w:val="28"/>
          <w:szCs w:val="28"/>
        </w:rPr>
        <w:t xml:space="preserve">1) </w:t>
      </w:r>
      <w:r w:rsidRPr="00883D45">
        <w:rPr>
          <w:sz w:val="28"/>
          <w:szCs w:val="28"/>
        </w:rPr>
        <w:t>р</w:t>
      </w:r>
      <w:r w:rsidR="00BA675D" w:rsidRPr="00883D45">
        <w:rPr>
          <w:sz w:val="28"/>
          <w:szCs w:val="28"/>
        </w:rPr>
        <w:t>ешение о заключении договора передачи жилого по</w:t>
      </w:r>
      <w:r>
        <w:rPr>
          <w:sz w:val="28"/>
          <w:szCs w:val="28"/>
        </w:rPr>
        <w:t>мещения в собственность граждан</w:t>
      </w:r>
      <w:r w:rsidRPr="00883D45">
        <w:rPr>
          <w:sz w:val="28"/>
          <w:szCs w:val="28"/>
        </w:rPr>
        <w:t xml:space="preserve"> 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w:t>
      </w:r>
    </w:p>
    <w:p w:rsidR="00BA675D" w:rsidRPr="00BA675D" w:rsidRDefault="00883D45"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р</w:t>
      </w:r>
      <w:r w:rsidR="00BA675D" w:rsidRPr="00BA675D">
        <w:rPr>
          <w:rFonts w:ascii="Times New Roman" w:hAnsi="Times New Roman" w:cs="Times New Roman"/>
          <w:sz w:val="28"/>
          <w:szCs w:val="28"/>
        </w:rPr>
        <w:t>ешение об отказе в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С</w:t>
      </w:r>
      <w:r w:rsidR="00883D45" w:rsidRPr="00BA675D">
        <w:rPr>
          <w:sz w:val="28"/>
          <w:szCs w:val="28"/>
        </w:rPr>
        <w:t>рок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659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17. </w:t>
      </w:r>
      <w:r w:rsidR="00BA675D" w:rsidRPr="00BA675D">
        <w:rPr>
          <w:rFonts w:ascii="Times New Roman" w:hAnsi="Times New Roman" w:cs="Times New Roman"/>
          <w:sz w:val="28"/>
          <w:szCs w:val="28"/>
        </w:rPr>
        <w:t>Уполномоченный орга</w:t>
      </w:r>
      <w:r w:rsidR="00883D45">
        <w:rPr>
          <w:rFonts w:ascii="Times New Roman" w:hAnsi="Times New Roman" w:cs="Times New Roman"/>
          <w:sz w:val="28"/>
          <w:szCs w:val="28"/>
        </w:rPr>
        <w:t xml:space="preserve">н в течение 60 календарных </w:t>
      </w:r>
      <w:r w:rsidR="00BA675D" w:rsidRPr="00BA675D">
        <w:rPr>
          <w:rFonts w:ascii="Times New Roman" w:hAnsi="Times New Roman" w:cs="Times New Roman"/>
          <w:sz w:val="28"/>
          <w:szCs w:val="28"/>
        </w:rPr>
        <w:t>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w:t>
      </w:r>
      <w:r w:rsidR="00883D45">
        <w:rPr>
          <w:rFonts w:ascii="Times New Roman" w:hAnsi="Times New Roman" w:cs="Times New Roman"/>
          <w:sz w:val="28"/>
          <w:szCs w:val="28"/>
        </w:rPr>
        <w:t>,</w:t>
      </w:r>
      <w:r w:rsidR="00BA675D" w:rsidRPr="00BA675D">
        <w:rPr>
          <w:rFonts w:ascii="Times New Roman" w:hAnsi="Times New Roman" w:cs="Times New Roman"/>
          <w:sz w:val="28"/>
          <w:szCs w:val="28"/>
        </w:rPr>
        <w:t xml:space="preserve"> указанным в заявлении один из результатов, указанных </w:t>
      </w:r>
      <w:r w:rsidR="00BA675D" w:rsidRPr="00530FF1">
        <w:rPr>
          <w:rFonts w:ascii="Times New Roman" w:hAnsi="Times New Roman" w:cs="Times New Roman"/>
          <w:sz w:val="28"/>
          <w:szCs w:val="28"/>
        </w:rPr>
        <w:t xml:space="preserve">в </w:t>
      </w:r>
      <w:r w:rsidR="00530FF1" w:rsidRPr="00530FF1">
        <w:rPr>
          <w:rFonts w:ascii="Times New Roman" w:hAnsi="Times New Roman" w:cs="Times New Roman"/>
          <w:sz w:val="28"/>
          <w:szCs w:val="28"/>
        </w:rPr>
        <w:t>пункте 16</w:t>
      </w:r>
      <w:r w:rsidR="00530FF1">
        <w:t xml:space="preserve"> </w:t>
      </w:r>
      <w:r w:rsidR="00883D45">
        <w:rPr>
          <w:rFonts w:ascii="Times New Roman" w:hAnsi="Times New Roman" w:cs="Times New Roman"/>
          <w:sz w:val="28"/>
          <w:szCs w:val="28"/>
        </w:rPr>
        <w:t xml:space="preserve">настоящего </w:t>
      </w:r>
      <w:r w:rsidR="00BA675D" w:rsidRPr="00BA675D">
        <w:rPr>
          <w:rFonts w:ascii="Times New Roman" w:hAnsi="Times New Roman" w:cs="Times New Roman"/>
          <w:sz w:val="28"/>
          <w:szCs w:val="28"/>
        </w:rPr>
        <w:t>Административного регламента.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П</w:t>
      </w:r>
      <w:r w:rsidR="004F0112" w:rsidRPr="00BA675D">
        <w:rPr>
          <w:sz w:val="28"/>
          <w:szCs w:val="28"/>
        </w:rPr>
        <w:t>равовые основания для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8962FD" w:rsidRPr="008962FD" w:rsidRDefault="0028085D" w:rsidP="008962F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w:t>
      </w:r>
      <w:r w:rsidR="00BA675D" w:rsidRPr="00BA675D">
        <w:rPr>
          <w:rFonts w:ascii="Times New Roman" w:hAnsi="Times New Roman" w:cs="Times New Roman"/>
          <w:sz w:val="28"/>
          <w:szCs w:val="28"/>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BA675D" w:rsidRPr="007F3527">
        <w:rPr>
          <w:rFonts w:ascii="Times New Roman" w:hAnsi="Times New Roman" w:cs="Times New Roman"/>
          <w:sz w:val="28"/>
          <w:szCs w:val="28"/>
        </w:rPr>
        <w:t>Уполномо</w:t>
      </w:r>
      <w:r w:rsidR="004F0112" w:rsidRPr="007F3527">
        <w:rPr>
          <w:rFonts w:ascii="Times New Roman" w:hAnsi="Times New Roman" w:cs="Times New Roman"/>
          <w:sz w:val="28"/>
          <w:szCs w:val="28"/>
        </w:rPr>
        <w:t>ченного органа</w:t>
      </w:r>
      <w:r w:rsidR="004F0112">
        <w:rPr>
          <w:rFonts w:ascii="Times New Roman" w:hAnsi="Times New Roman" w:cs="Times New Roman"/>
          <w:sz w:val="28"/>
          <w:szCs w:val="28"/>
        </w:rPr>
        <w:t xml:space="preserve"> в сети «Интернет»</w:t>
      </w:r>
      <w:r w:rsidR="00BA675D" w:rsidRPr="00BA675D">
        <w:rPr>
          <w:rFonts w:ascii="Times New Roman" w:hAnsi="Times New Roman" w:cs="Times New Roman"/>
          <w:sz w:val="28"/>
          <w:szCs w:val="28"/>
        </w:rPr>
        <w:t xml:space="preserve"> по адресу: </w:t>
      </w:r>
      <w:hyperlink r:id="rId22" w:history="1">
        <w:r w:rsidR="008962FD" w:rsidRPr="008962FD">
          <w:rPr>
            <w:rStyle w:val="af3"/>
            <w:rFonts w:ascii="Times New Roman" w:hAnsi="Times New Roman" w:cs="Times New Roman"/>
            <w:color w:val="auto"/>
            <w:sz w:val="28"/>
            <w:szCs w:val="28"/>
            <w:u w:val="none"/>
          </w:rPr>
          <w:t>https://imush.kamensk-uralskiy.ru/</w:t>
        </w:r>
      </w:hyperlink>
      <w:r w:rsidR="008962FD">
        <w:rPr>
          <w:rStyle w:val="af3"/>
          <w:rFonts w:ascii="Times New Roman" w:hAnsi="Times New Roman" w:cs="Times New Roman"/>
          <w:color w:val="auto"/>
          <w:sz w:val="28"/>
          <w:szCs w:val="28"/>
          <w:u w:val="none"/>
        </w:rPr>
        <w:t xml:space="preserve"> и на ЕПГУ по адресу: </w:t>
      </w:r>
      <w:hyperlink r:id="rId23" w:history="1">
        <w:r w:rsidR="008962FD" w:rsidRPr="008962FD">
          <w:rPr>
            <w:rFonts w:ascii="Times New Roman" w:hAnsi="Times New Roman" w:cs="Times New Roman"/>
            <w:sz w:val="28"/>
            <w:szCs w:val="28"/>
          </w:rPr>
          <w:t>http://www.gosuslugi.ru/</w:t>
        </w:r>
      </w:hyperlink>
      <w:r w:rsidR="008962FD">
        <w:rPr>
          <w:rFonts w:ascii="Times New Roman" w:hAnsi="Times New Roman" w:cs="Times New Roman"/>
          <w:sz w:val="28"/>
          <w:szCs w:val="28"/>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Уполномоченный орган, предоставляющий муниципальную услугу, обеспечивает размещение и актуализацию перечня указанных нормативных правовых актов на своем официальном сайте в сети </w:t>
      </w:r>
      <w:r w:rsidR="004F0112">
        <w:rPr>
          <w:rFonts w:ascii="Times New Roman" w:hAnsi="Times New Roman" w:cs="Times New Roman"/>
          <w:sz w:val="28"/>
          <w:szCs w:val="28"/>
        </w:rPr>
        <w:t>«</w:t>
      </w:r>
      <w:r w:rsidRPr="00BA675D">
        <w:rPr>
          <w:rFonts w:ascii="Times New Roman" w:hAnsi="Times New Roman" w:cs="Times New Roman"/>
          <w:sz w:val="28"/>
          <w:szCs w:val="28"/>
        </w:rPr>
        <w:t>Интернет</w:t>
      </w:r>
      <w:r w:rsidR="004F0112">
        <w:rPr>
          <w:rFonts w:ascii="Times New Roman" w:hAnsi="Times New Roman" w:cs="Times New Roman"/>
          <w:sz w:val="28"/>
          <w:szCs w:val="28"/>
        </w:rPr>
        <w:t>»</w:t>
      </w:r>
      <w:r w:rsidRPr="00BA675D">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4F0112">
      <w:pPr>
        <w:pStyle w:val="ConsPlusTitle"/>
        <w:jc w:val="center"/>
        <w:outlineLvl w:val="2"/>
        <w:rPr>
          <w:sz w:val="28"/>
          <w:szCs w:val="28"/>
        </w:rPr>
      </w:pPr>
      <w:r w:rsidRPr="00BA675D">
        <w:rPr>
          <w:sz w:val="28"/>
          <w:szCs w:val="28"/>
        </w:rPr>
        <w:t>И</w:t>
      </w:r>
      <w:r w:rsidR="004F0112" w:rsidRPr="00BA675D">
        <w:rPr>
          <w:sz w:val="28"/>
          <w:szCs w:val="28"/>
        </w:rPr>
        <w:t>счерпывающий перечень документов, необходимых</w:t>
      </w:r>
      <w:r w:rsidR="004F0112">
        <w:rPr>
          <w:sz w:val="28"/>
          <w:szCs w:val="28"/>
        </w:rPr>
        <w:t xml:space="preserve"> </w:t>
      </w:r>
      <w:r w:rsidR="004F0112" w:rsidRPr="00BA675D">
        <w:rPr>
          <w:sz w:val="28"/>
          <w:szCs w:val="28"/>
        </w:rPr>
        <w:t>для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bookmarkStart w:id="3" w:name="P125"/>
      <w:bookmarkEnd w:id="3"/>
      <w:r>
        <w:rPr>
          <w:rFonts w:ascii="Times New Roman" w:hAnsi="Times New Roman" w:cs="Times New Roman"/>
          <w:sz w:val="28"/>
          <w:szCs w:val="28"/>
        </w:rPr>
        <w:t>19</w:t>
      </w:r>
      <w:r w:rsidR="00BA675D" w:rsidRPr="00BA675D">
        <w:rPr>
          <w:rFonts w:ascii="Times New Roman" w:hAnsi="Times New Roman" w:cs="Times New Roman"/>
          <w:sz w:val="28"/>
          <w:szCs w:val="28"/>
        </w:rPr>
        <w:t>. Для получения муниципальной услуги Заявитель представляет в Уполномоченный орган либо в многофункциональный центр:</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w:t>
      </w:r>
      <w:hyperlink w:anchor="P579">
        <w:r>
          <w:rPr>
            <w:rFonts w:ascii="Times New Roman" w:hAnsi="Times New Roman" w:cs="Times New Roman"/>
            <w:sz w:val="28"/>
            <w:szCs w:val="28"/>
          </w:rPr>
          <w:t>з</w:t>
        </w:r>
        <w:r w:rsidR="00BA675D" w:rsidRPr="00BA675D">
          <w:rPr>
            <w:rFonts w:ascii="Times New Roman" w:hAnsi="Times New Roman" w:cs="Times New Roman"/>
            <w:sz w:val="28"/>
            <w:szCs w:val="28"/>
          </w:rPr>
          <w:t>аявление</w:t>
        </w:r>
      </w:hyperlink>
      <w:r w:rsidR="00BA675D" w:rsidRPr="00BA675D">
        <w:rPr>
          <w:rFonts w:ascii="Times New Roman" w:hAnsi="Times New Roman" w:cs="Times New Roman"/>
          <w:sz w:val="28"/>
          <w:szCs w:val="28"/>
        </w:rPr>
        <w:t xml:space="preserve"> о предоставлении муниципальной услуги</w:t>
      </w:r>
      <w:r w:rsidR="0028085D">
        <w:rPr>
          <w:rFonts w:ascii="Times New Roman" w:hAnsi="Times New Roman" w:cs="Times New Roman"/>
          <w:sz w:val="28"/>
          <w:szCs w:val="28"/>
        </w:rPr>
        <w:t xml:space="preserve"> по форме, согласно Приложению №</w:t>
      </w:r>
      <w:r w:rsidR="00BA675D" w:rsidRPr="00BA675D">
        <w:rPr>
          <w:rFonts w:ascii="Times New Roman" w:hAnsi="Times New Roman" w:cs="Times New Roman"/>
          <w:sz w:val="28"/>
          <w:szCs w:val="28"/>
        </w:rPr>
        <w:t xml:space="preserve"> 1 к настоящему Административному регламенту.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заявлении также указывается один из следующих способов направления результата предоставления муниципальной услуги:</w:t>
      </w:r>
    </w:p>
    <w:p w:rsidR="00BA675D" w:rsidRPr="00BA675D" w:rsidRDefault="004A35DE" w:rsidP="004A35DE">
      <w:pPr>
        <w:pStyle w:val="ConsPlusNormal"/>
        <w:ind w:left="540" w:firstLine="0"/>
        <w:jc w:val="both"/>
        <w:rPr>
          <w:rFonts w:ascii="Times New Roman" w:hAnsi="Times New Roman" w:cs="Times New Roman"/>
          <w:sz w:val="28"/>
          <w:szCs w:val="28"/>
        </w:rPr>
      </w:pPr>
      <w:r>
        <w:rPr>
          <w:rFonts w:ascii="Times New Roman" w:hAnsi="Times New Roman" w:cs="Times New Roman"/>
          <w:sz w:val="28"/>
          <w:szCs w:val="28"/>
        </w:rPr>
        <w:t>-</w:t>
      </w:r>
      <w:r w:rsidR="00BA675D" w:rsidRPr="00BA675D">
        <w:rPr>
          <w:rFonts w:ascii="Times New Roman" w:hAnsi="Times New Roman" w:cs="Times New Roman"/>
          <w:sz w:val="28"/>
          <w:szCs w:val="28"/>
        </w:rPr>
        <w:t>в форме электронного документа в личном кабинете на ЕПГУ;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B40819">
        <w:rPr>
          <w:rFonts w:ascii="Times New Roman" w:hAnsi="Times New Roman" w:cs="Times New Roman"/>
          <w:sz w:val="28"/>
          <w:szCs w:val="28"/>
        </w:rPr>
        <w:t xml:space="preserve"> </w:t>
      </w:r>
      <w:r w:rsidR="00BA675D" w:rsidRPr="00BA675D">
        <w:rPr>
          <w:rFonts w:ascii="Times New Roman" w:hAnsi="Times New Roman" w:cs="Times New Roman"/>
          <w:sz w:val="28"/>
          <w:szCs w:val="28"/>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w:t>
      </w:r>
      <w:r w:rsidR="00BA675D" w:rsidRPr="00BA675D">
        <w:rPr>
          <w:rFonts w:ascii="Times New Roman" w:hAnsi="Times New Roman" w:cs="Times New Roman"/>
          <w:sz w:val="28"/>
          <w:szCs w:val="28"/>
        </w:rPr>
        <w:t>сновной документ, удостоверяющий личность Заявителя (паспорт гражданина Российской Федерации) предоставляется в случаях обращения Заявителя без использования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Заявителя, проверяются при подтверждении учетной записи в Единой системе идентификации и аутентификации (далее - ЕСИА) и могут быть проверены путем направления запроса с использованием СМЭВ.</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о</w:t>
      </w:r>
      <w:r w:rsidR="00BA675D" w:rsidRPr="00BA675D">
        <w:rPr>
          <w:rFonts w:ascii="Times New Roman" w:hAnsi="Times New Roman" w:cs="Times New Roman"/>
          <w:sz w:val="28"/>
          <w:szCs w:val="28"/>
        </w:rPr>
        <w:t>сновной документ, удостоверяющий личность представителя Заявителя (паспорт гражданина Российской Федерации) предоставляется в случаях обращения представителя Заявителя без использования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представителя Заявителя, проверяются при подтверждении учетной записи в Единой системе идентификации и аутентификации (далее - ЕСИА) и могут быть проверены путем направления запроса с использованием СМЭВ.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если заявление подается представителем Заявителя, дополнительно предоставляется документ, подтверждающий полномочия представителя действовать от имени Заявителя.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Документ, подтверждающий полномочия представителя Заявителя должен быть выдан нотариусом и подписан усиленной квалификационной электронной подписью нотариуса в случае направления заявления посредством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Документ, подтверждающий полномочия представителя Заявителя должен быть выдан и заверен нотариусом на бумажном носителе в случае направления заявления без использования ЕПГУ.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о</w:t>
      </w:r>
      <w:r w:rsidR="00BA675D" w:rsidRPr="00BA675D">
        <w:rPr>
          <w:rFonts w:ascii="Times New Roman" w:hAnsi="Times New Roman" w:cs="Times New Roman"/>
          <w:sz w:val="28"/>
          <w:szCs w:val="28"/>
        </w:rPr>
        <w:t>сновной документ, удостоверяющий личность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предоставляется в случаях обращения Заявителя без использ</w:t>
      </w:r>
      <w:r>
        <w:rPr>
          <w:rFonts w:ascii="Times New Roman" w:hAnsi="Times New Roman" w:cs="Times New Roman"/>
          <w:sz w:val="28"/>
          <w:szCs w:val="28"/>
        </w:rPr>
        <w:t>ования ЕПГУ;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д</w:t>
      </w:r>
      <w:r w:rsidR="00BA675D" w:rsidRPr="00BA675D">
        <w:rPr>
          <w:rFonts w:ascii="Times New Roman" w:hAnsi="Times New Roman" w:cs="Times New Roman"/>
          <w:sz w:val="28"/>
          <w:szCs w:val="28"/>
        </w:rPr>
        <w:t xml:space="preserve">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w:t>
      </w:r>
      <w:r w:rsidR="00B40819">
        <w:rPr>
          <w:rFonts w:ascii="Times New Roman" w:hAnsi="Times New Roman" w:cs="Times New Roman"/>
          <w:sz w:val="28"/>
          <w:szCs w:val="28"/>
        </w:rPr>
        <w:br/>
      </w:r>
      <w:r w:rsidR="00BA675D" w:rsidRPr="00BA675D">
        <w:rPr>
          <w:rFonts w:ascii="Times New Roman" w:hAnsi="Times New Roman" w:cs="Times New Roman"/>
          <w:sz w:val="28"/>
          <w:szCs w:val="28"/>
        </w:rPr>
        <w:t xml:space="preserve">14-летнего возраста, или решение уполномоченного органа в сфере опеки, попечительства и патронажа (в отношении недееспособных/ограниченно </w:t>
      </w:r>
      <w:r w:rsidR="00BA675D" w:rsidRPr="00BA675D">
        <w:rPr>
          <w:rFonts w:ascii="Times New Roman" w:hAnsi="Times New Roman" w:cs="Times New Roman"/>
          <w:sz w:val="28"/>
          <w:szCs w:val="28"/>
        </w:rPr>
        <w:lastRenderedPageBreak/>
        <w:t>дееспособных граждан, а также детей, оставшихся без попечения родителей,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(далее - договор передач</w:t>
      </w:r>
      <w:r>
        <w:rPr>
          <w:rFonts w:ascii="Times New Roman" w:hAnsi="Times New Roman" w:cs="Times New Roman"/>
          <w:sz w:val="28"/>
          <w:szCs w:val="28"/>
        </w:rPr>
        <w:t>и), получению договора передачи;</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w:t>
      </w:r>
      <w:r w:rsidR="00BA675D" w:rsidRPr="00BA675D">
        <w:rPr>
          <w:rFonts w:ascii="Times New Roman" w:hAnsi="Times New Roman" w:cs="Times New Roman"/>
          <w:sz w:val="28"/>
          <w:szCs w:val="28"/>
        </w:rPr>
        <w:t>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w:t>
      </w:r>
      <w:r>
        <w:rPr>
          <w:rFonts w:ascii="Times New Roman" w:hAnsi="Times New Roman" w:cs="Times New Roman"/>
          <w:sz w:val="28"/>
          <w:szCs w:val="28"/>
        </w:rPr>
        <w:t>м на условиях социального найма;</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с</w:t>
      </w:r>
      <w:r w:rsidR="00BA675D" w:rsidRPr="00BA675D">
        <w:rPr>
          <w:rFonts w:ascii="Times New Roman" w:hAnsi="Times New Roman" w:cs="Times New Roman"/>
          <w:sz w:val="28"/>
          <w:szCs w:val="28"/>
        </w:rPr>
        <w:t>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w:t>
      </w:r>
      <w:r>
        <w:rPr>
          <w:rFonts w:ascii="Times New Roman" w:hAnsi="Times New Roman" w:cs="Times New Roman"/>
          <w:sz w:val="28"/>
          <w:szCs w:val="28"/>
        </w:rPr>
        <w:t>м на условиях социального найма;</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с</w:t>
      </w:r>
      <w:r w:rsidR="00BA675D" w:rsidRPr="00BA675D">
        <w:rPr>
          <w:rFonts w:ascii="Times New Roman" w:hAnsi="Times New Roman" w:cs="Times New Roman"/>
          <w:sz w:val="28"/>
          <w:szCs w:val="28"/>
        </w:rPr>
        <w:t>ведения о лицах, зарегистрированных по месту пребывания или по месту жительства, а также состоящих на миграционном учете совместно по одному адр</w:t>
      </w:r>
      <w:r>
        <w:rPr>
          <w:rFonts w:ascii="Times New Roman" w:hAnsi="Times New Roman" w:cs="Times New Roman"/>
          <w:sz w:val="28"/>
          <w:szCs w:val="28"/>
        </w:rPr>
        <w:t>есу;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в</w:t>
      </w:r>
      <w:r w:rsidR="00BA675D" w:rsidRPr="00BA675D">
        <w:rPr>
          <w:rFonts w:ascii="Times New Roman" w:hAnsi="Times New Roman" w:cs="Times New Roman"/>
          <w:sz w:val="28"/>
          <w:szCs w:val="28"/>
        </w:rPr>
        <w:t>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w:t>
      </w:r>
      <w:r>
        <w:rPr>
          <w:rFonts w:ascii="Times New Roman" w:hAnsi="Times New Roman" w:cs="Times New Roman"/>
          <w:sz w:val="28"/>
          <w:szCs w:val="28"/>
        </w:rPr>
        <w:t>а (в случае прохождения службы);</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w:t>
      </w:r>
      <w:r w:rsidR="00BA675D" w:rsidRPr="00BA675D">
        <w:rPr>
          <w:rFonts w:ascii="Times New Roman" w:hAnsi="Times New Roman" w:cs="Times New Roman"/>
          <w:sz w:val="28"/>
          <w:szCs w:val="28"/>
        </w:rPr>
        <w:t>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w:t>
      </w:r>
      <w:r>
        <w:rPr>
          <w:rFonts w:ascii="Times New Roman" w:hAnsi="Times New Roman" w:cs="Times New Roman"/>
          <w:sz w:val="28"/>
          <w:szCs w:val="28"/>
        </w:rPr>
        <w:t>зания в местах лишения свободы);</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в</w:t>
      </w:r>
      <w:r w:rsidR="00BA675D" w:rsidRPr="00BA675D">
        <w:rPr>
          <w:rFonts w:ascii="Times New Roman" w:hAnsi="Times New Roman" w:cs="Times New Roman"/>
          <w:sz w:val="28"/>
          <w:szCs w:val="28"/>
        </w:rPr>
        <w:t>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(при наличии в отношении таких лиц в</w:t>
      </w:r>
      <w:r>
        <w:rPr>
          <w:rFonts w:ascii="Times New Roman" w:hAnsi="Times New Roman" w:cs="Times New Roman"/>
          <w:sz w:val="28"/>
          <w:szCs w:val="28"/>
        </w:rPr>
        <w:t>ступившего в силу решения суда);</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12) в</w:t>
      </w:r>
      <w:r w:rsidR="00BA675D" w:rsidRPr="00BA675D">
        <w:rPr>
          <w:rFonts w:ascii="Times New Roman" w:hAnsi="Times New Roman" w:cs="Times New Roman"/>
          <w:sz w:val="28"/>
          <w:szCs w:val="28"/>
        </w:rPr>
        <w:t xml:space="preserve">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соответствии с </w:t>
      </w:r>
      <w:hyperlink r:id="rId24">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Конституционного Суда Российской Феде</w:t>
      </w:r>
      <w:r w:rsidR="00B40819">
        <w:rPr>
          <w:rFonts w:ascii="Times New Roman" w:hAnsi="Times New Roman" w:cs="Times New Roman"/>
          <w:sz w:val="28"/>
          <w:szCs w:val="28"/>
        </w:rPr>
        <w:t>рации от 23 июня 1995 г. №</w:t>
      </w:r>
      <w:r w:rsidR="00BA675D" w:rsidRPr="00BA675D">
        <w:rPr>
          <w:rFonts w:ascii="Times New Roman" w:hAnsi="Times New Roman" w:cs="Times New Roman"/>
          <w:sz w:val="28"/>
          <w:szCs w:val="28"/>
        </w:rPr>
        <w:t xml:space="preserve">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(при наличии в отношении таких лиц, вст</w:t>
      </w:r>
      <w:r>
        <w:rPr>
          <w:rFonts w:ascii="Times New Roman" w:hAnsi="Times New Roman" w:cs="Times New Roman"/>
          <w:sz w:val="28"/>
          <w:szCs w:val="28"/>
        </w:rPr>
        <w:t>упившего в силу приговора суда);</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п</w:t>
      </w:r>
      <w:r w:rsidR="00BA675D" w:rsidRPr="00BA675D">
        <w:rPr>
          <w:rFonts w:ascii="Times New Roman" w:hAnsi="Times New Roman" w:cs="Times New Roman"/>
          <w:sz w:val="28"/>
          <w:szCs w:val="28"/>
        </w:rPr>
        <w:t xml:space="preserve">исьменное согласие на приватизацию занимаемого жилого помещения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w:t>
      </w:r>
      <w:r w:rsidR="005C62B5">
        <w:rPr>
          <w:rFonts w:ascii="Times New Roman" w:hAnsi="Times New Roman" w:cs="Times New Roman"/>
          <w:sz w:val="28"/>
          <w:szCs w:val="28"/>
        </w:rPr>
        <w:t xml:space="preserve">порядке </w:t>
      </w:r>
      <w:r w:rsidR="00BA675D" w:rsidRPr="00BA675D">
        <w:rPr>
          <w:rFonts w:ascii="Times New Roman" w:hAnsi="Times New Roman" w:cs="Times New Roman"/>
          <w:sz w:val="28"/>
          <w:szCs w:val="28"/>
        </w:rPr>
        <w:t xml:space="preserve"> или письменный отказ от приватизации занимаемого жилого помещения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w:t>
      </w:r>
      <w:r w:rsidR="00323F5F">
        <w:rPr>
          <w:rFonts w:ascii="Times New Roman" w:hAnsi="Times New Roman" w:cs="Times New Roman"/>
          <w:sz w:val="28"/>
          <w:szCs w:val="28"/>
        </w:rPr>
        <w:t>ченного в установленном порядке (Приложение № 3 к настоящему Административному регламенту).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обращения посредством ЕПГУ и предоставления документа, подтверждающего полномочия действовать от имени Заявителя, необходимость предоставления письменного согласия, указанного в данном пункте Административного регламента, отсутствует.</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 xml:space="preserve">ведения о месте и периоде регистрации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обратившихся за предоставлением муниципальной услуги, за период </w:t>
      </w:r>
      <w:r>
        <w:rPr>
          <w:rFonts w:ascii="Times New Roman" w:hAnsi="Times New Roman" w:cs="Times New Roman"/>
          <w:sz w:val="28"/>
          <w:szCs w:val="28"/>
        </w:rPr>
        <w:br/>
      </w:r>
      <w:r w:rsidR="00BA675D" w:rsidRPr="00BA675D">
        <w:rPr>
          <w:rFonts w:ascii="Times New Roman" w:hAnsi="Times New Roman" w:cs="Times New Roman"/>
          <w:sz w:val="28"/>
          <w:szCs w:val="28"/>
        </w:rPr>
        <w:t>с 04.07.1991 по день подачи заявления о пред</w:t>
      </w:r>
      <w:r>
        <w:rPr>
          <w:rFonts w:ascii="Times New Roman" w:hAnsi="Times New Roman" w:cs="Times New Roman"/>
          <w:sz w:val="28"/>
          <w:szCs w:val="28"/>
        </w:rPr>
        <w:t>оставлении муниципальной услуги;</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д</w:t>
      </w:r>
      <w:r w:rsidR="00BA675D" w:rsidRPr="00BA675D">
        <w:rPr>
          <w:rFonts w:ascii="Times New Roman" w:hAnsi="Times New Roman" w:cs="Times New Roman"/>
          <w:sz w:val="28"/>
          <w:szCs w:val="28"/>
        </w:rPr>
        <w:t>оговор социального найма жилого помещения в отношении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обратившихся за предоставлением муниципальной услуги (изымается при предо</w:t>
      </w:r>
      <w:r>
        <w:rPr>
          <w:rFonts w:ascii="Times New Roman" w:hAnsi="Times New Roman" w:cs="Times New Roman"/>
          <w:sz w:val="28"/>
          <w:szCs w:val="28"/>
        </w:rPr>
        <w:t>ставлении муниципальной услуги);</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о</w:t>
      </w:r>
      <w:r w:rsidR="00BA675D" w:rsidRPr="00BA675D">
        <w:rPr>
          <w:rFonts w:ascii="Times New Roman" w:hAnsi="Times New Roman" w:cs="Times New Roman"/>
          <w:sz w:val="28"/>
          <w:szCs w:val="28"/>
        </w:rPr>
        <w:t>рдер на право занятия жилого помещения (для граждан, вселившихся в жилое помещение до 01.03.2005) (изымается при предо</w:t>
      </w:r>
      <w:r>
        <w:rPr>
          <w:rFonts w:ascii="Times New Roman" w:hAnsi="Times New Roman" w:cs="Times New Roman"/>
          <w:sz w:val="28"/>
          <w:szCs w:val="28"/>
        </w:rPr>
        <w:t>ставлении муниципальной услуги);</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с</w:t>
      </w:r>
      <w:r w:rsidR="00BA675D" w:rsidRPr="00BA675D">
        <w:rPr>
          <w:rFonts w:ascii="Times New Roman" w:hAnsi="Times New Roman" w:cs="Times New Roman"/>
          <w:sz w:val="28"/>
          <w:szCs w:val="28"/>
        </w:rPr>
        <w:t>ведения о технических характеристиках приватизируемого жилого помещения.</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20</w:t>
      </w:r>
      <w:r w:rsidR="00BA675D" w:rsidRPr="00E56DB4">
        <w:rPr>
          <w:rFonts w:ascii="Times New Roman" w:hAnsi="Times New Roman" w:cs="Times New Roman"/>
          <w:sz w:val="28"/>
          <w:szCs w:val="28"/>
        </w:rPr>
        <w:t xml:space="preserve">. </w:t>
      </w:r>
      <w:r w:rsidR="00BA675D" w:rsidRPr="00BA675D">
        <w:rPr>
          <w:rFonts w:ascii="Times New Roman" w:hAnsi="Times New Roman" w:cs="Times New Roman"/>
          <w:sz w:val="28"/>
          <w:szCs w:val="28"/>
        </w:rPr>
        <w:t xml:space="preserve">Заявления и прилагаемые документы, указанные в </w:t>
      </w:r>
      <w:r w:rsidR="003461B2">
        <w:rPr>
          <w:rFonts w:ascii="Times New Roman" w:hAnsi="Times New Roman" w:cs="Times New Roman"/>
          <w:sz w:val="28"/>
          <w:szCs w:val="28"/>
        </w:rPr>
        <w:t>пункте 19</w:t>
      </w:r>
      <w:r w:rsidR="003461B2">
        <w:t xml:space="preserve"> </w:t>
      </w:r>
      <w:r w:rsidR="00BA675D" w:rsidRPr="00BA675D">
        <w:rPr>
          <w:rFonts w:ascii="Times New Roman" w:hAnsi="Times New Roman" w:cs="Times New Roman"/>
          <w:sz w:val="28"/>
          <w:szCs w:val="28"/>
        </w:rPr>
        <w:t>настоящего Административного регламента, могут быть направлены (поданы) в Уполномоченный орган в электронной форме путем заполнения формы запроса через личный кабинет на ЕПГУ.</w:t>
      </w:r>
    </w:p>
    <w:p w:rsidR="00840AC2" w:rsidRPr="00BA675D" w:rsidRDefault="0028085D" w:rsidP="00840AC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w:t>
      </w:r>
      <w:r w:rsidR="00BA675D" w:rsidRPr="00BA675D">
        <w:rPr>
          <w:rFonts w:ascii="Times New Roman" w:hAnsi="Times New Roman" w:cs="Times New Roman"/>
          <w:sz w:val="28"/>
          <w:szCs w:val="28"/>
        </w:rPr>
        <w:t xml:space="preserve">. </w:t>
      </w:r>
      <w:r w:rsidR="00840AC2" w:rsidRPr="00840AC2">
        <w:rPr>
          <w:rFonts w:ascii="Times New Roman" w:hAnsi="Times New Roman" w:cs="Times New Roman"/>
          <w:sz w:val="28"/>
          <w:szCs w:val="28"/>
        </w:rPr>
        <w:t>Письменный отказ от участия в прива</w:t>
      </w:r>
      <w:r w:rsidR="00840AC2">
        <w:rPr>
          <w:rFonts w:ascii="Times New Roman" w:hAnsi="Times New Roman" w:cs="Times New Roman"/>
          <w:sz w:val="28"/>
          <w:szCs w:val="28"/>
        </w:rPr>
        <w:t xml:space="preserve">тизации жилого помещения может </w:t>
      </w:r>
      <w:r w:rsidR="00840AC2" w:rsidRPr="00840AC2">
        <w:rPr>
          <w:rFonts w:ascii="Times New Roman" w:hAnsi="Times New Roman" w:cs="Times New Roman"/>
          <w:sz w:val="28"/>
          <w:szCs w:val="28"/>
        </w:rPr>
        <w:t xml:space="preserve">быть удостоверен в соответствии с Гражданским кодексом Российской Федерации </w:t>
      </w:r>
      <w:r w:rsidR="00840AC2" w:rsidRPr="00840AC2">
        <w:rPr>
          <w:rFonts w:ascii="Times New Roman" w:hAnsi="Times New Roman" w:cs="Times New Roman"/>
          <w:sz w:val="28"/>
          <w:szCs w:val="28"/>
        </w:rPr>
        <w:lastRenderedPageBreak/>
        <w:t>либо заверен специалистом при приеме заявления о приватизации жилого помещения</w:t>
      </w:r>
      <w:r w:rsidR="005C62B5">
        <w:rPr>
          <w:rFonts w:ascii="Times New Roman" w:hAnsi="Times New Roman" w:cs="Times New Roman"/>
          <w:sz w:val="28"/>
          <w:szCs w:val="28"/>
        </w:rPr>
        <w:t xml:space="preserve"> (Приложение № 3</w:t>
      </w:r>
      <w:r w:rsidR="00614357" w:rsidRPr="00614357">
        <w:rPr>
          <w:rFonts w:ascii="Times New Roman" w:hAnsi="Times New Roman" w:cs="Times New Roman"/>
          <w:sz w:val="28"/>
          <w:szCs w:val="28"/>
        </w:rPr>
        <w:t xml:space="preserve"> к настоящему Административному регламенту</w:t>
      </w:r>
      <w:r w:rsidR="00614357">
        <w:rPr>
          <w:rFonts w:ascii="Times New Roman" w:hAnsi="Times New Roman" w:cs="Times New Roman"/>
          <w:sz w:val="28"/>
          <w:szCs w:val="28"/>
        </w:rPr>
        <w:t>)</w:t>
      </w:r>
      <w:r w:rsidR="00840AC2" w:rsidRPr="00840AC2">
        <w:rPr>
          <w:rFonts w:ascii="Times New Roman" w:hAnsi="Times New Roman" w:cs="Times New Roman"/>
          <w:sz w:val="28"/>
          <w:szCs w:val="28"/>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подаче заявления и документов в электронной форме путем заполнения формы запроса через личный кабинет на ЕПГУ письменный отказ от участия в приватизации должен быть оформлен нотариусом и подписан усиленной квалификационной электронной подписью нотариуса.</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22</w:t>
      </w:r>
      <w:r w:rsidR="00BA675D" w:rsidRPr="00BA675D">
        <w:rPr>
          <w:rFonts w:ascii="Times New Roman" w:hAnsi="Times New Roman" w:cs="Times New Roman"/>
          <w:sz w:val="28"/>
          <w:szCs w:val="28"/>
        </w:rPr>
        <w:t>.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BA675D" w:rsidRPr="00BA675D" w:rsidRDefault="000A1A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в</w:t>
      </w:r>
      <w:r w:rsidR="00BA675D" w:rsidRPr="00BA675D">
        <w:rPr>
          <w:rFonts w:ascii="Times New Roman" w:hAnsi="Times New Roman" w:cs="Times New Roman"/>
          <w:sz w:val="28"/>
          <w:szCs w:val="28"/>
        </w:rPr>
        <w:t>ыписка из домовой книги с полной информацией о гражданах, зарегистрированных по месту жительства в данном жилом помещении в настоящее время, а также зарегистрированных ранее и выбывших за пер</w:t>
      </w:r>
      <w:r w:rsidR="00952322">
        <w:rPr>
          <w:rFonts w:ascii="Times New Roman" w:hAnsi="Times New Roman" w:cs="Times New Roman"/>
          <w:sz w:val="28"/>
          <w:szCs w:val="28"/>
        </w:rPr>
        <w:t>иод с момента выдачи ордера;</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д</w:t>
      </w:r>
      <w:r w:rsidR="00BA675D" w:rsidRPr="00BA675D">
        <w:rPr>
          <w:rFonts w:ascii="Times New Roman" w:hAnsi="Times New Roman" w:cs="Times New Roman"/>
          <w:sz w:val="28"/>
          <w:szCs w:val="28"/>
        </w:rPr>
        <w:t>окументы, подтверждающие использованное (неиспользованное) право н</w:t>
      </w:r>
      <w:r>
        <w:rPr>
          <w:rFonts w:ascii="Times New Roman" w:hAnsi="Times New Roman" w:cs="Times New Roman"/>
          <w:sz w:val="28"/>
          <w:szCs w:val="28"/>
        </w:rPr>
        <w:t>а приватизацию жилого помещения;</w:t>
      </w:r>
    </w:p>
    <w:p w:rsidR="00BA675D" w:rsidRPr="00BA675D" w:rsidRDefault="005C62B5" w:rsidP="00BA675D">
      <w:pPr>
        <w:pStyle w:val="ConsPlusNormal"/>
        <w:ind w:firstLine="540"/>
        <w:jc w:val="both"/>
        <w:rPr>
          <w:rFonts w:ascii="Times New Roman" w:hAnsi="Times New Roman" w:cs="Times New Roman"/>
          <w:sz w:val="28"/>
          <w:szCs w:val="28"/>
        </w:rPr>
      </w:pPr>
      <w:bookmarkStart w:id="4" w:name="P161"/>
      <w:bookmarkEnd w:id="4"/>
      <w:r>
        <w:rPr>
          <w:rFonts w:ascii="Times New Roman" w:hAnsi="Times New Roman" w:cs="Times New Roman"/>
          <w:sz w:val="28"/>
          <w:szCs w:val="28"/>
        </w:rPr>
        <w:t>3</w:t>
      </w:r>
      <w:r w:rsidR="00952322">
        <w:rPr>
          <w:rFonts w:ascii="Times New Roman" w:hAnsi="Times New Roman" w:cs="Times New Roman"/>
          <w:sz w:val="28"/>
          <w:szCs w:val="28"/>
        </w:rPr>
        <w:t>) д</w:t>
      </w:r>
      <w:r w:rsidR="00BA675D" w:rsidRPr="00BA675D">
        <w:rPr>
          <w:rFonts w:ascii="Times New Roman" w:hAnsi="Times New Roman" w:cs="Times New Roman"/>
          <w:sz w:val="28"/>
          <w:szCs w:val="28"/>
        </w:rPr>
        <w:t>окумент уполномоченного органа, подтверждающий неиспользованное право на участие в приватизации по прежнему месту жительства,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w:t>
      </w:r>
      <w:r w:rsidR="00952322">
        <w:rPr>
          <w:rFonts w:ascii="Times New Roman" w:hAnsi="Times New Roman" w:cs="Times New Roman"/>
          <w:sz w:val="28"/>
          <w:szCs w:val="28"/>
        </w:rPr>
        <w:t>м на условиях социального найма;</w:t>
      </w:r>
    </w:p>
    <w:p w:rsidR="00BA675D" w:rsidRPr="00BA675D" w:rsidRDefault="005C62B5"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952322">
        <w:rPr>
          <w:rFonts w:ascii="Times New Roman" w:hAnsi="Times New Roman" w:cs="Times New Roman"/>
          <w:sz w:val="28"/>
          <w:szCs w:val="28"/>
        </w:rPr>
        <w:t>) д</w:t>
      </w:r>
      <w:r w:rsidR="00BA675D" w:rsidRPr="00BA675D">
        <w:rPr>
          <w:rFonts w:ascii="Times New Roman" w:hAnsi="Times New Roman" w:cs="Times New Roman"/>
          <w:sz w:val="28"/>
          <w:szCs w:val="28"/>
        </w:rPr>
        <w:t xml:space="preserve">окумент, подтверждающий полномочия органа, указанного в </w:t>
      </w:r>
      <w:r w:rsidR="003461B2">
        <w:rPr>
          <w:rFonts w:ascii="Times New Roman" w:hAnsi="Times New Roman" w:cs="Times New Roman"/>
          <w:sz w:val="28"/>
          <w:szCs w:val="28"/>
        </w:rPr>
        <w:t>подпункте 3 пункта 22</w:t>
      </w:r>
      <w:r w:rsidR="00952322">
        <w:rPr>
          <w:rFonts w:ascii="Times New Roman" w:hAnsi="Times New Roman" w:cs="Times New Roman"/>
          <w:sz w:val="28"/>
          <w:szCs w:val="28"/>
        </w:rPr>
        <w:t xml:space="preserve"> </w:t>
      </w:r>
      <w:r w:rsidR="00BA675D" w:rsidRPr="00BA675D">
        <w:rPr>
          <w:rFonts w:ascii="Times New Roman" w:hAnsi="Times New Roman" w:cs="Times New Roman"/>
          <w:sz w:val="28"/>
          <w:szCs w:val="28"/>
        </w:rPr>
        <w:t>настоящего Административного регламента, по выдаче документа, подтверждающего неиспользованное право на участие в приватизации по прежнему месту жительства (копия, заверенная органом, его выдавшим).</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23</w:t>
      </w:r>
      <w:r w:rsidR="00BA675D" w:rsidRPr="00BA675D">
        <w:rPr>
          <w:rFonts w:ascii="Times New Roman" w:hAnsi="Times New Roman" w:cs="Times New Roman"/>
          <w:sz w:val="28"/>
          <w:szCs w:val="28"/>
        </w:rPr>
        <w:t>. Запрещается требовать от Заявителя:</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5C62B5">
        <w:rPr>
          <w:rFonts w:ascii="Times New Roman" w:hAnsi="Times New Roman" w:cs="Times New Roman"/>
          <w:sz w:val="28"/>
          <w:szCs w:val="28"/>
        </w:rPr>
        <w:t xml:space="preserve"> предоставлением муниципальной</w:t>
      </w:r>
      <w:r w:rsidR="00BA675D" w:rsidRPr="00BA675D">
        <w:rPr>
          <w:rFonts w:ascii="Times New Roman" w:hAnsi="Times New Roman" w:cs="Times New Roman"/>
          <w:sz w:val="28"/>
          <w:szCs w:val="28"/>
        </w:rPr>
        <w:t xml:space="preserve"> услуги;</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5">
        <w:r w:rsidR="00BA675D" w:rsidRPr="00BA675D">
          <w:rPr>
            <w:rFonts w:ascii="Times New Roman" w:hAnsi="Times New Roman" w:cs="Times New Roman"/>
            <w:sz w:val="28"/>
            <w:szCs w:val="28"/>
          </w:rPr>
          <w:t>части 6 статьи 7</w:t>
        </w:r>
      </w:hyperlink>
      <w:r w:rsidR="00BA675D" w:rsidRPr="00BA675D">
        <w:rPr>
          <w:rFonts w:ascii="Times New Roman" w:hAnsi="Times New Roman" w:cs="Times New Roman"/>
          <w:sz w:val="28"/>
          <w:szCs w:val="28"/>
        </w:rPr>
        <w:t xml:space="preserve"> Федерально</w:t>
      </w:r>
      <w:r>
        <w:rPr>
          <w:rFonts w:ascii="Times New Roman" w:hAnsi="Times New Roman" w:cs="Times New Roman"/>
          <w:sz w:val="28"/>
          <w:szCs w:val="28"/>
        </w:rPr>
        <w:t>го закона от 27 июля 2010 года № 210-ФЗ «</w:t>
      </w:r>
      <w:r w:rsidR="00BA675D"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A675D" w:rsidRPr="00BA675D">
        <w:rPr>
          <w:rFonts w:ascii="Times New Roman" w:hAnsi="Times New Roman" w:cs="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BA675D" w:rsidRPr="00BA675D" w:rsidRDefault="00E05FEA" w:rsidP="00BA675D">
      <w:pPr>
        <w:pStyle w:val="ConsPlusNormal"/>
        <w:ind w:firstLine="540"/>
        <w:jc w:val="both"/>
        <w:rPr>
          <w:rFonts w:ascii="Times New Roman" w:hAnsi="Times New Roman" w:cs="Times New Roman"/>
          <w:sz w:val="28"/>
          <w:szCs w:val="28"/>
        </w:rPr>
      </w:pPr>
      <w:r w:rsidRPr="00E05FEA">
        <w:rPr>
          <w:rFonts w:ascii="Times New Roman" w:hAnsi="Times New Roman" w:cs="Times New Roman"/>
          <w:sz w:val="28"/>
          <w:szCs w:val="28"/>
        </w:rPr>
        <w:t>4)</w:t>
      </w:r>
      <w:r>
        <w:rPr>
          <w:rFonts w:ascii="Times New Roman" w:hAnsi="Times New Roman" w:cs="Times New Roman"/>
          <w:b/>
          <w:sz w:val="28"/>
          <w:szCs w:val="28"/>
        </w:rPr>
        <w:t xml:space="preserve"> </w:t>
      </w:r>
      <w:r w:rsidR="00BA675D" w:rsidRPr="00BA675D">
        <w:rPr>
          <w:rFonts w:ascii="Times New Roman" w:hAnsi="Times New Roman" w:cs="Times New Roman"/>
          <w:sz w:val="28"/>
          <w:szCs w:val="28"/>
        </w:rPr>
        <w:t>представления документов, подтверждающих внесение Заявителем платы за предоставление муниципальной услуги;</w:t>
      </w:r>
    </w:p>
    <w:p w:rsidR="00BA675D" w:rsidRPr="00BA675D" w:rsidRDefault="00E05F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952322">
        <w:rPr>
          <w:rFonts w:ascii="Times New Roman" w:hAnsi="Times New Roman" w:cs="Times New Roman"/>
          <w:sz w:val="28"/>
          <w:szCs w:val="28"/>
        </w:rPr>
        <w:t xml:space="preserve">) </w:t>
      </w:r>
      <w:r w:rsidR="00BA675D" w:rsidRPr="00BA675D">
        <w:rPr>
          <w:rFonts w:ascii="Times New Roman" w:hAnsi="Times New Roman" w:cs="Times New Roman"/>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6">
        <w:r w:rsidR="00BA675D" w:rsidRPr="00BA675D">
          <w:rPr>
            <w:rFonts w:ascii="Times New Roman" w:hAnsi="Times New Roman" w:cs="Times New Roman"/>
            <w:sz w:val="28"/>
            <w:szCs w:val="28"/>
          </w:rPr>
          <w:t>пунктом 7.2 части 1 статьи 16</w:t>
        </w:r>
      </w:hyperlink>
      <w:r w:rsidR="00BA675D" w:rsidRPr="00BA675D">
        <w:rPr>
          <w:rFonts w:ascii="Times New Roman" w:hAnsi="Times New Roman" w:cs="Times New Roman"/>
          <w:sz w:val="28"/>
          <w:szCs w:val="28"/>
        </w:rPr>
        <w:t xml:space="preserve"> Федерально</w:t>
      </w:r>
      <w:r>
        <w:rPr>
          <w:rFonts w:ascii="Times New Roman" w:hAnsi="Times New Roman" w:cs="Times New Roman"/>
          <w:sz w:val="28"/>
          <w:szCs w:val="28"/>
        </w:rPr>
        <w:t>го закона от 27 июля 2010 №</w:t>
      </w:r>
      <w:r w:rsidR="00BA675D" w:rsidRPr="00BA675D">
        <w:rPr>
          <w:rFonts w:ascii="Times New Roman" w:hAnsi="Times New Roman" w:cs="Times New Roman"/>
          <w:sz w:val="28"/>
          <w:szCs w:val="28"/>
        </w:rPr>
        <w:t xml:space="preserve"> 210-ФЗ</w:t>
      </w:r>
      <w:r>
        <w:rPr>
          <w:rFonts w:ascii="Times New Roman" w:hAnsi="Times New Roman" w:cs="Times New Roman"/>
          <w:sz w:val="28"/>
          <w:szCs w:val="28"/>
        </w:rPr>
        <w:t xml:space="preserve"> «</w:t>
      </w:r>
      <w:r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23.</w:t>
      </w:r>
      <w:r w:rsidR="00E05FEA">
        <w:rPr>
          <w:rFonts w:ascii="Times New Roman" w:hAnsi="Times New Roman" w:cs="Times New Roman"/>
          <w:sz w:val="28"/>
          <w:szCs w:val="28"/>
        </w:rPr>
        <w:t xml:space="preserve">1. </w:t>
      </w:r>
      <w:r w:rsidR="00BA675D" w:rsidRPr="00BA675D">
        <w:rPr>
          <w:rFonts w:ascii="Times New Roman" w:hAnsi="Times New Roman" w:cs="Times New Roman"/>
          <w:sz w:val="28"/>
          <w:szCs w:val="28"/>
        </w:rPr>
        <w:t>При предоставлении муниципальной услуги запрещается:</w:t>
      </w:r>
    </w:p>
    <w:p w:rsidR="00BA675D" w:rsidRPr="00BA675D" w:rsidRDefault="00E05F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w:t>
      </w:r>
    </w:p>
    <w:p w:rsidR="00BA675D" w:rsidRPr="00BA675D" w:rsidRDefault="00E05F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отказывать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E05FEA" w:rsidP="00E05FEA">
      <w:pPr>
        <w:pStyle w:val="ConsPlusTitle"/>
        <w:jc w:val="center"/>
        <w:outlineLvl w:val="2"/>
        <w:rPr>
          <w:sz w:val="28"/>
          <w:szCs w:val="28"/>
        </w:rPr>
      </w:pPr>
      <w:r>
        <w:rPr>
          <w:sz w:val="28"/>
          <w:szCs w:val="28"/>
        </w:rPr>
        <w:t>И</w:t>
      </w:r>
      <w:r w:rsidRPr="00BA675D">
        <w:rPr>
          <w:sz w:val="28"/>
          <w:szCs w:val="28"/>
        </w:rPr>
        <w:t>счерпывающий перечень оснований для отказа в приеме</w:t>
      </w:r>
      <w:r>
        <w:rPr>
          <w:sz w:val="28"/>
          <w:szCs w:val="28"/>
        </w:rPr>
        <w:t xml:space="preserve"> </w:t>
      </w:r>
      <w:r w:rsidRPr="00BA675D">
        <w:rPr>
          <w:sz w:val="28"/>
          <w:szCs w:val="28"/>
        </w:rPr>
        <w:t>документов, необходимых для предоставления</w:t>
      </w:r>
      <w:r>
        <w:rPr>
          <w:sz w:val="28"/>
          <w:szCs w:val="28"/>
        </w:rPr>
        <w:t xml:space="preserve"> </w:t>
      </w: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bookmarkStart w:id="5" w:name="P181"/>
      <w:bookmarkEnd w:id="5"/>
      <w:r>
        <w:rPr>
          <w:rFonts w:ascii="Times New Roman" w:hAnsi="Times New Roman" w:cs="Times New Roman"/>
          <w:sz w:val="28"/>
          <w:szCs w:val="28"/>
        </w:rPr>
        <w:t>24</w:t>
      </w:r>
      <w:r w:rsidR="00BA675D" w:rsidRPr="00BA675D">
        <w:rPr>
          <w:rFonts w:ascii="Times New Roman" w:hAnsi="Times New Roman" w:cs="Times New Roman"/>
          <w:sz w:val="28"/>
          <w:szCs w:val="28"/>
        </w:rPr>
        <w:t>. Основаниями для отказа в приеме документов, необходимых для предоставления муниципальной услуги, являются: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1) заявление о предоставлении муниципальной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 неполное заполнение обязательных полей в форме заявления о предоставлении муниципальной услуги (недостоверное, неправильное);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 представление неполного комплекта документов;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6) подача заявления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8) заявление подано лицом, не имеющим полномочий представлять интересы Заявителя.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EA740B" w:rsidP="00EA740B">
      <w:pPr>
        <w:pStyle w:val="ConsPlusTitle"/>
        <w:jc w:val="center"/>
        <w:outlineLvl w:val="2"/>
        <w:rPr>
          <w:sz w:val="28"/>
          <w:szCs w:val="28"/>
        </w:rPr>
      </w:pPr>
      <w:r>
        <w:rPr>
          <w:sz w:val="28"/>
          <w:szCs w:val="28"/>
        </w:rPr>
        <w:t>И</w:t>
      </w:r>
      <w:r w:rsidRPr="00BA675D">
        <w:rPr>
          <w:sz w:val="28"/>
          <w:szCs w:val="28"/>
        </w:rPr>
        <w:t>счерпывающий перечень оснований для приостановления</w:t>
      </w:r>
      <w:r>
        <w:rPr>
          <w:sz w:val="28"/>
          <w:szCs w:val="28"/>
        </w:rPr>
        <w:t xml:space="preserve"> </w:t>
      </w:r>
      <w:r w:rsidRPr="00BA675D">
        <w:rPr>
          <w:sz w:val="28"/>
          <w:szCs w:val="28"/>
        </w:rPr>
        <w:t>предоставления муниципальной услуги или отказа</w:t>
      </w:r>
      <w:r>
        <w:rPr>
          <w:sz w:val="28"/>
          <w:szCs w:val="28"/>
        </w:rPr>
        <w:t xml:space="preserve"> </w:t>
      </w:r>
      <w:r w:rsidRPr="00BA675D">
        <w:rPr>
          <w:sz w:val="28"/>
          <w:szCs w:val="28"/>
        </w:rPr>
        <w:t>в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25</w:t>
      </w:r>
      <w:r w:rsidR="00BA675D" w:rsidRPr="00BA675D">
        <w:rPr>
          <w:rFonts w:ascii="Times New Roman" w:hAnsi="Times New Roman" w:cs="Times New Roman"/>
          <w:sz w:val="28"/>
          <w:szCs w:val="28"/>
        </w:rPr>
        <w:t>. Основаниями для отказа в предоставлении муниципальной услуги являются: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w:t>
      </w:r>
      <w:r w:rsidR="00EA740B">
        <w:rPr>
          <w:rFonts w:ascii="Times New Roman" w:hAnsi="Times New Roman" w:cs="Times New Roman"/>
          <w:sz w:val="28"/>
          <w:szCs w:val="28"/>
        </w:rPr>
        <w:t>) п</w:t>
      </w:r>
      <w:r w:rsidRPr="00BA675D">
        <w:rPr>
          <w:rFonts w:ascii="Times New Roman" w:hAnsi="Times New Roman" w:cs="Times New Roman"/>
          <w:sz w:val="28"/>
          <w:szCs w:val="28"/>
        </w:rPr>
        <w:t>ротиворечие документов или сведений, полученных с использованием межведомственного информационного взаимодействия, представленным Заяв</w:t>
      </w:r>
      <w:r w:rsidR="00EA740B">
        <w:rPr>
          <w:rFonts w:ascii="Times New Roman" w:hAnsi="Times New Roman" w:cs="Times New Roman"/>
          <w:sz w:val="28"/>
          <w:szCs w:val="28"/>
        </w:rPr>
        <w:t>ителем документам или сведениям;</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w:t>
      </w:r>
      <w:r w:rsidR="00BA675D" w:rsidRPr="00BA675D">
        <w:rPr>
          <w:rFonts w:ascii="Times New Roman" w:hAnsi="Times New Roman" w:cs="Times New Roman"/>
          <w:sz w:val="28"/>
          <w:szCs w:val="28"/>
        </w:rPr>
        <w:t>бращение за предоставлением муниципальной услуги лица, не являющегося Заявителем на предоставление муниципальной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w:t>
      </w:r>
      <w:r>
        <w:rPr>
          <w:rFonts w:ascii="Times New Roman" w:hAnsi="Times New Roman" w:cs="Times New Roman"/>
          <w:sz w:val="28"/>
          <w:szCs w:val="28"/>
        </w:rPr>
        <w:t>ставлении муниципальной услуги);</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о</w:t>
      </w:r>
      <w:r w:rsidR="00BA675D" w:rsidRPr="00BA675D">
        <w:rPr>
          <w:rFonts w:ascii="Times New Roman" w:hAnsi="Times New Roman" w:cs="Times New Roman"/>
          <w:sz w:val="28"/>
          <w:szCs w:val="28"/>
        </w:rPr>
        <w:t>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w:t>
      </w:r>
      <w:r>
        <w:rPr>
          <w:rFonts w:ascii="Times New Roman" w:hAnsi="Times New Roman" w:cs="Times New Roman"/>
          <w:sz w:val="28"/>
          <w:szCs w:val="28"/>
        </w:rPr>
        <w:t>ьзовавших право на приватизацию;</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о</w:t>
      </w:r>
      <w:r w:rsidR="00BA675D" w:rsidRPr="00BA675D">
        <w:rPr>
          <w:rFonts w:ascii="Times New Roman" w:hAnsi="Times New Roman" w:cs="Times New Roman"/>
          <w:sz w:val="28"/>
          <w:szCs w:val="28"/>
        </w:rPr>
        <w:t xml:space="preserve">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w:t>
      </w:r>
      <w:r>
        <w:rPr>
          <w:rFonts w:ascii="Times New Roman" w:hAnsi="Times New Roman" w:cs="Times New Roman"/>
          <w:sz w:val="28"/>
          <w:szCs w:val="28"/>
        </w:rPr>
        <w:br/>
      </w:r>
      <w:r w:rsidR="00BA675D" w:rsidRPr="00BA675D">
        <w:rPr>
          <w:rFonts w:ascii="Times New Roman" w:hAnsi="Times New Roman" w:cs="Times New Roman"/>
          <w:sz w:val="28"/>
          <w:szCs w:val="28"/>
        </w:rPr>
        <w:t>14-летнего возраста, и/или его законного представителя или лица, уполномоченного в установленном порядке, об отсутствии н</w:t>
      </w:r>
      <w:r>
        <w:rPr>
          <w:rFonts w:ascii="Times New Roman" w:hAnsi="Times New Roman" w:cs="Times New Roman"/>
          <w:sz w:val="28"/>
          <w:szCs w:val="28"/>
        </w:rPr>
        <w:t>амерений оформлять приватизацию;</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о</w:t>
      </w:r>
      <w:r w:rsidR="00BA675D" w:rsidRPr="00BA675D">
        <w:rPr>
          <w:rFonts w:ascii="Times New Roman" w:hAnsi="Times New Roman" w:cs="Times New Roman"/>
          <w:sz w:val="28"/>
          <w:szCs w:val="28"/>
        </w:rPr>
        <w:t>тказ в приватизации жилого помещения одного или нескольких лиц, зарегистрированных п</w:t>
      </w:r>
      <w:r>
        <w:rPr>
          <w:rFonts w:ascii="Times New Roman" w:hAnsi="Times New Roman" w:cs="Times New Roman"/>
          <w:sz w:val="28"/>
          <w:szCs w:val="28"/>
        </w:rPr>
        <w:t>о месту жительства с Заявителем;</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и</w:t>
      </w:r>
      <w:r w:rsidR="00BA675D" w:rsidRPr="00BA675D">
        <w:rPr>
          <w:rFonts w:ascii="Times New Roman" w:hAnsi="Times New Roman" w:cs="Times New Roman"/>
          <w:sz w:val="28"/>
          <w:szCs w:val="28"/>
        </w:rPr>
        <w:t>спользован</w:t>
      </w:r>
      <w:r>
        <w:rPr>
          <w:rFonts w:ascii="Times New Roman" w:hAnsi="Times New Roman" w:cs="Times New Roman"/>
          <w:sz w:val="28"/>
          <w:szCs w:val="28"/>
        </w:rPr>
        <w:t>ное ранее право на приватизацию;</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7) о</w:t>
      </w:r>
      <w:r w:rsidR="00BA675D" w:rsidRPr="00BA675D">
        <w:rPr>
          <w:rFonts w:ascii="Times New Roman" w:hAnsi="Times New Roman" w:cs="Times New Roman"/>
          <w:sz w:val="28"/>
          <w:szCs w:val="28"/>
        </w:rPr>
        <w:t>бращение с запросом о приватизации жилого помещения, находящегося в аварийном состоянии, в общежит</w:t>
      </w:r>
      <w:r>
        <w:rPr>
          <w:rFonts w:ascii="Times New Roman" w:hAnsi="Times New Roman" w:cs="Times New Roman"/>
          <w:sz w:val="28"/>
          <w:szCs w:val="28"/>
        </w:rPr>
        <w:t>ии, служебного жилого помещения;</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о</w:t>
      </w:r>
      <w:r w:rsidR="00BA675D" w:rsidRPr="00BA675D">
        <w:rPr>
          <w:rFonts w:ascii="Times New Roman" w:hAnsi="Times New Roman" w:cs="Times New Roman"/>
          <w:sz w:val="28"/>
          <w:szCs w:val="28"/>
        </w:rPr>
        <w:t xml:space="preserve">тсутствие/непредставление сведений, подтверждающих участие (неучастие) в приватизации, из других субъектов </w:t>
      </w:r>
      <w:r>
        <w:rPr>
          <w:rFonts w:ascii="Times New Roman" w:hAnsi="Times New Roman" w:cs="Times New Roman"/>
          <w:sz w:val="28"/>
          <w:szCs w:val="28"/>
        </w:rPr>
        <w:t>Российской Федерации;</w:t>
      </w:r>
    </w:p>
    <w:p w:rsidR="00EA740B"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о</w:t>
      </w:r>
      <w:r w:rsidR="00BA675D" w:rsidRPr="00BA675D">
        <w:rPr>
          <w:rFonts w:ascii="Times New Roman" w:hAnsi="Times New Roman" w:cs="Times New Roman"/>
          <w:sz w:val="28"/>
          <w:szCs w:val="28"/>
        </w:rPr>
        <w:t xml:space="preserve">тсутствие права собственности на приватизируемое Заявителем жилое помещение у </w:t>
      </w:r>
      <w:r>
        <w:rPr>
          <w:rFonts w:ascii="Times New Roman" w:hAnsi="Times New Roman" w:cs="Times New Roman"/>
          <w:sz w:val="28"/>
          <w:szCs w:val="28"/>
        </w:rPr>
        <w:t>Уполномоченного органа;</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и</w:t>
      </w:r>
      <w:r w:rsidR="00BA675D" w:rsidRPr="00BA675D">
        <w:rPr>
          <w:rFonts w:ascii="Times New Roman" w:hAnsi="Times New Roman" w:cs="Times New Roman"/>
          <w:sz w:val="28"/>
          <w:szCs w:val="28"/>
        </w:rPr>
        <w:t>зменение паспортных и/или иных персональных данных в период пред</w:t>
      </w:r>
      <w:r>
        <w:rPr>
          <w:rFonts w:ascii="Times New Roman" w:hAnsi="Times New Roman" w:cs="Times New Roman"/>
          <w:sz w:val="28"/>
          <w:szCs w:val="28"/>
        </w:rPr>
        <w:t>оставления муниципальной услуги;</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арест жилого помещения;</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и</w:t>
      </w:r>
      <w:r w:rsidR="00BA675D" w:rsidRPr="00BA675D">
        <w:rPr>
          <w:rFonts w:ascii="Times New Roman" w:hAnsi="Times New Roman" w:cs="Times New Roman"/>
          <w:sz w:val="28"/>
          <w:szCs w:val="28"/>
        </w:rPr>
        <w:t>зменение состава лиц, совместно проживающих в приватизируемом жилом помещении с Заявителем, в период предоставления муниципальной у</w:t>
      </w:r>
      <w:r>
        <w:rPr>
          <w:rFonts w:ascii="Times New Roman" w:hAnsi="Times New Roman" w:cs="Times New Roman"/>
          <w:sz w:val="28"/>
          <w:szCs w:val="28"/>
        </w:rPr>
        <w:t>слуги;</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н</w:t>
      </w:r>
      <w:r w:rsidR="00BA675D" w:rsidRPr="00BA675D">
        <w:rPr>
          <w:rFonts w:ascii="Times New Roman" w:hAnsi="Times New Roman" w:cs="Times New Roman"/>
          <w:sz w:val="28"/>
          <w:szCs w:val="28"/>
        </w:rPr>
        <w:t>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помещения):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граждан, выбывших в организации стационарного социального обслуживания;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 граждан, выбывших в места лишения свободы или осужденных к принудительным работам (в соответствии с </w:t>
      </w:r>
      <w:hyperlink r:id="rId27">
        <w:r w:rsidRPr="00BA675D">
          <w:rPr>
            <w:rFonts w:ascii="Times New Roman" w:hAnsi="Times New Roman" w:cs="Times New Roman"/>
            <w:sz w:val="28"/>
            <w:szCs w:val="28"/>
          </w:rPr>
          <w:t>Постановлением</w:t>
        </w:r>
      </w:hyperlink>
      <w:r w:rsidRPr="00BA675D">
        <w:rPr>
          <w:rFonts w:ascii="Times New Roman" w:hAnsi="Times New Roman" w:cs="Times New Roman"/>
          <w:sz w:val="28"/>
          <w:szCs w:val="28"/>
        </w:rPr>
        <w:t xml:space="preserve"> Конституционного Суда Российско</w:t>
      </w:r>
      <w:r w:rsidR="00FD6BFE">
        <w:rPr>
          <w:rFonts w:ascii="Times New Roman" w:hAnsi="Times New Roman" w:cs="Times New Roman"/>
          <w:sz w:val="28"/>
          <w:szCs w:val="28"/>
        </w:rPr>
        <w:t>й Федерации от 23 июня 1995 г. №</w:t>
      </w:r>
      <w:r w:rsidRPr="00BA675D">
        <w:rPr>
          <w:rFonts w:ascii="Times New Roman" w:hAnsi="Times New Roman" w:cs="Times New Roman"/>
          <w:sz w:val="28"/>
          <w:szCs w:val="28"/>
        </w:rPr>
        <w:t xml:space="preserve"> 8-П);</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граждан, снятых с регистрационного учета на основании судебных решений, но сохранивших право пользования жилым помещением;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граждан, снятых с регистрационного учета без указания точного адреса.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w:t>
      </w:r>
    </w:p>
    <w:p w:rsidR="00BA675D" w:rsidRPr="00BA675D" w:rsidRDefault="00FD6BF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н</w:t>
      </w:r>
      <w:r w:rsidR="00BA675D" w:rsidRPr="00BA675D">
        <w:rPr>
          <w:rFonts w:ascii="Times New Roman" w:hAnsi="Times New Roman" w:cs="Times New Roman"/>
          <w:sz w:val="28"/>
          <w:szCs w:val="28"/>
        </w:rPr>
        <w:t>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w:t>
      </w:r>
      <w:r>
        <w:rPr>
          <w:rFonts w:ascii="Times New Roman" w:hAnsi="Times New Roman" w:cs="Times New Roman"/>
          <w:sz w:val="28"/>
          <w:szCs w:val="28"/>
        </w:rPr>
        <w:t>ешений безвестно отсутствующими;</w:t>
      </w:r>
    </w:p>
    <w:p w:rsidR="00BA675D" w:rsidRPr="00BA675D" w:rsidRDefault="00FD6BF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р</w:t>
      </w:r>
      <w:r w:rsidR="00BA675D" w:rsidRPr="00BA675D">
        <w:rPr>
          <w:rFonts w:ascii="Times New Roman" w:hAnsi="Times New Roman" w:cs="Times New Roman"/>
          <w:sz w:val="28"/>
          <w:szCs w:val="28"/>
        </w:rPr>
        <w:t>ешение органа, осуществляющего государственную регистрацию прав на недвижимое имущество и сделок с ним, государственный кадастровый учет недвижимого имущества, об отказе в государственной регистрации прав (перехода прав) на приватизируемое жилое помещение в случаях, когда причина отказа не может быть устранена самостоятельно Уполномоч</w:t>
      </w:r>
      <w:r>
        <w:rPr>
          <w:rFonts w:ascii="Times New Roman" w:hAnsi="Times New Roman" w:cs="Times New Roman"/>
          <w:sz w:val="28"/>
          <w:szCs w:val="28"/>
        </w:rPr>
        <w:t>енным органом;</w:t>
      </w:r>
    </w:p>
    <w:p w:rsidR="00BA675D" w:rsidRPr="00BA675D" w:rsidRDefault="00FD6BFE" w:rsidP="00FD6BF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о</w:t>
      </w:r>
      <w:r w:rsidR="00BA675D" w:rsidRPr="00BA675D">
        <w:rPr>
          <w:rFonts w:ascii="Times New Roman" w:hAnsi="Times New Roman" w:cs="Times New Roman"/>
          <w:sz w:val="28"/>
          <w:szCs w:val="28"/>
        </w:rPr>
        <w:t xml:space="preserve">спаривание в судебном порядке права на жилое помещение, в </w:t>
      </w:r>
      <w:r>
        <w:rPr>
          <w:rFonts w:ascii="Times New Roman" w:hAnsi="Times New Roman" w:cs="Times New Roman"/>
          <w:sz w:val="28"/>
          <w:szCs w:val="28"/>
        </w:rPr>
        <w:t>отношении которого подан запрос;</w:t>
      </w:r>
    </w:p>
    <w:p w:rsid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26</w:t>
      </w:r>
      <w:r w:rsidR="00BA675D" w:rsidRPr="00BA675D">
        <w:rPr>
          <w:rFonts w:ascii="Times New Roman" w:hAnsi="Times New Roman" w:cs="Times New Roman"/>
          <w:sz w:val="28"/>
          <w:szCs w:val="28"/>
        </w:rPr>
        <w:t>. Оснований для приостановления предоставления муниципальной услуги законодательством Российской Федерации не предусмотрено.</w:t>
      </w:r>
    </w:p>
    <w:p w:rsidR="007A16A5" w:rsidRDefault="007A16A5" w:rsidP="00BA675D">
      <w:pPr>
        <w:pStyle w:val="ConsPlusNormal"/>
        <w:ind w:firstLine="540"/>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lastRenderedPageBreak/>
        <w:t>Размер платы, взимаемой с З</w:t>
      </w:r>
      <w:r w:rsidRPr="00BA675D">
        <w:rPr>
          <w:sz w:val="28"/>
          <w:szCs w:val="28"/>
        </w:rPr>
        <w:t>аявителя при предоставлении</w:t>
      </w:r>
      <w:r>
        <w:rPr>
          <w:sz w:val="28"/>
          <w:szCs w:val="28"/>
        </w:rPr>
        <w:t xml:space="preserve"> </w:t>
      </w:r>
      <w:r w:rsidRPr="00BA675D">
        <w:rPr>
          <w:sz w:val="28"/>
          <w:szCs w:val="28"/>
        </w:rPr>
        <w:t>муниципальной услуги, и способы ее взимания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27</w:t>
      </w:r>
      <w:r w:rsidR="00BA675D" w:rsidRPr="00BA675D">
        <w:rPr>
          <w:rFonts w:ascii="Times New Roman" w:hAnsi="Times New Roman" w:cs="Times New Roman"/>
          <w:sz w:val="28"/>
          <w:szCs w:val="28"/>
        </w:rPr>
        <w:t>. Предоставление муниципальной услуги осуществляется бесплатно.</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t>М</w:t>
      </w:r>
      <w:r w:rsidRPr="00BA675D">
        <w:rPr>
          <w:sz w:val="28"/>
          <w:szCs w:val="28"/>
        </w:rPr>
        <w:t>аксимальный срок ожидания в очереди при подаче запроса</w:t>
      </w:r>
      <w:r>
        <w:rPr>
          <w:sz w:val="28"/>
          <w:szCs w:val="28"/>
        </w:rPr>
        <w:t xml:space="preserve"> </w:t>
      </w:r>
      <w:r w:rsidRPr="00BA675D">
        <w:rPr>
          <w:sz w:val="28"/>
          <w:szCs w:val="28"/>
        </w:rPr>
        <w:t>о предоставлении муниципальной услуги и при получении</w:t>
      </w:r>
      <w:r>
        <w:rPr>
          <w:sz w:val="28"/>
          <w:szCs w:val="28"/>
        </w:rPr>
        <w:t xml:space="preserve"> </w:t>
      </w:r>
      <w:r w:rsidRPr="00BA675D">
        <w:rPr>
          <w:sz w:val="28"/>
          <w:szCs w:val="28"/>
        </w:rPr>
        <w:t>результата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28</w:t>
      </w:r>
      <w:r w:rsidR="00BA675D" w:rsidRPr="00BA675D">
        <w:rPr>
          <w:rFonts w:ascii="Times New Roman" w:hAnsi="Times New Roman" w:cs="Times New Roman"/>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t>Срок регистрации запроса З</w:t>
      </w:r>
      <w:r w:rsidRPr="00BA675D">
        <w:rPr>
          <w:sz w:val="28"/>
          <w:szCs w:val="28"/>
        </w:rPr>
        <w:t>аявителя</w:t>
      </w:r>
      <w:r>
        <w:rPr>
          <w:sz w:val="28"/>
          <w:szCs w:val="28"/>
        </w:rPr>
        <w:t xml:space="preserve"> </w:t>
      </w:r>
      <w:r w:rsidRPr="00BA675D">
        <w:rPr>
          <w:sz w:val="28"/>
          <w:szCs w:val="28"/>
        </w:rPr>
        <w:t>о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29</w:t>
      </w:r>
      <w:r w:rsidR="00BA675D" w:rsidRPr="00BA675D">
        <w:rPr>
          <w:rFonts w:ascii="Times New Roman" w:hAnsi="Times New Roman" w:cs="Times New Roman"/>
          <w:sz w:val="28"/>
          <w:szCs w:val="28"/>
        </w:rPr>
        <w:t>. Срок регистрации заявления о предоставлении муниципальной услуги подлежат регистрации в Уполномоченном органе не позднее 1 рабочего дня с момента получения заявления и документов, необходимых для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В случае наличия оснований для отказа в приеме документов, необходимых для предоставления муниципальной услуги, указанных в </w:t>
      </w:r>
      <w:r w:rsidR="00B35239">
        <w:rPr>
          <w:rFonts w:ascii="Times New Roman" w:hAnsi="Times New Roman" w:cs="Times New Roman"/>
          <w:sz w:val="28"/>
          <w:szCs w:val="28"/>
        </w:rPr>
        <w:t>пункте 24</w:t>
      </w:r>
      <w:r w:rsidRPr="00BA675D">
        <w:rPr>
          <w:rFonts w:ascii="Times New Roman" w:hAnsi="Times New Roman" w:cs="Times New Roman"/>
          <w:sz w:val="28"/>
          <w:szCs w:val="28"/>
        </w:rPr>
        <w:t xml:space="preserve">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представителю Заявителя </w:t>
      </w:r>
      <w:hyperlink w:anchor="P871">
        <w:r w:rsidRPr="00BA675D">
          <w:rPr>
            <w:rFonts w:ascii="Times New Roman" w:hAnsi="Times New Roman" w:cs="Times New Roman"/>
            <w:sz w:val="28"/>
            <w:szCs w:val="28"/>
          </w:rPr>
          <w:t>решение</w:t>
        </w:r>
      </w:hyperlink>
      <w:r w:rsidRPr="00BA675D">
        <w:rPr>
          <w:rFonts w:ascii="Times New Roman" w:hAnsi="Times New Roman" w:cs="Times New Roman"/>
          <w:sz w:val="28"/>
          <w:szCs w:val="28"/>
        </w:rPr>
        <w:t xml:space="preserve"> об отказе в приеме документов, необходимых для предоставления муниципальной услуги по ф</w:t>
      </w:r>
      <w:r w:rsidR="00FD6BFE">
        <w:rPr>
          <w:rFonts w:ascii="Times New Roman" w:hAnsi="Times New Roman" w:cs="Times New Roman"/>
          <w:sz w:val="28"/>
          <w:szCs w:val="28"/>
        </w:rPr>
        <w:t xml:space="preserve">орме, приведенной в </w:t>
      </w:r>
      <w:r w:rsidR="00FD6BFE" w:rsidRPr="005C62B5">
        <w:rPr>
          <w:rFonts w:ascii="Times New Roman" w:hAnsi="Times New Roman" w:cs="Times New Roman"/>
          <w:sz w:val="28"/>
          <w:szCs w:val="28"/>
        </w:rPr>
        <w:t>Приложении №</w:t>
      </w:r>
      <w:r w:rsidRPr="005C62B5">
        <w:rPr>
          <w:rFonts w:ascii="Times New Roman" w:hAnsi="Times New Roman" w:cs="Times New Roman"/>
          <w:sz w:val="28"/>
          <w:szCs w:val="28"/>
        </w:rPr>
        <w:t xml:space="preserve"> 2</w:t>
      </w:r>
      <w:r w:rsidRPr="00BA675D">
        <w:rPr>
          <w:rFonts w:ascii="Times New Roman" w:hAnsi="Times New Roman" w:cs="Times New Roman"/>
          <w:sz w:val="28"/>
          <w:szCs w:val="28"/>
        </w:rPr>
        <w:t xml:space="preserve"> к настоящему Административному регламенту.</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t>Т</w:t>
      </w:r>
      <w:r w:rsidRPr="00BA675D">
        <w:rPr>
          <w:sz w:val="28"/>
          <w:szCs w:val="28"/>
        </w:rPr>
        <w:t>ребования к помещениям, в которых предоставляются</w:t>
      </w:r>
      <w:r>
        <w:rPr>
          <w:sz w:val="28"/>
          <w:szCs w:val="28"/>
        </w:rPr>
        <w:t xml:space="preserve"> </w:t>
      </w:r>
      <w:r w:rsidRPr="00BA675D">
        <w:rPr>
          <w:sz w:val="28"/>
          <w:szCs w:val="28"/>
        </w:rPr>
        <w:t>муниципальные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w:t>
      </w:r>
      <w:r w:rsidR="00BA675D" w:rsidRPr="00BA675D">
        <w:rPr>
          <w:rFonts w:ascii="Times New Roman" w:hAnsi="Times New Roman" w:cs="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w:t>
      </w:r>
      <w:r w:rsidRPr="00BA675D">
        <w:rPr>
          <w:rFonts w:ascii="Times New Roman" w:hAnsi="Times New Roman" w:cs="Times New Roman"/>
          <w:sz w:val="28"/>
          <w:szCs w:val="28"/>
        </w:rPr>
        <w:lastRenderedPageBreak/>
        <w:t>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наименование;</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местонахождение и юридический адрес;</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режим работы;</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график приема;</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номера телефонов для справок.</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Помещения, в которых предоставляется муниципальная услуга, оснащаются: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противопожарной системой и средствами пожаротушения;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системой оповещения о возникновении чрезвычайной ситуации;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средствами оказания первой медицинской помощи;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туалетными комнатами для посетителей.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Места приема Заявителей оборудуются информационными табличками (вывесками) с указанием:</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номера кабинета и наименования отдела;</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фамилии, имени и отчества (последнее - при наличии), должности ответственного лица за прием документов;</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графика приема Заявителей.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предоставлении муниципальной услуги инвалидам обеспечиваются: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A675D" w:rsidRPr="00BA675D">
        <w:rPr>
          <w:rFonts w:ascii="Times New Roman" w:hAnsi="Times New Roman" w:cs="Times New Roman"/>
          <w:sz w:val="28"/>
          <w:szCs w:val="28"/>
        </w:rPr>
        <w:t>возможность беспрепятственного доступа к объекту (зданию, помещению), в котором предоставляется муниципальная услуга;</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 xml:space="preserve">допуск </w:t>
      </w:r>
      <w:proofErr w:type="spellStart"/>
      <w:r w:rsidR="00BA675D" w:rsidRPr="00BA675D">
        <w:rPr>
          <w:rFonts w:ascii="Times New Roman" w:hAnsi="Times New Roman" w:cs="Times New Roman"/>
          <w:sz w:val="28"/>
          <w:szCs w:val="28"/>
        </w:rPr>
        <w:t>сурдопереводчика</w:t>
      </w:r>
      <w:proofErr w:type="spellEnd"/>
      <w:r w:rsidR="00BA675D" w:rsidRPr="00BA675D">
        <w:rPr>
          <w:rFonts w:ascii="Times New Roman" w:hAnsi="Times New Roman" w:cs="Times New Roman"/>
          <w:sz w:val="28"/>
          <w:szCs w:val="28"/>
        </w:rPr>
        <w:t xml:space="preserve"> и </w:t>
      </w:r>
      <w:proofErr w:type="spellStart"/>
      <w:r w:rsidR="00BA675D" w:rsidRPr="00BA675D">
        <w:rPr>
          <w:rFonts w:ascii="Times New Roman" w:hAnsi="Times New Roman" w:cs="Times New Roman"/>
          <w:sz w:val="28"/>
          <w:szCs w:val="28"/>
        </w:rPr>
        <w:t>тифлосурдопереводчика</w:t>
      </w:r>
      <w:proofErr w:type="spellEnd"/>
      <w:r w:rsidR="00BA675D" w:rsidRPr="00BA675D">
        <w:rPr>
          <w:rFonts w:ascii="Times New Roman" w:hAnsi="Times New Roman" w:cs="Times New Roman"/>
          <w:sz w:val="28"/>
          <w:szCs w:val="28"/>
        </w:rPr>
        <w:t>;</w:t>
      </w:r>
    </w:p>
    <w:p w:rsidR="00BA675D" w:rsidRPr="00BA675D" w:rsidRDefault="00CB1A31"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rsidR="00BA675D" w:rsidRPr="00BA675D" w:rsidRDefault="00CB1A31"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оказание инвалидам помощи в преодолении барьеров, мешающих получению ими муниципальной услуги наравне с другими лицами.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CB1A31" w:rsidP="00BA675D">
      <w:pPr>
        <w:pStyle w:val="ConsPlusTitle"/>
        <w:jc w:val="center"/>
        <w:outlineLvl w:val="2"/>
        <w:rPr>
          <w:sz w:val="28"/>
          <w:szCs w:val="28"/>
        </w:rPr>
      </w:pPr>
      <w:r>
        <w:rPr>
          <w:sz w:val="28"/>
          <w:szCs w:val="28"/>
        </w:rPr>
        <w:t>П</w:t>
      </w:r>
      <w:r w:rsidRPr="00BA675D">
        <w:rPr>
          <w:sz w:val="28"/>
          <w:szCs w:val="28"/>
        </w:rPr>
        <w:t>оказатели качества и доступности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w:t>
      </w:r>
      <w:r w:rsidR="00BA675D" w:rsidRPr="00BA675D">
        <w:rPr>
          <w:rFonts w:ascii="Times New Roman" w:hAnsi="Times New Roman" w:cs="Times New Roman"/>
          <w:sz w:val="28"/>
          <w:szCs w:val="28"/>
        </w:rPr>
        <w:t>. Показателями доступности и качества предоставления муниципальной услуги являются:</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w:t>
      </w:r>
      <w:r>
        <w:rPr>
          <w:rFonts w:ascii="Times New Roman" w:hAnsi="Times New Roman" w:cs="Times New Roman"/>
          <w:sz w:val="28"/>
          <w:szCs w:val="28"/>
        </w:rPr>
        <w:t>ользования (в том числе в сети «Интернет»</w:t>
      </w:r>
      <w:r w:rsidR="00BA675D" w:rsidRPr="00BA675D">
        <w:rPr>
          <w:rFonts w:ascii="Times New Roman" w:hAnsi="Times New Roman" w:cs="Times New Roman"/>
          <w:sz w:val="28"/>
          <w:szCs w:val="28"/>
        </w:rPr>
        <w:t>), средствах массовой информации;</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возможность получения Заявителем уведомлений о предоставлении муниципальной услуги с помощью ЕПГУ;</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BA675D" w:rsidRPr="00BA675D">
        <w:rPr>
          <w:rFonts w:ascii="Times New Roman" w:hAnsi="Times New Roman" w:cs="Times New Roman"/>
          <w:sz w:val="28"/>
          <w:szCs w:val="28"/>
        </w:rPr>
        <w:t>2. Основными показателями качества предоставления муниципальной услуги являются:</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r w:rsidR="00BA675D" w:rsidRPr="00BA675D">
        <w:rPr>
          <w:rFonts w:ascii="Times New Roman" w:hAnsi="Times New Roman" w:cs="Times New Roman"/>
          <w:sz w:val="28"/>
          <w:szCs w:val="28"/>
        </w:rPr>
        <w:t>отсутствие нарушений установленных сроков в процессе предоставления муниципальной услуги;</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16FD4" w:rsidP="00BA675D">
      <w:pPr>
        <w:pStyle w:val="ConsPlusTitle"/>
        <w:jc w:val="center"/>
        <w:outlineLvl w:val="2"/>
        <w:rPr>
          <w:sz w:val="28"/>
          <w:szCs w:val="28"/>
        </w:rPr>
      </w:pPr>
      <w:r>
        <w:rPr>
          <w:sz w:val="28"/>
          <w:szCs w:val="28"/>
        </w:rPr>
        <w:t>И</w:t>
      </w:r>
      <w:r w:rsidRPr="00BA675D">
        <w:rPr>
          <w:sz w:val="28"/>
          <w:szCs w:val="28"/>
        </w:rPr>
        <w:t>ные требования к предоставлению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33</w:t>
      </w:r>
      <w:r w:rsidR="00BA675D" w:rsidRPr="00BA675D">
        <w:rPr>
          <w:rFonts w:ascii="Times New Roman" w:hAnsi="Times New Roman" w:cs="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w:t>
      </w:r>
      <w:r w:rsidR="0028085D">
        <w:rPr>
          <w:rFonts w:ascii="Times New Roman" w:hAnsi="Times New Roman" w:cs="Times New Roman"/>
          <w:sz w:val="28"/>
          <w:szCs w:val="28"/>
        </w:rPr>
        <w:t>4</w:t>
      </w:r>
      <w:r w:rsidRPr="00BA675D">
        <w:rPr>
          <w:rFonts w:ascii="Times New Roman" w:hAnsi="Times New Roman" w:cs="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этом случае Заявитель или представитель Заявителя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 уполномоченного на подписание заявления.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Документы, подлежащие изъятию у Заявителя при предоставлении муниципальной услуги, предоставляются Заявителем или представителем Заявителя в Уполномоченный орган лично.</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Результаты предоставления муниципальной услуги, указанные в </w:t>
      </w:r>
      <w:r w:rsidR="00185FF5">
        <w:rPr>
          <w:rFonts w:ascii="Times New Roman" w:hAnsi="Times New Roman" w:cs="Times New Roman"/>
          <w:sz w:val="28"/>
          <w:szCs w:val="28"/>
        </w:rPr>
        <w:t>пункте 16</w:t>
      </w:r>
      <w:r w:rsidRPr="00BA675D">
        <w:rPr>
          <w:rFonts w:ascii="Times New Roman" w:hAnsi="Times New Roman" w:cs="Times New Roman"/>
          <w:sz w:val="28"/>
          <w:szCs w:val="28"/>
        </w:rPr>
        <w:t xml:space="preserve"> настоящего Административного регламента, направляются Заявителю, представителю Заявителя в личный кабинет на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w:t>
      </w:r>
      <w:r w:rsidR="00185FF5">
        <w:rPr>
          <w:rFonts w:ascii="Times New Roman" w:hAnsi="Times New Roman" w:cs="Times New Roman"/>
          <w:sz w:val="28"/>
          <w:szCs w:val="28"/>
        </w:rPr>
        <w:t xml:space="preserve">пунктом 66 </w:t>
      </w:r>
      <w:r w:rsidRPr="00BA675D">
        <w:rPr>
          <w:rFonts w:ascii="Times New Roman" w:hAnsi="Times New Roman" w:cs="Times New Roman"/>
          <w:sz w:val="28"/>
          <w:szCs w:val="28"/>
        </w:rPr>
        <w:t>настоящего Административного регламента.</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BA675D" w:rsidRPr="00BA675D">
        <w:rPr>
          <w:rFonts w:ascii="Times New Roman" w:hAnsi="Times New Roman" w:cs="Times New Roman"/>
          <w:sz w:val="28"/>
          <w:szCs w:val="28"/>
        </w:rPr>
        <w:t>. Электронные документы представляются в следующих форматах:</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xml</w:t>
      </w:r>
      <w:proofErr w:type="spellEnd"/>
      <w:r w:rsidR="00BA675D" w:rsidRPr="00BA675D">
        <w:rPr>
          <w:rFonts w:ascii="Times New Roman" w:hAnsi="Times New Roman" w:cs="Times New Roman"/>
          <w:sz w:val="28"/>
          <w:szCs w:val="28"/>
        </w:rPr>
        <w:t xml:space="preserve"> - для формализованных документов;</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doc</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docx</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odt</w:t>
      </w:r>
      <w:proofErr w:type="spellEnd"/>
      <w:r w:rsidR="00BA675D" w:rsidRPr="00BA675D">
        <w:rPr>
          <w:rFonts w:ascii="Times New Roman" w:hAnsi="Times New Roman" w:cs="Times New Roman"/>
          <w:sz w:val="28"/>
          <w:szCs w:val="28"/>
        </w:rPr>
        <w:t xml:space="preserve"> - для документов с текстовым содержанием, не включающим формулы (за исключением документов, указанных в </w:t>
      </w:r>
      <w:hyperlink w:anchor="P300">
        <w:r w:rsidR="00BA675D" w:rsidRPr="00BA675D">
          <w:rPr>
            <w:rFonts w:ascii="Times New Roman" w:hAnsi="Times New Roman" w:cs="Times New Roman"/>
            <w:sz w:val="28"/>
            <w:szCs w:val="28"/>
          </w:rPr>
          <w:t>подпу</w:t>
        </w:r>
        <w:r>
          <w:rPr>
            <w:rFonts w:ascii="Times New Roman" w:hAnsi="Times New Roman" w:cs="Times New Roman"/>
            <w:sz w:val="28"/>
            <w:szCs w:val="28"/>
          </w:rPr>
          <w:t xml:space="preserve">нкте </w:t>
        </w:r>
      </w:hyperlink>
      <w:r>
        <w:rPr>
          <w:rFonts w:ascii="Times New Roman" w:hAnsi="Times New Roman" w:cs="Times New Roman"/>
          <w:sz w:val="28"/>
          <w:szCs w:val="28"/>
        </w:rPr>
        <w:t>3</w:t>
      </w:r>
      <w:r w:rsidR="00BA675D" w:rsidRPr="00BA675D">
        <w:rPr>
          <w:rFonts w:ascii="Times New Roman" w:hAnsi="Times New Roman" w:cs="Times New Roman"/>
          <w:sz w:val="28"/>
          <w:szCs w:val="28"/>
        </w:rPr>
        <w:t xml:space="preserve"> настоящего пункта);</w:t>
      </w:r>
    </w:p>
    <w:p w:rsidR="00BA675D" w:rsidRPr="00BA675D" w:rsidRDefault="00F06A9E" w:rsidP="00BA675D">
      <w:pPr>
        <w:pStyle w:val="ConsPlusNormal"/>
        <w:ind w:firstLine="540"/>
        <w:jc w:val="both"/>
        <w:rPr>
          <w:rFonts w:ascii="Times New Roman" w:hAnsi="Times New Roman" w:cs="Times New Roman"/>
          <w:sz w:val="28"/>
          <w:szCs w:val="28"/>
        </w:rPr>
      </w:pPr>
      <w:bookmarkStart w:id="6" w:name="P300"/>
      <w:bookmarkEnd w:id="6"/>
      <w:r>
        <w:rPr>
          <w:rFonts w:ascii="Times New Roman" w:hAnsi="Times New Roman" w:cs="Times New Roman"/>
          <w:sz w:val="28"/>
          <w:szCs w:val="28"/>
        </w:rPr>
        <w:t>3</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xls</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xlsx</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ods</w:t>
      </w:r>
      <w:proofErr w:type="spellEnd"/>
      <w:r w:rsidR="00BA675D" w:rsidRPr="00BA675D">
        <w:rPr>
          <w:rFonts w:ascii="Times New Roman" w:hAnsi="Times New Roman" w:cs="Times New Roman"/>
          <w:sz w:val="28"/>
          <w:szCs w:val="28"/>
        </w:rPr>
        <w:t xml:space="preserve"> - для документов, содержащих расчеты;</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pdf</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jpg</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jpeg</w:t>
      </w:r>
      <w:proofErr w:type="spellEnd"/>
      <w:r w:rsidR="00BA675D" w:rsidRPr="00BA675D">
        <w:rPr>
          <w:rFonts w:ascii="Times New Roman" w:hAnsi="Times New Roman" w:cs="Times New Roman"/>
          <w:sz w:val="28"/>
          <w:szCs w:val="28"/>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w:t>
      </w:r>
      <w:hyperlink w:anchor="P300">
        <w:r w:rsidR="00BA675D" w:rsidRPr="00BA675D">
          <w:rPr>
            <w:rFonts w:ascii="Times New Roman" w:hAnsi="Times New Roman" w:cs="Times New Roman"/>
            <w:sz w:val="28"/>
            <w:szCs w:val="28"/>
          </w:rPr>
          <w:t xml:space="preserve">подпункте </w:t>
        </w:r>
      </w:hyperlink>
      <w:r>
        <w:rPr>
          <w:rFonts w:ascii="Times New Roman" w:hAnsi="Times New Roman" w:cs="Times New Roman"/>
          <w:sz w:val="28"/>
          <w:szCs w:val="28"/>
        </w:rPr>
        <w:t>3</w:t>
      </w:r>
      <w:r w:rsidR="00BA675D" w:rsidRPr="00BA675D">
        <w:rPr>
          <w:rFonts w:ascii="Times New Roman" w:hAnsi="Times New Roman" w:cs="Times New Roman"/>
          <w:sz w:val="28"/>
          <w:szCs w:val="28"/>
        </w:rPr>
        <w:t xml:space="preserve"> настоящего пункта), а также документов с графическим содержанием.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BA675D">
        <w:rPr>
          <w:rFonts w:ascii="Times New Roman" w:hAnsi="Times New Roman" w:cs="Times New Roman"/>
          <w:sz w:val="28"/>
          <w:szCs w:val="28"/>
        </w:rPr>
        <w:t>dpi</w:t>
      </w:r>
      <w:proofErr w:type="spellEnd"/>
      <w:r w:rsidRPr="00BA675D">
        <w:rPr>
          <w:rFonts w:ascii="Times New Roman" w:hAnsi="Times New Roman" w:cs="Times New Roman"/>
          <w:sz w:val="28"/>
          <w:szCs w:val="28"/>
        </w:rPr>
        <w:t xml:space="preserve"> (масштаб 1:1) с использованием следующих режимов:</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«черно-белый»</w:t>
      </w:r>
      <w:r w:rsidR="00BA675D" w:rsidRPr="00BA675D">
        <w:rPr>
          <w:rFonts w:ascii="Times New Roman" w:hAnsi="Times New Roman" w:cs="Times New Roman"/>
          <w:sz w:val="28"/>
          <w:szCs w:val="28"/>
        </w:rPr>
        <w:t xml:space="preserve"> (при отсутствии в документе графических изображений и (или) цветного текста);</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«оттенки серого»</w:t>
      </w:r>
      <w:r w:rsidR="00BA675D" w:rsidRPr="00BA675D">
        <w:rPr>
          <w:rFonts w:ascii="Times New Roman" w:hAnsi="Times New Roman" w:cs="Times New Roman"/>
          <w:sz w:val="28"/>
          <w:szCs w:val="28"/>
        </w:rPr>
        <w:t xml:space="preserve"> (при наличии в документе графических изображений, отличных от цветного графического изображения);</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«цветной» или «режим полной цветопередачи»</w:t>
      </w:r>
      <w:r w:rsidR="00BA675D" w:rsidRPr="00BA675D">
        <w:rPr>
          <w:rFonts w:ascii="Times New Roman" w:hAnsi="Times New Roman" w:cs="Times New Roman"/>
          <w:sz w:val="28"/>
          <w:szCs w:val="28"/>
        </w:rPr>
        <w:t xml:space="preserve"> (при наличии в документе цветных графических изображений либо цветного текста);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Электронные документы должны обеспечивать:</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возможность идентифицировать документ и количество листов в документе;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Документы, подлежащие представлению в форматах </w:t>
      </w:r>
      <w:proofErr w:type="spellStart"/>
      <w:r w:rsidRPr="00BA675D">
        <w:rPr>
          <w:rFonts w:ascii="Times New Roman" w:hAnsi="Times New Roman" w:cs="Times New Roman"/>
          <w:sz w:val="28"/>
          <w:szCs w:val="28"/>
        </w:rPr>
        <w:t>xls</w:t>
      </w:r>
      <w:proofErr w:type="spellEnd"/>
      <w:r w:rsidRPr="00BA675D">
        <w:rPr>
          <w:rFonts w:ascii="Times New Roman" w:hAnsi="Times New Roman" w:cs="Times New Roman"/>
          <w:sz w:val="28"/>
          <w:szCs w:val="28"/>
        </w:rPr>
        <w:t xml:space="preserve">, </w:t>
      </w:r>
      <w:proofErr w:type="spellStart"/>
      <w:r w:rsidRPr="00BA675D">
        <w:rPr>
          <w:rFonts w:ascii="Times New Roman" w:hAnsi="Times New Roman" w:cs="Times New Roman"/>
          <w:sz w:val="28"/>
          <w:szCs w:val="28"/>
        </w:rPr>
        <w:t>xlsx</w:t>
      </w:r>
      <w:proofErr w:type="spellEnd"/>
      <w:r w:rsidRPr="00BA675D">
        <w:rPr>
          <w:rFonts w:ascii="Times New Roman" w:hAnsi="Times New Roman" w:cs="Times New Roman"/>
          <w:sz w:val="28"/>
          <w:szCs w:val="28"/>
        </w:rPr>
        <w:t xml:space="preserve"> или </w:t>
      </w:r>
      <w:proofErr w:type="spellStart"/>
      <w:r w:rsidRPr="00BA675D">
        <w:rPr>
          <w:rFonts w:ascii="Times New Roman" w:hAnsi="Times New Roman" w:cs="Times New Roman"/>
          <w:sz w:val="28"/>
          <w:szCs w:val="28"/>
        </w:rPr>
        <w:t>ods</w:t>
      </w:r>
      <w:proofErr w:type="spellEnd"/>
      <w:r w:rsidRPr="00BA675D">
        <w:rPr>
          <w:rFonts w:ascii="Times New Roman" w:hAnsi="Times New Roman" w:cs="Times New Roman"/>
          <w:sz w:val="28"/>
          <w:szCs w:val="28"/>
        </w:rPr>
        <w:t>, формируются в виде отдельного электронного документа.</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36</w:t>
      </w:r>
      <w:r w:rsidR="00BA675D" w:rsidRPr="00BA675D">
        <w:rPr>
          <w:rFonts w:ascii="Times New Roman" w:hAnsi="Times New Roman" w:cs="Times New Roman"/>
          <w:sz w:val="28"/>
          <w:szCs w:val="28"/>
        </w:rPr>
        <w:t>. Услуги,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отсутствуют.</w:t>
      </w:r>
    </w:p>
    <w:p w:rsidR="00BA675D" w:rsidRPr="00D37D12" w:rsidRDefault="00BA675D" w:rsidP="00BA675D">
      <w:pPr>
        <w:pStyle w:val="ConsPlusNormal"/>
        <w:jc w:val="both"/>
        <w:rPr>
          <w:rFonts w:ascii="Times New Roman" w:hAnsi="Times New Roman" w:cs="Times New Roman"/>
          <w:sz w:val="16"/>
          <w:szCs w:val="16"/>
        </w:rPr>
      </w:pPr>
    </w:p>
    <w:p w:rsidR="00BA675D" w:rsidRPr="00BA675D" w:rsidRDefault="00BA675D" w:rsidP="00833F5A">
      <w:pPr>
        <w:pStyle w:val="ConsPlusTitle"/>
        <w:jc w:val="center"/>
        <w:outlineLvl w:val="1"/>
        <w:rPr>
          <w:sz w:val="28"/>
          <w:szCs w:val="28"/>
        </w:rPr>
      </w:pPr>
      <w:r w:rsidRPr="00BA675D">
        <w:rPr>
          <w:sz w:val="28"/>
          <w:szCs w:val="28"/>
        </w:rPr>
        <w:t xml:space="preserve">III. </w:t>
      </w:r>
      <w:r w:rsidR="00833F5A">
        <w:rPr>
          <w:sz w:val="28"/>
          <w:szCs w:val="28"/>
        </w:rPr>
        <w:t>С</w:t>
      </w:r>
      <w:r w:rsidR="00833F5A" w:rsidRPr="00BA675D">
        <w:rPr>
          <w:sz w:val="28"/>
          <w:szCs w:val="28"/>
        </w:rPr>
        <w:t>остав, последовательность и сроки выполнения</w:t>
      </w:r>
      <w:r w:rsidR="00833F5A">
        <w:rPr>
          <w:sz w:val="28"/>
          <w:szCs w:val="28"/>
        </w:rPr>
        <w:t xml:space="preserve"> </w:t>
      </w:r>
      <w:r w:rsidR="00833F5A" w:rsidRPr="00BA675D">
        <w:rPr>
          <w:sz w:val="28"/>
          <w:szCs w:val="28"/>
        </w:rPr>
        <w:t>административных процедур</w:t>
      </w:r>
    </w:p>
    <w:p w:rsidR="00BA675D" w:rsidRPr="00BA675D" w:rsidRDefault="00D37D12" w:rsidP="00BA675D">
      <w:pPr>
        <w:pStyle w:val="ConsPlusTitle"/>
        <w:jc w:val="center"/>
        <w:outlineLvl w:val="2"/>
        <w:rPr>
          <w:sz w:val="28"/>
          <w:szCs w:val="28"/>
        </w:rPr>
      </w:pPr>
      <w:r>
        <w:rPr>
          <w:sz w:val="28"/>
          <w:szCs w:val="28"/>
        </w:rPr>
        <w:t>И</w:t>
      </w:r>
      <w:r w:rsidR="00833F5A" w:rsidRPr="00BA675D">
        <w:rPr>
          <w:sz w:val="28"/>
          <w:szCs w:val="28"/>
        </w:rPr>
        <w:t>счерпывающий перечень административных процедур</w:t>
      </w:r>
    </w:p>
    <w:p w:rsidR="00BA675D" w:rsidRPr="00D37D12" w:rsidRDefault="00BA675D" w:rsidP="00BA675D">
      <w:pPr>
        <w:pStyle w:val="ConsPlusNormal"/>
        <w:jc w:val="both"/>
        <w:rPr>
          <w:rFonts w:ascii="Times New Roman" w:hAnsi="Times New Roman" w:cs="Times New Roman"/>
          <w:sz w:val="16"/>
          <w:szCs w:val="16"/>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37</w:t>
      </w:r>
      <w:r w:rsidR="00BA675D" w:rsidRPr="00BA675D">
        <w:rPr>
          <w:rFonts w:ascii="Times New Roman" w:hAnsi="Times New Roman" w:cs="Times New Roman"/>
          <w:sz w:val="28"/>
          <w:szCs w:val="28"/>
        </w:rPr>
        <w:t>. Предоставление муниципальной услуги включает в себя следующие административные процедуры:</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проверка документов и регистрация заявления;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получение сведений посредством СМЭВ;</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рассмотрение документов и сведений;</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принятие решения;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выдача результата.</w:t>
      </w:r>
    </w:p>
    <w:p w:rsidR="00BA675D" w:rsidRPr="00BA675D" w:rsidRDefault="00CF4EC8" w:rsidP="00BA675D">
      <w:pPr>
        <w:pStyle w:val="ConsPlusNormal"/>
        <w:ind w:firstLine="540"/>
        <w:jc w:val="both"/>
        <w:rPr>
          <w:rFonts w:ascii="Times New Roman" w:hAnsi="Times New Roman" w:cs="Times New Roman"/>
          <w:sz w:val="28"/>
          <w:szCs w:val="28"/>
        </w:rPr>
      </w:pPr>
      <w:hyperlink w:anchor="P926">
        <w:r w:rsidR="00BA675D" w:rsidRPr="00BA675D">
          <w:rPr>
            <w:rFonts w:ascii="Times New Roman" w:hAnsi="Times New Roman" w:cs="Times New Roman"/>
            <w:sz w:val="28"/>
            <w:szCs w:val="28"/>
          </w:rPr>
          <w:t>Описание</w:t>
        </w:r>
      </w:hyperlink>
      <w:r w:rsidR="00BA675D" w:rsidRPr="00BA675D">
        <w:rPr>
          <w:rFonts w:ascii="Times New Roman" w:hAnsi="Times New Roman" w:cs="Times New Roman"/>
          <w:sz w:val="28"/>
          <w:szCs w:val="28"/>
        </w:rPr>
        <w:t xml:space="preserve"> связей административных процедур и административных действий с их характеристи</w:t>
      </w:r>
      <w:r w:rsidR="00D37D12">
        <w:rPr>
          <w:rFonts w:ascii="Times New Roman" w:hAnsi="Times New Roman" w:cs="Times New Roman"/>
          <w:sz w:val="28"/>
          <w:szCs w:val="28"/>
        </w:rPr>
        <w:t>ками представлено в Приложении №</w:t>
      </w:r>
      <w:r w:rsidR="00BA675D" w:rsidRPr="00BA675D">
        <w:rPr>
          <w:rFonts w:ascii="Times New Roman" w:hAnsi="Times New Roman" w:cs="Times New Roman"/>
          <w:sz w:val="28"/>
          <w:szCs w:val="28"/>
        </w:rPr>
        <w:t xml:space="preserve"> 3 к настоящему Административному регламенту.</w:t>
      </w:r>
    </w:p>
    <w:p w:rsidR="00BA675D" w:rsidRPr="00D37D12" w:rsidRDefault="00BA675D" w:rsidP="00BA675D">
      <w:pPr>
        <w:pStyle w:val="ConsPlusNormal"/>
        <w:jc w:val="both"/>
        <w:rPr>
          <w:rFonts w:ascii="Times New Roman" w:hAnsi="Times New Roman" w:cs="Times New Roman"/>
          <w:sz w:val="16"/>
          <w:szCs w:val="16"/>
        </w:rPr>
      </w:pPr>
    </w:p>
    <w:p w:rsidR="00BA675D" w:rsidRDefault="00D37D12" w:rsidP="00D37D12">
      <w:pPr>
        <w:pStyle w:val="ConsPlusTitle"/>
        <w:jc w:val="center"/>
        <w:outlineLvl w:val="2"/>
        <w:rPr>
          <w:sz w:val="28"/>
          <w:szCs w:val="28"/>
        </w:rPr>
      </w:pPr>
      <w:r>
        <w:rPr>
          <w:sz w:val="28"/>
          <w:szCs w:val="28"/>
        </w:rPr>
        <w:t>П</w:t>
      </w:r>
      <w:r w:rsidRPr="00BA675D">
        <w:rPr>
          <w:sz w:val="28"/>
          <w:szCs w:val="28"/>
        </w:rPr>
        <w:t>еречень административных процедур (действий)</w:t>
      </w:r>
      <w:r>
        <w:rPr>
          <w:sz w:val="28"/>
          <w:szCs w:val="28"/>
        </w:rPr>
        <w:t xml:space="preserve"> </w:t>
      </w:r>
      <w:r w:rsidRPr="00BA675D">
        <w:rPr>
          <w:sz w:val="28"/>
          <w:szCs w:val="28"/>
        </w:rPr>
        <w:t>при предоставлении муниципальной услуги в электронной форме</w:t>
      </w:r>
      <w:r>
        <w:rPr>
          <w:sz w:val="28"/>
          <w:szCs w:val="28"/>
        </w:rPr>
        <w:t xml:space="preserve"> </w:t>
      </w:r>
    </w:p>
    <w:p w:rsidR="00D37D12" w:rsidRPr="00D37D12" w:rsidRDefault="00D37D12" w:rsidP="00D37D12">
      <w:pPr>
        <w:pStyle w:val="ConsPlusTitle"/>
        <w:jc w:val="center"/>
        <w:outlineLvl w:val="2"/>
        <w:rPr>
          <w:sz w:val="16"/>
          <w:szCs w:val="16"/>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38</w:t>
      </w:r>
      <w:r w:rsidR="00BA675D" w:rsidRPr="00BA675D">
        <w:rPr>
          <w:rFonts w:ascii="Times New Roman" w:hAnsi="Times New Roman" w:cs="Times New Roman"/>
          <w:sz w:val="28"/>
          <w:szCs w:val="28"/>
        </w:rPr>
        <w:t>. При предоставлении муниципальной услуги в электронной форме Заявителю обеспечиваются: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BA675D" w:rsidRPr="00BA675D">
        <w:rPr>
          <w:rFonts w:ascii="Times New Roman" w:hAnsi="Times New Roman" w:cs="Times New Roman"/>
          <w:sz w:val="28"/>
          <w:szCs w:val="28"/>
        </w:rPr>
        <w:t>получение информации о порядке и сроках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запись на прием в орган, предоставляющий муниципальную услугу, для подачи заявления о предоставлении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формирование заявления;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6) </w:t>
      </w:r>
      <w:r w:rsidR="00BA675D" w:rsidRPr="00BA675D">
        <w:rPr>
          <w:rFonts w:ascii="Times New Roman" w:hAnsi="Times New Roman" w:cs="Times New Roman"/>
          <w:sz w:val="28"/>
          <w:szCs w:val="28"/>
        </w:rPr>
        <w:t>получение результата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7) </w:t>
      </w:r>
      <w:r w:rsidR="00BA675D" w:rsidRPr="00BA675D">
        <w:rPr>
          <w:rFonts w:ascii="Times New Roman" w:hAnsi="Times New Roman" w:cs="Times New Roman"/>
          <w:sz w:val="28"/>
          <w:szCs w:val="28"/>
        </w:rPr>
        <w:t>получение сведений о ходе рассмотрения заявления;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8) </w:t>
      </w:r>
      <w:r w:rsidR="00BA675D" w:rsidRPr="00BA675D">
        <w:rPr>
          <w:rFonts w:ascii="Times New Roman" w:hAnsi="Times New Roman" w:cs="Times New Roman"/>
          <w:sz w:val="28"/>
          <w:szCs w:val="28"/>
        </w:rPr>
        <w:t>осуществление оценки качества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9) </w:t>
      </w:r>
      <w:r w:rsidR="00BA675D" w:rsidRPr="00BA675D">
        <w:rPr>
          <w:rFonts w:ascii="Times New Roman" w:hAnsi="Times New Roman" w:cs="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D37D12" w:rsidP="00D37D12">
      <w:pPr>
        <w:pStyle w:val="ConsPlusTitle"/>
        <w:jc w:val="center"/>
        <w:outlineLvl w:val="2"/>
        <w:rPr>
          <w:sz w:val="28"/>
          <w:szCs w:val="28"/>
        </w:rPr>
      </w:pPr>
      <w:r>
        <w:rPr>
          <w:sz w:val="28"/>
          <w:szCs w:val="28"/>
        </w:rPr>
        <w:t>П</w:t>
      </w:r>
      <w:r w:rsidRPr="00BA675D">
        <w:rPr>
          <w:sz w:val="28"/>
          <w:szCs w:val="28"/>
        </w:rPr>
        <w:t>орядок осуществления административных процедур (действий)</w:t>
      </w:r>
      <w:r>
        <w:rPr>
          <w:sz w:val="28"/>
          <w:szCs w:val="28"/>
        </w:rPr>
        <w:t xml:space="preserve"> </w:t>
      </w:r>
      <w:r>
        <w:rPr>
          <w:sz w:val="28"/>
          <w:szCs w:val="28"/>
        </w:rPr>
        <w:br/>
      </w:r>
      <w:r w:rsidRPr="00BA675D">
        <w:rPr>
          <w:sz w:val="28"/>
          <w:szCs w:val="28"/>
        </w:rPr>
        <w:t>в электронной форме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39</w:t>
      </w:r>
      <w:r w:rsidR="00BA675D" w:rsidRPr="00BA675D">
        <w:rPr>
          <w:rFonts w:ascii="Times New Roman" w:hAnsi="Times New Roman" w:cs="Times New Roman"/>
          <w:sz w:val="28"/>
          <w:szCs w:val="28"/>
        </w:rPr>
        <w:t>. Получение информации о порядке и сроках предоставления муниципальной услуги.</w:t>
      </w:r>
    </w:p>
    <w:p w:rsidR="00B24635" w:rsidRPr="0069175E" w:rsidRDefault="00BA675D" w:rsidP="00B24635">
      <w:pPr>
        <w:shd w:val="clear" w:color="auto" w:fill="FFFFFF"/>
        <w:spacing w:line="322" w:lineRule="exact"/>
        <w:ind w:firstLine="710"/>
        <w:jc w:val="both"/>
        <w:rPr>
          <w:sz w:val="28"/>
          <w:szCs w:val="28"/>
        </w:rPr>
      </w:pPr>
      <w:r w:rsidRPr="00BA675D">
        <w:rPr>
          <w:sz w:val="28"/>
          <w:szCs w:val="28"/>
        </w:rPr>
        <w:t xml:space="preserve">Информация о предоставлении муниципальной услуги размещается на ЕПГУ, официальном сайте </w:t>
      </w:r>
      <w:r w:rsidR="00D37D12">
        <w:rPr>
          <w:sz w:val="28"/>
          <w:szCs w:val="28"/>
        </w:rPr>
        <w:t xml:space="preserve">Уполномоченного органа: </w:t>
      </w:r>
      <w:hyperlink r:id="rId28" w:history="1">
        <w:r w:rsidR="00B24635" w:rsidRPr="0069175E">
          <w:rPr>
            <w:rStyle w:val="af3"/>
            <w:color w:val="auto"/>
            <w:sz w:val="28"/>
            <w:szCs w:val="28"/>
            <w:u w:val="none"/>
          </w:rPr>
          <w:t>https://imush.kamensk-uralskiy.ru/</w:t>
        </w:r>
      </w:hyperlink>
      <w:r w:rsidR="00B24635">
        <w:rPr>
          <w:rStyle w:val="af3"/>
          <w:color w:val="auto"/>
          <w:sz w:val="28"/>
          <w:szCs w:val="28"/>
          <w:u w:val="none"/>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указанных информационных системах размещается следующая информация: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 круг Заявителей;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 срок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Информация на ЕПГУ, официальном сайте </w:t>
      </w:r>
      <w:r w:rsidR="00B24635">
        <w:rPr>
          <w:rFonts w:ascii="Times New Roman" w:hAnsi="Times New Roman" w:cs="Times New Roman"/>
          <w:sz w:val="28"/>
          <w:szCs w:val="28"/>
        </w:rPr>
        <w:t>Уполномоченного органа</w:t>
      </w:r>
      <w:r w:rsidRPr="00BA675D">
        <w:rPr>
          <w:rFonts w:ascii="Times New Roman" w:hAnsi="Times New Roman" w:cs="Times New Roman"/>
          <w:sz w:val="28"/>
          <w:szCs w:val="28"/>
        </w:rPr>
        <w:t xml:space="preserve"> о порядке и сроках предоставления муниципальной услуги на основании сведений, </w:t>
      </w:r>
      <w:r w:rsidRPr="00BA675D">
        <w:rPr>
          <w:rFonts w:ascii="Times New Roman" w:hAnsi="Times New Roman" w:cs="Times New Roman"/>
          <w:sz w:val="28"/>
          <w:szCs w:val="28"/>
        </w:rPr>
        <w:lastRenderedPageBreak/>
        <w:t>содержащихся в федеральной государс</w:t>
      </w:r>
      <w:r w:rsidR="00B24635">
        <w:rPr>
          <w:rFonts w:ascii="Times New Roman" w:hAnsi="Times New Roman" w:cs="Times New Roman"/>
          <w:sz w:val="28"/>
          <w:szCs w:val="28"/>
        </w:rPr>
        <w:t>твенной информационной системе «</w:t>
      </w:r>
      <w:r w:rsidRPr="00BA675D">
        <w:rPr>
          <w:rFonts w:ascii="Times New Roman" w:hAnsi="Times New Roman" w:cs="Times New Roman"/>
          <w:sz w:val="28"/>
          <w:szCs w:val="28"/>
        </w:rPr>
        <w:t xml:space="preserve">Федеральный реестр государственных </w:t>
      </w:r>
      <w:r w:rsidR="00B24635">
        <w:rPr>
          <w:rFonts w:ascii="Times New Roman" w:hAnsi="Times New Roman" w:cs="Times New Roman"/>
          <w:sz w:val="28"/>
          <w:szCs w:val="28"/>
        </w:rPr>
        <w:t>и муниципальных услуг (функций)»</w:t>
      </w:r>
      <w:r w:rsidRPr="00BA675D">
        <w:rPr>
          <w:rFonts w:ascii="Times New Roman" w:hAnsi="Times New Roman" w:cs="Times New Roman"/>
          <w:sz w:val="28"/>
          <w:szCs w:val="28"/>
        </w:rPr>
        <w:t>, предоставляется Заявителю бесплатно.</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w:t>
      </w:r>
      <w:r w:rsidR="0028085D">
        <w:rPr>
          <w:rFonts w:ascii="Times New Roman" w:hAnsi="Times New Roman" w:cs="Times New Roman"/>
          <w:sz w:val="28"/>
          <w:szCs w:val="28"/>
        </w:rPr>
        <w:t>0</w:t>
      </w:r>
      <w:r w:rsidRPr="00BA675D">
        <w:rPr>
          <w:rFonts w:ascii="Times New Roman" w:hAnsi="Times New Roman" w:cs="Times New Roman"/>
          <w:sz w:val="28"/>
          <w:szCs w:val="28"/>
        </w:rPr>
        <w:t>. Запись на прием в орган, предоставляющий муниципальную услугу, для подачи заявления о предоставлении муниципальной услуги, с использованием ЕПГУ, официального сайта не осуществляется.</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41</w:t>
      </w:r>
      <w:r w:rsidR="00BA675D" w:rsidRPr="00BA675D">
        <w:rPr>
          <w:rFonts w:ascii="Times New Roman" w:hAnsi="Times New Roman" w:cs="Times New Roman"/>
          <w:sz w:val="28"/>
          <w:szCs w:val="28"/>
        </w:rPr>
        <w:t>. Формирование заявления.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подаче заявления о предоставлении муниципальной услуги посредством ЕПГУ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формировании заявления Заявителю обеспечивается: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возможность копирования и сохранения заявления и иных документов, указанных в </w:t>
      </w:r>
      <w:r w:rsidR="00CF4EC8">
        <w:rPr>
          <w:rFonts w:ascii="Times New Roman" w:hAnsi="Times New Roman" w:cs="Times New Roman"/>
          <w:sz w:val="28"/>
          <w:szCs w:val="28"/>
        </w:rPr>
        <w:t xml:space="preserve">пункте 19 </w:t>
      </w:r>
      <w:r w:rsidR="00BA675D" w:rsidRPr="00BA675D">
        <w:rPr>
          <w:rFonts w:ascii="Times New Roman" w:hAnsi="Times New Roman" w:cs="Times New Roman"/>
          <w:sz w:val="28"/>
          <w:szCs w:val="28"/>
        </w:rPr>
        <w:t>настоящего Административного регламента, необходимых для предоставления муниципальной услуги;</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возможность печати на бумажном носителе копии электронной формы заявления;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BA675D" w:rsidRPr="00BA675D">
        <w:rPr>
          <w:rFonts w:ascii="Times New Roman" w:hAnsi="Times New Roman" w:cs="Times New Roman"/>
          <w:sz w:val="28"/>
          <w:szCs w:val="28"/>
        </w:rPr>
        <w:t>)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BA675D" w:rsidRPr="00BA675D">
        <w:rPr>
          <w:rFonts w:ascii="Times New Roman" w:hAnsi="Times New Roman" w:cs="Times New Roman"/>
          <w:sz w:val="28"/>
          <w:szCs w:val="28"/>
        </w:rPr>
        <w:t>)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BA675D" w:rsidRPr="00BA675D">
        <w:rPr>
          <w:rFonts w:ascii="Times New Roman" w:hAnsi="Times New Roman" w:cs="Times New Roman"/>
          <w:sz w:val="28"/>
          <w:szCs w:val="28"/>
        </w:rPr>
        <w:t>) возможность вернуться на любой из этапов заполнения электронной формы заявления без потери ранее введенной информации;</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BA675D" w:rsidRPr="00BA675D">
        <w:rPr>
          <w:rFonts w:ascii="Times New Roman" w:hAnsi="Times New Roman" w:cs="Times New Roman"/>
          <w:sz w:val="28"/>
          <w:szCs w:val="28"/>
        </w:rPr>
        <w:t>)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42</w:t>
      </w:r>
      <w:r w:rsidR="00BA675D" w:rsidRPr="00BA675D">
        <w:rPr>
          <w:rFonts w:ascii="Times New Roman" w:hAnsi="Times New Roman" w:cs="Times New Roman"/>
          <w:sz w:val="28"/>
          <w:szCs w:val="28"/>
        </w:rPr>
        <w:t>. Государственная пошлина за предоставление муниципальной услуги не взимается.</w:t>
      </w:r>
    </w:p>
    <w:p w:rsidR="00BA675D" w:rsidRPr="00BA675D" w:rsidRDefault="0028085D" w:rsidP="00BA675D">
      <w:pPr>
        <w:pStyle w:val="ConsPlusNormal"/>
        <w:ind w:firstLine="540"/>
        <w:jc w:val="both"/>
        <w:rPr>
          <w:rFonts w:ascii="Times New Roman" w:hAnsi="Times New Roman" w:cs="Times New Roman"/>
          <w:sz w:val="28"/>
          <w:szCs w:val="28"/>
        </w:rPr>
      </w:pPr>
      <w:bookmarkStart w:id="7" w:name="P370"/>
      <w:bookmarkEnd w:id="7"/>
      <w:r>
        <w:rPr>
          <w:rFonts w:ascii="Times New Roman" w:hAnsi="Times New Roman" w:cs="Times New Roman"/>
          <w:sz w:val="28"/>
          <w:szCs w:val="28"/>
        </w:rPr>
        <w:t>43</w:t>
      </w:r>
      <w:r w:rsidR="00BA675D" w:rsidRPr="00BA675D">
        <w:rPr>
          <w:rFonts w:ascii="Times New Roman" w:hAnsi="Times New Roman" w:cs="Times New Roman"/>
          <w:sz w:val="28"/>
          <w:szCs w:val="28"/>
        </w:rPr>
        <w:t>.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44</w:t>
      </w:r>
      <w:r w:rsidR="00BA675D" w:rsidRPr="00BA675D">
        <w:rPr>
          <w:rFonts w:ascii="Times New Roman" w:hAnsi="Times New Roman" w:cs="Times New Roman"/>
          <w:sz w:val="28"/>
          <w:szCs w:val="28"/>
        </w:rPr>
        <w:t>.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Ответственное должностное лицо:</w:t>
      </w:r>
    </w:p>
    <w:p w:rsidR="00BA675D" w:rsidRPr="00BA675D" w:rsidRDefault="007C401E" w:rsidP="007C401E">
      <w:pPr>
        <w:pStyle w:val="ConsPlusNormal"/>
        <w:ind w:firstLine="540"/>
        <w:jc w:val="both"/>
        <w:rPr>
          <w:rFonts w:ascii="Times New Roman" w:hAnsi="Times New Roman" w:cs="Times New Roman"/>
          <w:sz w:val="28"/>
          <w:szCs w:val="28"/>
        </w:rPr>
      </w:pPr>
      <w:r w:rsidRPr="007C401E">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проверяет наличие электронных заявлений, поступивших с ЕПГУ, с периодом не реже 2 раз в день;</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рассматривает поступившие заявления и приложенные образы документов (документы);</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 xml:space="preserve">производит действия в соответствии с </w:t>
      </w:r>
      <w:r w:rsidR="00CF4EC8">
        <w:rPr>
          <w:rFonts w:ascii="Times New Roman" w:hAnsi="Times New Roman" w:cs="Times New Roman"/>
          <w:sz w:val="28"/>
          <w:szCs w:val="28"/>
        </w:rPr>
        <w:t xml:space="preserve">пунктом 43 </w:t>
      </w:r>
      <w:r w:rsidR="00BA675D" w:rsidRPr="00BA675D">
        <w:rPr>
          <w:rFonts w:ascii="Times New Roman" w:hAnsi="Times New Roman" w:cs="Times New Roman"/>
          <w:sz w:val="28"/>
          <w:szCs w:val="28"/>
        </w:rPr>
        <w:t>настоящего Административного регламента.</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45</w:t>
      </w:r>
      <w:r w:rsidR="00BA675D" w:rsidRPr="00BA675D">
        <w:rPr>
          <w:rFonts w:ascii="Times New Roman" w:hAnsi="Times New Roman" w:cs="Times New Roman"/>
          <w:sz w:val="28"/>
          <w:szCs w:val="28"/>
        </w:rPr>
        <w:t>. Заявителю в качестве результата предоставления муниципальной услуги обеспечивается возможность получения документа:</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в форме электронного документа, направленного Заявителю в личный кабинет на ЕПГУ;</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46</w:t>
      </w:r>
      <w:r w:rsidR="00BA675D" w:rsidRPr="00BA675D">
        <w:rPr>
          <w:rFonts w:ascii="Times New Roman" w:hAnsi="Times New Roman" w:cs="Times New Roman"/>
          <w:sz w:val="28"/>
          <w:szCs w:val="28"/>
        </w:rPr>
        <w:t>.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BA675D" w:rsidRPr="00BA675D" w:rsidRDefault="00F60970"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2</w:t>
      </w:r>
      <w:r w:rsidR="00BA675D" w:rsidRPr="00BA675D">
        <w:rPr>
          <w:rFonts w:ascii="Times New Roman" w:hAnsi="Times New Roman" w:cs="Times New Roman"/>
          <w:sz w:val="28"/>
          <w:szCs w:val="28"/>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47</w:t>
      </w:r>
      <w:r w:rsidR="00BA675D" w:rsidRPr="00BA675D">
        <w:rPr>
          <w:rFonts w:ascii="Times New Roman" w:hAnsi="Times New Roman" w:cs="Times New Roman"/>
          <w:sz w:val="28"/>
          <w:szCs w:val="28"/>
        </w:rPr>
        <w:t>. Оценка качества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Оценка качества предоставления муниципальной услуги осуществляется в соответствии с </w:t>
      </w:r>
      <w:hyperlink r:id="rId29">
        <w:r w:rsidRPr="00BA675D">
          <w:rPr>
            <w:rFonts w:ascii="Times New Roman" w:hAnsi="Times New Roman" w:cs="Times New Roman"/>
            <w:sz w:val="28"/>
            <w:szCs w:val="28"/>
          </w:rPr>
          <w:t>Правилами</w:t>
        </w:r>
      </w:hyperlink>
      <w:r w:rsidRPr="00BA675D">
        <w:rPr>
          <w:rFonts w:ascii="Times New Roman" w:hAnsi="Times New Roman" w:cs="Times New Roman"/>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w:t>
      </w:r>
      <w:r w:rsidR="00F60970">
        <w:rPr>
          <w:rFonts w:ascii="Times New Roman" w:hAnsi="Times New Roman" w:cs="Times New Roman"/>
          <w:sz w:val="28"/>
          <w:szCs w:val="28"/>
        </w:rPr>
        <w:br/>
        <w:t>12 декабря 2012 года № 1284 «</w:t>
      </w:r>
      <w:r w:rsidRPr="00BA675D">
        <w:rPr>
          <w:rFonts w:ascii="Times New Roman" w:hAnsi="Times New Roman" w:cs="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w:t>
      </w:r>
      <w:r w:rsidR="00F60970">
        <w:rPr>
          <w:rFonts w:ascii="Times New Roman" w:hAnsi="Times New Roman" w:cs="Times New Roman"/>
          <w:sz w:val="28"/>
          <w:szCs w:val="28"/>
        </w:rPr>
        <w:t xml:space="preserve"> своих должностных обязанностей»</w:t>
      </w:r>
      <w:r w:rsidRPr="00BA675D">
        <w:rPr>
          <w:rFonts w:ascii="Times New Roman" w:hAnsi="Times New Roman" w:cs="Times New Roman"/>
          <w:sz w:val="28"/>
          <w:szCs w:val="28"/>
        </w:rPr>
        <w:t>.</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48</w:t>
      </w:r>
      <w:r w:rsidR="00BA675D" w:rsidRPr="00BA675D">
        <w:rPr>
          <w:rFonts w:ascii="Times New Roman" w:hAnsi="Times New Roman" w:cs="Times New Roman"/>
          <w:sz w:val="28"/>
          <w:szCs w:val="28"/>
        </w:rPr>
        <w:t xml:space="preserve">.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30">
        <w:r w:rsidR="00BA675D" w:rsidRPr="00BA675D">
          <w:rPr>
            <w:rFonts w:ascii="Times New Roman" w:hAnsi="Times New Roman" w:cs="Times New Roman"/>
            <w:sz w:val="28"/>
            <w:szCs w:val="28"/>
          </w:rPr>
          <w:t>статьей 11.2</w:t>
        </w:r>
      </w:hyperlink>
      <w:r w:rsidR="00BA675D" w:rsidRPr="00BA675D">
        <w:rPr>
          <w:rFonts w:ascii="Times New Roman" w:hAnsi="Times New Roman" w:cs="Times New Roman"/>
          <w:sz w:val="28"/>
          <w:szCs w:val="28"/>
        </w:rPr>
        <w:t xml:space="preserve"> Федерально</w:t>
      </w:r>
      <w:r w:rsidR="00F60970">
        <w:rPr>
          <w:rFonts w:ascii="Times New Roman" w:hAnsi="Times New Roman" w:cs="Times New Roman"/>
          <w:sz w:val="28"/>
          <w:szCs w:val="28"/>
        </w:rPr>
        <w:t>го закона №</w:t>
      </w:r>
      <w:r w:rsidR="00BA675D" w:rsidRPr="00BA675D">
        <w:rPr>
          <w:rFonts w:ascii="Times New Roman" w:hAnsi="Times New Roman" w:cs="Times New Roman"/>
          <w:sz w:val="28"/>
          <w:szCs w:val="28"/>
        </w:rPr>
        <w:t xml:space="preserve"> 210-ФЗ </w:t>
      </w:r>
      <w:r w:rsidR="00F60970">
        <w:rPr>
          <w:rFonts w:ascii="Times New Roman" w:hAnsi="Times New Roman" w:cs="Times New Roman"/>
          <w:sz w:val="28"/>
          <w:szCs w:val="28"/>
        </w:rPr>
        <w:t>«</w:t>
      </w:r>
      <w:r w:rsidR="00F60970" w:rsidRPr="00BA675D">
        <w:rPr>
          <w:rFonts w:ascii="Times New Roman" w:hAnsi="Times New Roman" w:cs="Times New Roman"/>
          <w:sz w:val="28"/>
          <w:szCs w:val="28"/>
        </w:rPr>
        <w:t>Об организации предоставления госуда</w:t>
      </w:r>
      <w:r w:rsidR="00F60970">
        <w:rPr>
          <w:rFonts w:ascii="Times New Roman" w:hAnsi="Times New Roman" w:cs="Times New Roman"/>
          <w:sz w:val="28"/>
          <w:szCs w:val="28"/>
        </w:rPr>
        <w:t xml:space="preserve">рственных и муниципальных услуг» </w:t>
      </w:r>
      <w:r w:rsidR="00BA675D" w:rsidRPr="00BA675D">
        <w:rPr>
          <w:rFonts w:ascii="Times New Roman" w:hAnsi="Times New Roman" w:cs="Times New Roman"/>
          <w:sz w:val="28"/>
          <w:szCs w:val="28"/>
        </w:rPr>
        <w:t xml:space="preserve">и в порядке, установленном </w:t>
      </w:r>
      <w:hyperlink r:id="rId31">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Правительства Российской Федерации от 20 ноября 2012 года </w:t>
      </w:r>
      <w:r w:rsidR="00F60970">
        <w:rPr>
          <w:rFonts w:ascii="Times New Roman" w:hAnsi="Times New Roman" w:cs="Times New Roman"/>
          <w:sz w:val="28"/>
          <w:szCs w:val="28"/>
        </w:rPr>
        <w:br/>
        <w:t>№ 1198 «</w:t>
      </w:r>
      <w:r w:rsidR="00BA675D" w:rsidRPr="00BA675D">
        <w:rPr>
          <w:rFonts w:ascii="Times New Roman" w:hAnsi="Times New Roman" w:cs="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sidR="00F60970">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242E9" w:rsidP="008242E9">
      <w:pPr>
        <w:pStyle w:val="ConsPlusTitle"/>
        <w:jc w:val="center"/>
        <w:outlineLvl w:val="2"/>
        <w:rPr>
          <w:sz w:val="28"/>
          <w:szCs w:val="28"/>
        </w:rPr>
      </w:pPr>
      <w:r>
        <w:rPr>
          <w:sz w:val="28"/>
          <w:szCs w:val="28"/>
        </w:rPr>
        <w:t>П</w:t>
      </w:r>
      <w:r w:rsidRPr="00BA675D">
        <w:rPr>
          <w:sz w:val="28"/>
          <w:szCs w:val="28"/>
        </w:rPr>
        <w:t>орядок исправления допущенных опечаток и ошибок в выданных</w:t>
      </w:r>
      <w:r>
        <w:rPr>
          <w:sz w:val="28"/>
          <w:szCs w:val="28"/>
        </w:rPr>
        <w:t xml:space="preserve"> </w:t>
      </w:r>
      <w:r>
        <w:rPr>
          <w:sz w:val="28"/>
          <w:szCs w:val="28"/>
        </w:rPr>
        <w:br/>
      </w:r>
      <w:r w:rsidRPr="00BA675D">
        <w:rPr>
          <w:sz w:val="28"/>
          <w:szCs w:val="28"/>
        </w:rPr>
        <w:t>в результате предоставления муниципальной услуги документах</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49</w:t>
      </w:r>
      <w:r w:rsidR="00BA675D" w:rsidRPr="00BA675D">
        <w:rPr>
          <w:rFonts w:ascii="Times New Roman" w:hAnsi="Times New Roman" w:cs="Times New Roman"/>
          <w:sz w:val="28"/>
          <w:szCs w:val="28"/>
        </w:rPr>
        <w:t>. В случае выявления опечаток и ошибок Заявитель вправе обратиться в Уполномоченный орган с заявлением в произвольной форме.</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50</w:t>
      </w:r>
      <w:r w:rsidR="00BA675D" w:rsidRPr="00BA675D">
        <w:rPr>
          <w:rFonts w:ascii="Times New Roman" w:hAnsi="Times New Roman" w:cs="Times New Roman"/>
          <w:sz w:val="28"/>
          <w:szCs w:val="28"/>
        </w:rPr>
        <w:t>.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BA675D" w:rsidRPr="00BA675D" w:rsidRDefault="00BA675D" w:rsidP="00BA675D">
      <w:pPr>
        <w:pStyle w:val="ConsPlusNormal"/>
        <w:ind w:firstLine="540"/>
        <w:jc w:val="both"/>
        <w:rPr>
          <w:rFonts w:ascii="Times New Roman" w:hAnsi="Times New Roman" w:cs="Times New Roman"/>
          <w:sz w:val="28"/>
          <w:szCs w:val="28"/>
        </w:rPr>
      </w:pPr>
      <w:bookmarkStart w:id="8" w:name="P394"/>
      <w:bookmarkEnd w:id="8"/>
      <w:r w:rsidRPr="00BA675D">
        <w:rPr>
          <w:rFonts w:ascii="Times New Roman" w:hAnsi="Times New Roman" w:cs="Times New Roman"/>
          <w:sz w:val="28"/>
          <w:szCs w:val="28"/>
        </w:rPr>
        <w:t>1</w:t>
      </w:r>
      <w:r w:rsidR="008242E9">
        <w:rPr>
          <w:rFonts w:ascii="Times New Roman" w:hAnsi="Times New Roman" w:cs="Times New Roman"/>
          <w:sz w:val="28"/>
          <w:szCs w:val="28"/>
        </w:rPr>
        <w:t>)</w:t>
      </w:r>
      <w:r w:rsidRPr="00BA675D">
        <w:rPr>
          <w:rFonts w:ascii="Times New Roman" w:hAnsi="Times New Roman" w:cs="Times New Roman"/>
          <w:sz w:val="28"/>
          <w:szCs w:val="28"/>
        </w:rPr>
        <w:t xml:space="preserve"> Заявитель при обнаружении опечаток и ошибок в документах, выданных в результате предоставления муниципальной услуги, обращается лично в </w:t>
      </w:r>
      <w:r w:rsidRPr="00BA675D">
        <w:rPr>
          <w:rFonts w:ascii="Times New Roman" w:hAnsi="Times New Roman" w:cs="Times New Roman"/>
          <w:sz w:val="28"/>
          <w:szCs w:val="28"/>
        </w:rPr>
        <w:lastRenderedPageBreak/>
        <w:t>Уполномоченный орган с заявлением о необходимости исправления опечаток и ошибок, в котором сод</w:t>
      </w:r>
      <w:r w:rsidR="008242E9">
        <w:rPr>
          <w:rFonts w:ascii="Times New Roman" w:hAnsi="Times New Roman" w:cs="Times New Roman"/>
          <w:sz w:val="28"/>
          <w:szCs w:val="28"/>
        </w:rPr>
        <w:t>ержится указание на их описание;</w:t>
      </w:r>
    </w:p>
    <w:p w:rsidR="00BA675D" w:rsidRPr="00BA675D" w:rsidRDefault="008242E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Уполномоченный орган при получении заявления, указанного в </w:t>
      </w:r>
      <w:hyperlink w:anchor="P394">
        <w:r>
          <w:rPr>
            <w:rFonts w:ascii="Times New Roman" w:hAnsi="Times New Roman" w:cs="Times New Roman"/>
            <w:sz w:val="28"/>
            <w:szCs w:val="28"/>
          </w:rPr>
          <w:t xml:space="preserve">подпункте </w:t>
        </w:r>
        <w:r w:rsidR="00BA675D" w:rsidRPr="00BA675D">
          <w:rPr>
            <w:rFonts w:ascii="Times New Roman" w:hAnsi="Times New Roman" w:cs="Times New Roman"/>
            <w:sz w:val="28"/>
            <w:szCs w:val="28"/>
          </w:rPr>
          <w:t xml:space="preserve">1 </w:t>
        </w:r>
        <w:r w:rsidR="0062712C">
          <w:rPr>
            <w:rFonts w:ascii="Times New Roman" w:hAnsi="Times New Roman" w:cs="Times New Roman"/>
            <w:sz w:val="28"/>
            <w:szCs w:val="28"/>
          </w:rPr>
          <w:t xml:space="preserve"> пункта 50 </w:t>
        </w:r>
      </w:hyperlink>
      <w:r w:rsidR="00BA675D" w:rsidRPr="00BA675D">
        <w:rPr>
          <w:rFonts w:ascii="Times New Roman" w:hAnsi="Times New Roman" w:cs="Times New Roman"/>
          <w:sz w:val="28"/>
          <w:szCs w:val="28"/>
        </w:rPr>
        <w:t>настоящего подраздела, рассматривает необходимость внесения соответствующих изменений в документы, являющиеся результатом пред</w:t>
      </w:r>
      <w:r>
        <w:rPr>
          <w:rFonts w:ascii="Times New Roman" w:hAnsi="Times New Roman" w:cs="Times New Roman"/>
          <w:sz w:val="28"/>
          <w:szCs w:val="28"/>
        </w:rPr>
        <w:t>оставления муниципальной услуги;</w:t>
      </w:r>
    </w:p>
    <w:p w:rsidR="00BA675D" w:rsidRPr="00BA675D" w:rsidRDefault="008242E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BA675D" w:rsidRPr="00BA675D">
        <w:rPr>
          <w:rFonts w:ascii="Times New Roman" w:hAnsi="Times New Roman" w:cs="Times New Roman"/>
          <w:sz w:val="28"/>
          <w:szCs w:val="28"/>
        </w:rPr>
        <w:t xml:space="preserve"> Уполномоченный орган обеспечивает устранение опечаток и ошибок в документах, являющихся результатом пред</w:t>
      </w:r>
      <w:r>
        <w:rPr>
          <w:rFonts w:ascii="Times New Roman" w:hAnsi="Times New Roman" w:cs="Times New Roman"/>
          <w:sz w:val="28"/>
          <w:szCs w:val="28"/>
        </w:rPr>
        <w:t>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w:t>
      </w:r>
      <w:r w:rsidR="00F31C5F">
        <w:rPr>
          <w:rFonts w:ascii="Times New Roman" w:hAnsi="Times New Roman" w:cs="Times New Roman"/>
          <w:sz w:val="28"/>
          <w:szCs w:val="28"/>
        </w:rPr>
        <w:t>)</w:t>
      </w:r>
      <w:r w:rsidRPr="00BA675D">
        <w:rPr>
          <w:rFonts w:ascii="Times New Roman" w:hAnsi="Times New Roman" w:cs="Times New Roman"/>
          <w:sz w:val="28"/>
          <w:szCs w:val="28"/>
        </w:rPr>
        <w:t xml:space="preserve"> </w:t>
      </w:r>
      <w:r w:rsidR="00F31C5F">
        <w:rPr>
          <w:rFonts w:ascii="Times New Roman" w:hAnsi="Times New Roman" w:cs="Times New Roman"/>
          <w:sz w:val="28"/>
          <w:szCs w:val="28"/>
        </w:rPr>
        <w:t>с</w:t>
      </w:r>
      <w:r w:rsidRPr="00BA675D">
        <w:rPr>
          <w:rFonts w:ascii="Times New Roman" w:hAnsi="Times New Roman" w:cs="Times New Roman"/>
          <w:sz w:val="28"/>
          <w:szCs w:val="28"/>
        </w:rPr>
        <w:t xml:space="preserve">рок устранения опечаток и ошибок не должен превышать 3 (трех) рабочих дней с даты регистрации заявления, указанного в </w:t>
      </w:r>
      <w:hyperlink w:anchor="P394">
        <w:r w:rsidR="00F31C5F">
          <w:rPr>
            <w:rFonts w:ascii="Times New Roman" w:hAnsi="Times New Roman" w:cs="Times New Roman"/>
            <w:sz w:val="28"/>
            <w:szCs w:val="28"/>
          </w:rPr>
          <w:t xml:space="preserve">подпункте </w:t>
        </w:r>
        <w:r w:rsidRPr="00BA675D">
          <w:rPr>
            <w:rFonts w:ascii="Times New Roman" w:hAnsi="Times New Roman" w:cs="Times New Roman"/>
            <w:sz w:val="28"/>
            <w:szCs w:val="28"/>
          </w:rPr>
          <w:t xml:space="preserve">1 пункта </w:t>
        </w:r>
      </w:hyperlink>
      <w:r w:rsidR="0062712C">
        <w:rPr>
          <w:rFonts w:ascii="Times New Roman" w:hAnsi="Times New Roman" w:cs="Times New Roman"/>
          <w:sz w:val="28"/>
          <w:szCs w:val="28"/>
        </w:rPr>
        <w:t>50</w:t>
      </w:r>
      <w:r w:rsidR="00F31C5F">
        <w:rPr>
          <w:rFonts w:ascii="Times New Roman" w:hAnsi="Times New Roman" w:cs="Times New Roman"/>
          <w:sz w:val="28"/>
          <w:szCs w:val="28"/>
        </w:rPr>
        <w:t xml:space="preserve"> настоящего подраздела;</w:t>
      </w:r>
    </w:p>
    <w:p w:rsidR="00BA675D" w:rsidRPr="00BA675D" w:rsidRDefault="00F31C5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и</w:t>
      </w:r>
      <w:r w:rsidR="00BA675D" w:rsidRPr="00BA675D">
        <w:rPr>
          <w:rFonts w:ascii="Times New Roman" w:hAnsi="Times New Roman" w:cs="Times New Roman"/>
          <w:sz w:val="28"/>
          <w:szCs w:val="28"/>
        </w:rPr>
        <w:t>нформация о способах направления Заявителю (получения Заявителем) исправленных документов осуществляется способом, указанным в заявлении о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31C5F" w:rsidP="00F31C5F">
      <w:pPr>
        <w:pStyle w:val="ConsPlusTitle"/>
        <w:jc w:val="center"/>
        <w:outlineLvl w:val="2"/>
        <w:rPr>
          <w:sz w:val="28"/>
          <w:szCs w:val="28"/>
        </w:rPr>
      </w:pPr>
      <w:r>
        <w:rPr>
          <w:sz w:val="28"/>
          <w:szCs w:val="28"/>
        </w:rPr>
        <w:t>С</w:t>
      </w:r>
      <w:r w:rsidRPr="00BA675D">
        <w:rPr>
          <w:sz w:val="28"/>
          <w:szCs w:val="28"/>
        </w:rPr>
        <w:t>лучаи и порядок предоставления муниципальной услуги</w:t>
      </w:r>
      <w:r>
        <w:rPr>
          <w:sz w:val="28"/>
          <w:szCs w:val="28"/>
        </w:rPr>
        <w:t xml:space="preserve"> </w:t>
      </w:r>
      <w:r w:rsidRPr="00BA675D">
        <w:rPr>
          <w:sz w:val="28"/>
          <w:szCs w:val="28"/>
        </w:rPr>
        <w:t>в упреждающем (</w:t>
      </w:r>
      <w:proofErr w:type="spellStart"/>
      <w:r w:rsidRPr="00BA675D">
        <w:rPr>
          <w:sz w:val="28"/>
          <w:szCs w:val="28"/>
        </w:rPr>
        <w:t>проактивном</w:t>
      </w:r>
      <w:proofErr w:type="spellEnd"/>
      <w:r w:rsidRPr="00BA675D">
        <w:rPr>
          <w:sz w:val="28"/>
          <w:szCs w:val="28"/>
        </w:rPr>
        <w:t>) режиме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bookmarkStart w:id="9" w:name="P403"/>
      <w:bookmarkEnd w:id="9"/>
      <w:r>
        <w:rPr>
          <w:rFonts w:ascii="Times New Roman" w:hAnsi="Times New Roman" w:cs="Times New Roman"/>
          <w:sz w:val="28"/>
          <w:szCs w:val="28"/>
        </w:rPr>
        <w:t>51</w:t>
      </w:r>
      <w:r w:rsidR="00BA675D" w:rsidRPr="00BA675D">
        <w:rPr>
          <w:rFonts w:ascii="Times New Roman" w:hAnsi="Times New Roman" w:cs="Times New Roman"/>
          <w:sz w:val="28"/>
          <w:szCs w:val="28"/>
        </w:rPr>
        <w:t>. Предоставление муниципальной услуги в упреждающем (</w:t>
      </w:r>
      <w:proofErr w:type="spellStart"/>
      <w:r w:rsidR="00BA675D" w:rsidRPr="00BA675D">
        <w:rPr>
          <w:rFonts w:ascii="Times New Roman" w:hAnsi="Times New Roman" w:cs="Times New Roman"/>
          <w:sz w:val="28"/>
          <w:szCs w:val="28"/>
        </w:rPr>
        <w:t>проактивном</w:t>
      </w:r>
      <w:proofErr w:type="spellEnd"/>
      <w:r w:rsidR="00BA675D" w:rsidRPr="00BA675D">
        <w:rPr>
          <w:rFonts w:ascii="Times New Roman" w:hAnsi="Times New Roman" w:cs="Times New Roman"/>
          <w:sz w:val="28"/>
          <w:szCs w:val="28"/>
        </w:rPr>
        <w:t xml:space="preserve">) режиме могут быть реализованы после разработки шаблонов для </w:t>
      </w:r>
      <w:proofErr w:type="spellStart"/>
      <w:r w:rsidR="00BA675D" w:rsidRPr="00BA675D">
        <w:rPr>
          <w:rFonts w:ascii="Times New Roman" w:hAnsi="Times New Roman" w:cs="Times New Roman"/>
          <w:sz w:val="28"/>
          <w:szCs w:val="28"/>
        </w:rPr>
        <w:t>проактивного</w:t>
      </w:r>
      <w:proofErr w:type="spellEnd"/>
      <w:r w:rsidR="00BA675D" w:rsidRPr="00BA675D">
        <w:rPr>
          <w:rFonts w:ascii="Times New Roman" w:hAnsi="Times New Roman" w:cs="Times New Roman"/>
          <w:sz w:val="28"/>
          <w:szCs w:val="28"/>
        </w:rPr>
        <w:t xml:space="preserve"> информирования Заявителя о возможности получения муниципальной услуги, согласования указанных шаблонов, настройки профиля ЕСИА для </w:t>
      </w:r>
      <w:proofErr w:type="spellStart"/>
      <w:r w:rsidR="00BA675D" w:rsidRPr="00BA675D">
        <w:rPr>
          <w:rFonts w:ascii="Times New Roman" w:hAnsi="Times New Roman" w:cs="Times New Roman"/>
          <w:sz w:val="28"/>
          <w:szCs w:val="28"/>
        </w:rPr>
        <w:t>проактивного</w:t>
      </w:r>
      <w:proofErr w:type="spellEnd"/>
      <w:r w:rsidR="00BA675D" w:rsidRPr="00BA675D">
        <w:rPr>
          <w:rFonts w:ascii="Times New Roman" w:hAnsi="Times New Roman" w:cs="Times New Roman"/>
          <w:sz w:val="28"/>
          <w:szCs w:val="28"/>
        </w:rPr>
        <w:t xml:space="preserve"> информирования Заявителей.</w:t>
      </w:r>
    </w:p>
    <w:p w:rsidR="00BA675D" w:rsidRPr="00BA4CF9"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52</w:t>
      </w:r>
      <w:r w:rsidR="00BA675D" w:rsidRPr="00BA675D">
        <w:rPr>
          <w:rFonts w:ascii="Times New Roman" w:hAnsi="Times New Roman" w:cs="Times New Roman"/>
          <w:sz w:val="28"/>
          <w:szCs w:val="28"/>
        </w:rPr>
        <w:t>. Порядок информирования Заявителя о возможности получения муниципальной услуги в упреждающем (</w:t>
      </w:r>
      <w:proofErr w:type="spellStart"/>
      <w:r w:rsidR="00BA675D" w:rsidRPr="00BA675D">
        <w:rPr>
          <w:rFonts w:ascii="Times New Roman" w:hAnsi="Times New Roman" w:cs="Times New Roman"/>
          <w:sz w:val="28"/>
          <w:szCs w:val="28"/>
        </w:rPr>
        <w:t>проактивном</w:t>
      </w:r>
      <w:proofErr w:type="spellEnd"/>
      <w:r w:rsidR="00BA675D" w:rsidRPr="00BA675D">
        <w:rPr>
          <w:rFonts w:ascii="Times New Roman" w:hAnsi="Times New Roman" w:cs="Times New Roman"/>
          <w:sz w:val="28"/>
          <w:szCs w:val="28"/>
        </w:rPr>
        <w:t xml:space="preserve">) режиме будет определен после выполнения условий, указанных </w:t>
      </w:r>
      <w:r w:rsidR="00BA675D" w:rsidRPr="00BA4CF9">
        <w:rPr>
          <w:rFonts w:ascii="Times New Roman" w:hAnsi="Times New Roman" w:cs="Times New Roman"/>
          <w:sz w:val="28"/>
          <w:szCs w:val="28"/>
        </w:rPr>
        <w:t xml:space="preserve">в </w:t>
      </w:r>
      <w:r w:rsidR="00BA4CF9" w:rsidRPr="00BA4CF9">
        <w:rPr>
          <w:rFonts w:ascii="Times New Roman" w:hAnsi="Times New Roman" w:cs="Times New Roman"/>
          <w:sz w:val="28"/>
          <w:szCs w:val="28"/>
        </w:rPr>
        <w:t>пункте 51 настоящего Административного р</w:t>
      </w:r>
      <w:r w:rsidR="00BA675D" w:rsidRPr="00BA4CF9">
        <w:rPr>
          <w:rFonts w:ascii="Times New Roman" w:hAnsi="Times New Roman" w:cs="Times New Roman"/>
          <w:sz w:val="28"/>
          <w:szCs w:val="28"/>
        </w:rPr>
        <w:t>егламента.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895DEA">
      <w:pPr>
        <w:pStyle w:val="ConsPlusTitle"/>
        <w:jc w:val="center"/>
        <w:outlineLvl w:val="1"/>
        <w:rPr>
          <w:sz w:val="28"/>
          <w:szCs w:val="28"/>
        </w:rPr>
      </w:pPr>
      <w:r w:rsidRPr="00BA675D">
        <w:rPr>
          <w:sz w:val="28"/>
          <w:szCs w:val="28"/>
        </w:rPr>
        <w:t xml:space="preserve">IV. </w:t>
      </w:r>
      <w:r w:rsidR="00895DEA">
        <w:rPr>
          <w:sz w:val="28"/>
          <w:szCs w:val="28"/>
        </w:rPr>
        <w:t>Ф</w:t>
      </w:r>
      <w:r w:rsidR="00895DEA" w:rsidRPr="00BA675D">
        <w:rPr>
          <w:sz w:val="28"/>
          <w:szCs w:val="28"/>
        </w:rPr>
        <w:t>ормы контроля за исполнением</w:t>
      </w:r>
      <w:r w:rsidR="00895DEA">
        <w:rPr>
          <w:sz w:val="28"/>
          <w:szCs w:val="28"/>
        </w:rPr>
        <w:t xml:space="preserve"> </w:t>
      </w:r>
      <w:r w:rsidR="00895DEA" w:rsidRPr="00BA675D">
        <w:rPr>
          <w:sz w:val="28"/>
          <w:szCs w:val="28"/>
        </w:rPr>
        <w:t>административного регламента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95DEA" w:rsidP="00895DEA">
      <w:pPr>
        <w:pStyle w:val="ConsPlusTitle"/>
        <w:jc w:val="center"/>
        <w:outlineLvl w:val="2"/>
        <w:rPr>
          <w:sz w:val="28"/>
          <w:szCs w:val="28"/>
        </w:rPr>
      </w:pPr>
      <w:r>
        <w:rPr>
          <w:sz w:val="28"/>
          <w:szCs w:val="28"/>
        </w:rPr>
        <w:t>П</w:t>
      </w:r>
      <w:r w:rsidRPr="00BA675D">
        <w:rPr>
          <w:sz w:val="28"/>
          <w:szCs w:val="28"/>
        </w:rPr>
        <w:t>орядок осуществления текущего контроля за соблюдением</w:t>
      </w:r>
      <w:r>
        <w:rPr>
          <w:sz w:val="28"/>
          <w:szCs w:val="28"/>
        </w:rPr>
        <w:t xml:space="preserve"> </w:t>
      </w:r>
      <w:r w:rsidRPr="00BA675D">
        <w:rPr>
          <w:sz w:val="28"/>
          <w:szCs w:val="28"/>
        </w:rPr>
        <w:t>и исполнением ответственными должностными лицами положений</w:t>
      </w:r>
      <w:r>
        <w:rPr>
          <w:sz w:val="28"/>
          <w:szCs w:val="28"/>
        </w:rPr>
        <w:t xml:space="preserve"> </w:t>
      </w:r>
      <w:r w:rsidRPr="00BA675D">
        <w:rPr>
          <w:sz w:val="28"/>
          <w:szCs w:val="28"/>
        </w:rPr>
        <w:t>регламента и иных нормативных правовых актов,</w:t>
      </w:r>
      <w:r>
        <w:rPr>
          <w:sz w:val="28"/>
          <w:szCs w:val="28"/>
        </w:rPr>
        <w:t xml:space="preserve"> </w:t>
      </w:r>
      <w:r w:rsidRPr="00BA675D">
        <w:rPr>
          <w:sz w:val="28"/>
          <w:szCs w:val="28"/>
        </w:rPr>
        <w:t>устанавливающих требования к предоставлению</w:t>
      </w:r>
      <w:r>
        <w:rPr>
          <w:sz w:val="28"/>
          <w:szCs w:val="28"/>
        </w:rPr>
        <w:t xml:space="preserve"> </w:t>
      </w:r>
      <w:r w:rsidRPr="00BA675D">
        <w:rPr>
          <w:sz w:val="28"/>
          <w:szCs w:val="28"/>
        </w:rPr>
        <w:t>муниципальной услуги, а также принятием ими решений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53</w:t>
      </w:r>
      <w:r w:rsidR="00BA675D" w:rsidRPr="00BA675D">
        <w:rPr>
          <w:rFonts w:ascii="Times New Roman" w:hAnsi="Times New Roman" w:cs="Times New Roman"/>
          <w:sz w:val="28"/>
          <w:szCs w:val="28"/>
        </w:rPr>
        <w:t>.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Текущий контроль осуществляется путем проведения проверок:</w:t>
      </w:r>
    </w:p>
    <w:p w:rsidR="00BA675D" w:rsidRPr="00BA675D" w:rsidRDefault="00895DEA" w:rsidP="00895DEA">
      <w:pPr>
        <w:pStyle w:val="ConsPlusNormal"/>
        <w:ind w:firstLine="540"/>
        <w:jc w:val="both"/>
        <w:rPr>
          <w:rFonts w:ascii="Times New Roman" w:hAnsi="Times New Roman" w:cs="Times New Roman"/>
          <w:sz w:val="28"/>
          <w:szCs w:val="28"/>
        </w:rPr>
      </w:pPr>
      <w:r w:rsidRPr="00895DEA">
        <w:rPr>
          <w:rFonts w:ascii="Times New Roman" w:hAnsi="Times New Roman" w:cs="Times New Roman"/>
          <w:sz w:val="28"/>
          <w:szCs w:val="28"/>
        </w:rPr>
        <w:lastRenderedPageBreak/>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решений о предоставлении (об отказе в предоставлении) муниципальной услуги;</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выявления и устранения нарушений прав граждан;</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95DEA" w:rsidP="00895DEA">
      <w:pPr>
        <w:pStyle w:val="ConsPlusTitle"/>
        <w:jc w:val="center"/>
        <w:outlineLvl w:val="2"/>
        <w:rPr>
          <w:sz w:val="28"/>
          <w:szCs w:val="28"/>
        </w:rPr>
      </w:pPr>
      <w:r>
        <w:rPr>
          <w:sz w:val="28"/>
          <w:szCs w:val="28"/>
        </w:rPr>
        <w:t>П</w:t>
      </w:r>
      <w:r w:rsidRPr="00BA675D">
        <w:rPr>
          <w:sz w:val="28"/>
          <w:szCs w:val="28"/>
        </w:rPr>
        <w:t>орядок и периодичность осуществления плановых и внеплановых</w:t>
      </w:r>
      <w:r>
        <w:rPr>
          <w:sz w:val="28"/>
          <w:szCs w:val="28"/>
        </w:rPr>
        <w:t xml:space="preserve"> </w:t>
      </w:r>
      <w:r w:rsidRPr="00BA675D">
        <w:rPr>
          <w:sz w:val="28"/>
          <w:szCs w:val="28"/>
        </w:rPr>
        <w:t>проверок полноты и качества предоставления муниципальной</w:t>
      </w:r>
      <w:r>
        <w:rPr>
          <w:sz w:val="28"/>
          <w:szCs w:val="28"/>
        </w:rPr>
        <w:t xml:space="preserve"> </w:t>
      </w:r>
      <w:r w:rsidRPr="00BA675D">
        <w:rPr>
          <w:sz w:val="28"/>
          <w:szCs w:val="28"/>
        </w:rPr>
        <w:t>услуги, в том числе порядок и формы контроля за полнотой</w:t>
      </w:r>
      <w:r>
        <w:rPr>
          <w:sz w:val="28"/>
          <w:szCs w:val="28"/>
        </w:rPr>
        <w:t xml:space="preserve"> </w:t>
      </w:r>
      <w:r w:rsidRPr="00BA675D">
        <w:rPr>
          <w:sz w:val="28"/>
          <w:szCs w:val="28"/>
        </w:rPr>
        <w:t>и качеством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54</w:t>
      </w:r>
      <w:r w:rsidR="00BA675D" w:rsidRPr="00BA675D">
        <w:rPr>
          <w:rFonts w:ascii="Times New Roman" w:hAnsi="Times New Roman" w:cs="Times New Roman"/>
          <w:sz w:val="28"/>
          <w:szCs w:val="28"/>
        </w:rPr>
        <w:t>. Контроль за полнотой и качеством предоставления муниципальной услуги включает в себя проведение плановых и внеплановых проверок.</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55</w:t>
      </w:r>
      <w:r w:rsidR="00BA675D" w:rsidRPr="00BA675D">
        <w:rPr>
          <w:rFonts w:ascii="Times New Roman" w:hAnsi="Times New Roman" w:cs="Times New Roman"/>
          <w:sz w:val="28"/>
          <w:szCs w:val="28"/>
        </w:rPr>
        <w:t>.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соблюдение сроков предоставления муниципальной услуги;</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соблюдение положений настоящего Административного регламента;</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правильность и обоснованность принятого решения об отказе в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Основанием для проведения внеплановых проверок являются:</w:t>
      </w:r>
    </w:p>
    <w:p w:rsidR="00BA675D" w:rsidRPr="00BA675D" w:rsidRDefault="004E54D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Правительства Свердловской области и нормативных правовых актов органов местного самоуправления муниципального образования, расположенного на территории Свердловской области </w:t>
      </w:r>
      <w:r w:rsidR="00895DEA">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sidR="00895DEA">
        <w:rPr>
          <w:rFonts w:ascii="Times New Roman" w:hAnsi="Times New Roman" w:cs="Times New Roman"/>
          <w:sz w:val="28"/>
          <w:szCs w:val="28"/>
        </w:rPr>
        <w:t>Каменск-Уральского</w:t>
      </w:r>
      <w:r w:rsidR="00BA675D" w:rsidRPr="00BA675D">
        <w:rPr>
          <w:rFonts w:ascii="Times New Roman" w:hAnsi="Times New Roman" w:cs="Times New Roman"/>
          <w:sz w:val="28"/>
          <w:szCs w:val="28"/>
        </w:rPr>
        <w:t xml:space="preserve"> городского округа;</w:t>
      </w:r>
    </w:p>
    <w:p w:rsidR="00BA675D" w:rsidRPr="00BA675D" w:rsidRDefault="004E54D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E54DD" w:rsidP="004E54DD">
      <w:pPr>
        <w:pStyle w:val="ConsPlusTitle"/>
        <w:jc w:val="center"/>
        <w:outlineLvl w:val="2"/>
        <w:rPr>
          <w:sz w:val="28"/>
          <w:szCs w:val="28"/>
        </w:rPr>
      </w:pPr>
      <w:r>
        <w:rPr>
          <w:sz w:val="28"/>
          <w:szCs w:val="28"/>
        </w:rPr>
        <w:t>О</w:t>
      </w:r>
      <w:r w:rsidRPr="00BA675D">
        <w:rPr>
          <w:sz w:val="28"/>
          <w:szCs w:val="28"/>
        </w:rPr>
        <w:t>тветственность должностных лиц органа, предоставляющего</w:t>
      </w:r>
      <w:r>
        <w:rPr>
          <w:sz w:val="28"/>
          <w:szCs w:val="28"/>
        </w:rPr>
        <w:t xml:space="preserve"> </w:t>
      </w:r>
      <w:r w:rsidRPr="00BA675D">
        <w:rPr>
          <w:sz w:val="28"/>
          <w:szCs w:val="28"/>
        </w:rPr>
        <w:t>муниципальную услугу, за решения и действия (бездействие),</w:t>
      </w:r>
      <w:r>
        <w:rPr>
          <w:sz w:val="28"/>
          <w:szCs w:val="28"/>
        </w:rPr>
        <w:t xml:space="preserve"> </w:t>
      </w:r>
      <w:r w:rsidRPr="00BA675D">
        <w:rPr>
          <w:sz w:val="28"/>
          <w:szCs w:val="28"/>
        </w:rPr>
        <w:t>принимаемые (осуществляемые) ими в ходе предоставления</w:t>
      </w:r>
    </w:p>
    <w:p w:rsidR="00BA675D" w:rsidRPr="00BA675D" w:rsidRDefault="004E54DD" w:rsidP="00BA675D">
      <w:pPr>
        <w:pStyle w:val="ConsPlusTitle"/>
        <w:jc w:val="center"/>
        <w:rPr>
          <w:sz w:val="28"/>
          <w:szCs w:val="28"/>
        </w:rPr>
      </w:pP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56</w:t>
      </w:r>
      <w:r w:rsidR="00BA675D" w:rsidRPr="00BA675D">
        <w:rPr>
          <w:rFonts w:ascii="Times New Roman" w:hAnsi="Times New Roman" w:cs="Times New Roman"/>
          <w:sz w:val="28"/>
          <w:szCs w:val="28"/>
        </w:rPr>
        <w:t xml:space="preserve">. По результатам проведенных проверок в случае выявления нарушений положений настоящего Административного регламента, нормативных правовых актов Правительства Свердловской области и нормативных правовых актов органов местного самоуправления муниципальных образований, расположенных на территории Свердловской области, </w:t>
      </w:r>
      <w:r w:rsidR="004E54DD">
        <w:rPr>
          <w:rFonts w:ascii="Times New Roman" w:hAnsi="Times New Roman" w:cs="Times New Roman"/>
          <w:sz w:val="28"/>
          <w:szCs w:val="28"/>
        </w:rPr>
        <w:t>Каменск-Уральского</w:t>
      </w:r>
      <w:r w:rsidR="00BA675D" w:rsidRPr="00BA675D">
        <w:rPr>
          <w:rFonts w:ascii="Times New Roman" w:hAnsi="Times New Roman" w:cs="Times New Roman"/>
          <w:sz w:val="28"/>
          <w:szCs w:val="28"/>
        </w:rPr>
        <w:t xml:space="preserve"> городского округа осуществляется привлечение виновных лиц к ответственности в соответствии с законодательством Российской Федерации.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E54DD" w:rsidP="004E54DD">
      <w:pPr>
        <w:pStyle w:val="ConsPlusTitle"/>
        <w:jc w:val="center"/>
        <w:outlineLvl w:val="2"/>
        <w:rPr>
          <w:sz w:val="28"/>
          <w:szCs w:val="28"/>
        </w:rPr>
      </w:pPr>
      <w:r>
        <w:rPr>
          <w:sz w:val="28"/>
          <w:szCs w:val="28"/>
        </w:rPr>
        <w:t>Т</w:t>
      </w:r>
      <w:r w:rsidRPr="00BA675D">
        <w:rPr>
          <w:sz w:val="28"/>
          <w:szCs w:val="28"/>
        </w:rPr>
        <w:t>ребования к порядку и формам контроля за предоставлением</w:t>
      </w:r>
      <w:r>
        <w:rPr>
          <w:sz w:val="28"/>
          <w:szCs w:val="28"/>
        </w:rPr>
        <w:t xml:space="preserve"> </w:t>
      </w:r>
      <w:r w:rsidRPr="00BA675D">
        <w:rPr>
          <w:sz w:val="28"/>
          <w:szCs w:val="28"/>
        </w:rPr>
        <w:t>муниципальной услуги, в том числе со стороны граждан,</w:t>
      </w:r>
      <w:r>
        <w:rPr>
          <w:sz w:val="28"/>
          <w:szCs w:val="28"/>
        </w:rPr>
        <w:t xml:space="preserve"> </w:t>
      </w:r>
      <w:r w:rsidRPr="00BA675D">
        <w:rPr>
          <w:sz w:val="28"/>
          <w:szCs w:val="28"/>
        </w:rPr>
        <w:t>их объединений и организаций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57</w:t>
      </w:r>
      <w:r w:rsidR="00BA675D" w:rsidRPr="00BA675D">
        <w:rPr>
          <w:rFonts w:ascii="Times New Roman" w:hAnsi="Times New Roman" w:cs="Times New Roman"/>
          <w:sz w:val="28"/>
          <w:szCs w:val="28"/>
        </w:rPr>
        <w:t>.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Граждане, их объединения и организации также имеют право:</w:t>
      </w:r>
    </w:p>
    <w:p w:rsidR="00BA675D" w:rsidRPr="00BA675D" w:rsidRDefault="004E54DD" w:rsidP="004E54DD">
      <w:pPr>
        <w:pStyle w:val="ConsPlusNormal"/>
        <w:ind w:firstLine="540"/>
        <w:jc w:val="both"/>
        <w:rPr>
          <w:rFonts w:ascii="Times New Roman" w:hAnsi="Times New Roman" w:cs="Times New Roman"/>
          <w:sz w:val="28"/>
          <w:szCs w:val="28"/>
        </w:rPr>
      </w:pPr>
      <w:r w:rsidRPr="004E54DD">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направлять замечания и предложения по улучшению доступности и качества предоставления муниципальной услуги;</w:t>
      </w:r>
    </w:p>
    <w:p w:rsidR="00BA675D" w:rsidRPr="00BA675D" w:rsidRDefault="004E54D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вносить предложения о мерах по устранению нарушений настоящего Административного регламента.</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58</w:t>
      </w:r>
      <w:r w:rsidR="00BA675D" w:rsidRPr="00BA675D">
        <w:rPr>
          <w:rFonts w:ascii="Times New Roman" w:hAnsi="Times New Roman" w:cs="Times New Roman"/>
          <w:sz w:val="28"/>
          <w:szCs w:val="28"/>
        </w:rPr>
        <w:t>.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BA675D" w:rsidRPr="00BA675D" w:rsidRDefault="00BA675D" w:rsidP="00BA675D">
      <w:pPr>
        <w:pStyle w:val="ConsPlusNormal"/>
        <w:jc w:val="both"/>
        <w:rPr>
          <w:rFonts w:ascii="Times New Roman" w:hAnsi="Times New Roman" w:cs="Times New Roman"/>
          <w:sz w:val="28"/>
          <w:szCs w:val="28"/>
        </w:rPr>
      </w:pPr>
    </w:p>
    <w:p w:rsidR="00BA675D" w:rsidRDefault="00BA675D" w:rsidP="004E54DD">
      <w:pPr>
        <w:pStyle w:val="ConsPlusTitle"/>
        <w:jc w:val="center"/>
        <w:outlineLvl w:val="1"/>
        <w:rPr>
          <w:sz w:val="28"/>
          <w:szCs w:val="28"/>
        </w:rPr>
      </w:pPr>
      <w:r w:rsidRPr="00BA675D">
        <w:rPr>
          <w:sz w:val="28"/>
          <w:szCs w:val="28"/>
        </w:rPr>
        <w:t xml:space="preserve">V. </w:t>
      </w:r>
      <w:r w:rsidR="004E54DD">
        <w:rPr>
          <w:sz w:val="28"/>
          <w:szCs w:val="28"/>
        </w:rPr>
        <w:t>Д</w:t>
      </w:r>
      <w:r w:rsidR="004E54DD" w:rsidRPr="00BA675D">
        <w:rPr>
          <w:sz w:val="28"/>
          <w:szCs w:val="28"/>
        </w:rPr>
        <w:t>осудебный (внесудебный) порядок обжалования решений</w:t>
      </w:r>
      <w:r w:rsidR="004E54DD">
        <w:rPr>
          <w:sz w:val="28"/>
          <w:szCs w:val="28"/>
        </w:rPr>
        <w:t xml:space="preserve"> </w:t>
      </w:r>
      <w:r w:rsidR="004E54DD" w:rsidRPr="00BA675D">
        <w:rPr>
          <w:sz w:val="28"/>
          <w:szCs w:val="28"/>
        </w:rPr>
        <w:t>и действий (бездействия) органа, предоставляющего</w:t>
      </w:r>
      <w:r w:rsidR="004E54DD">
        <w:rPr>
          <w:sz w:val="28"/>
          <w:szCs w:val="28"/>
        </w:rPr>
        <w:t xml:space="preserve"> </w:t>
      </w:r>
      <w:r w:rsidR="004E54DD" w:rsidRPr="00BA675D">
        <w:rPr>
          <w:sz w:val="28"/>
          <w:szCs w:val="28"/>
        </w:rPr>
        <w:t>муниципальную услугу, его должностных лиц и муниципальных</w:t>
      </w:r>
      <w:r w:rsidR="004E54DD">
        <w:rPr>
          <w:sz w:val="28"/>
          <w:szCs w:val="28"/>
        </w:rPr>
        <w:t xml:space="preserve"> </w:t>
      </w:r>
      <w:r w:rsidR="004E54DD" w:rsidRPr="00BA675D">
        <w:rPr>
          <w:sz w:val="28"/>
          <w:szCs w:val="28"/>
        </w:rPr>
        <w:t>служащих, а также решений и действий (бездействия)</w:t>
      </w:r>
      <w:r w:rsidR="004E54DD">
        <w:rPr>
          <w:sz w:val="28"/>
          <w:szCs w:val="28"/>
        </w:rPr>
        <w:t xml:space="preserve"> </w:t>
      </w:r>
      <w:r w:rsidR="004E54DD" w:rsidRPr="00BA675D">
        <w:rPr>
          <w:sz w:val="28"/>
          <w:szCs w:val="28"/>
        </w:rPr>
        <w:t>многофункционального центра</w:t>
      </w:r>
      <w:r w:rsidR="004E54DD">
        <w:rPr>
          <w:sz w:val="28"/>
          <w:szCs w:val="28"/>
        </w:rPr>
        <w:t>, ра</w:t>
      </w:r>
      <w:r w:rsidR="004E54DD" w:rsidRPr="00BA675D">
        <w:rPr>
          <w:sz w:val="28"/>
          <w:szCs w:val="28"/>
        </w:rPr>
        <w:t>ботников многофункционального</w:t>
      </w:r>
      <w:r w:rsidR="004E54DD">
        <w:rPr>
          <w:sz w:val="28"/>
          <w:szCs w:val="28"/>
        </w:rPr>
        <w:t xml:space="preserve"> </w:t>
      </w:r>
      <w:r w:rsidR="004E54DD" w:rsidRPr="00BA675D">
        <w:rPr>
          <w:sz w:val="28"/>
          <w:szCs w:val="28"/>
        </w:rPr>
        <w:t xml:space="preserve">центра </w:t>
      </w:r>
    </w:p>
    <w:p w:rsidR="004E54DD" w:rsidRPr="00BA675D" w:rsidRDefault="004E54DD" w:rsidP="004E54DD">
      <w:pPr>
        <w:pStyle w:val="ConsPlusTitle"/>
        <w:jc w:val="center"/>
        <w:outlineLvl w:val="1"/>
        <w:rPr>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59</w:t>
      </w:r>
      <w:r w:rsidR="00BA675D" w:rsidRPr="00BA675D">
        <w:rPr>
          <w:rFonts w:ascii="Times New Roman" w:hAnsi="Times New Roman" w:cs="Times New Roman"/>
          <w:sz w:val="28"/>
          <w:szCs w:val="28"/>
        </w:rPr>
        <w:t xml:space="preserve">. Заявитель имеет право на обжалование решения и (или) действий (бездействия) Уполномоченного органа, должностных лиц Уполномоченного органа, </w:t>
      </w:r>
      <w:r w:rsidR="004E54DD">
        <w:rPr>
          <w:rFonts w:ascii="Times New Roman" w:hAnsi="Times New Roman" w:cs="Times New Roman"/>
          <w:sz w:val="28"/>
          <w:szCs w:val="28"/>
        </w:rPr>
        <w:t>муниципальных</w:t>
      </w:r>
      <w:r w:rsidR="00BA675D" w:rsidRPr="00BA675D">
        <w:rPr>
          <w:rFonts w:ascii="Times New Roman" w:hAnsi="Times New Roman" w:cs="Times New Roman"/>
          <w:sz w:val="28"/>
          <w:szCs w:val="28"/>
        </w:rPr>
        <w:t xml:space="preserve">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E54DD" w:rsidP="004E54DD">
      <w:pPr>
        <w:pStyle w:val="ConsPlusTitle"/>
        <w:jc w:val="center"/>
        <w:outlineLvl w:val="2"/>
        <w:rPr>
          <w:sz w:val="28"/>
          <w:szCs w:val="28"/>
        </w:rPr>
      </w:pPr>
      <w:r>
        <w:rPr>
          <w:sz w:val="28"/>
          <w:szCs w:val="28"/>
        </w:rPr>
        <w:t>О</w:t>
      </w:r>
      <w:r w:rsidRPr="00BA675D">
        <w:rPr>
          <w:sz w:val="28"/>
          <w:szCs w:val="28"/>
        </w:rPr>
        <w:t>рганы местного самоуправления, организации и уполномоченные</w:t>
      </w:r>
      <w:r>
        <w:rPr>
          <w:sz w:val="28"/>
          <w:szCs w:val="28"/>
        </w:rPr>
        <w:t xml:space="preserve"> </w:t>
      </w:r>
      <w:r w:rsidRPr="00BA675D">
        <w:rPr>
          <w:sz w:val="28"/>
          <w:szCs w:val="28"/>
        </w:rPr>
        <w:t>на рассмотрение жалобы лица, которым может быть направлена</w:t>
      </w:r>
      <w:r>
        <w:rPr>
          <w:sz w:val="28"/>
          <w:szCs w:val="28"/>
        </w:rPr>
        <w:t xml:space="preserve"> </w:t>
      </w:r>
      <w:r w:rsidR="00D04D0F">
        <w:rPr>
          <w:sz w:val="28"/>
          <w:szCs w:val="28"/>
        </w:rPr>
        <w:t>жалоба З</w:t>
      </w:r>
      <w:r w:rsidRPr="00BA675D">
        <w:rPr>
          <w:sz w:val="28"/>
          <w:szCs w:val="28"/>
        </w:rPr>
        <w:t>аявителя в досудебном (внесудебном) порядке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60</w:t>
      </w:r>
      <w:r w:rsidR="00BA675D" w:rsidRPr="00BA675D">
        <w:rPr>
          <w:rFonts w:ascii="Times New Roman" w:hAnsi="Times New Roman" w:cs="Times New Roman"/>
          <w:sz w:val="28"/>
          <w:szCs w:val="28"/>
        </w:rPr>
        <w:t>. В досудебном (внесудебном) порядке Заявитель (представитель Заявителя) вправе обратиться с жалобой в письменной форме на бумажном носителе или в электронной форме:</w:t>
      </w:r>
    </w:p>
    <w:p w:rsidR="00D04D0F"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BA675D" w:rsidRPr="00BA675D">
        <w:rPr>
          <w:rFonts w:ascii="Times New Roman" w:hAnsi="Times New Roman" w:cs="Times New Roman"/>
          <w:sz w:val="28"/>
          <w:szCs w:val="28"/>
        </w:rPr>
        <w:t xml:space="preserve">в Уполномоченный орган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sidRPr="00BA675D">
        <w:rPr>
          <w:rFonts w:ascii="Times New Roman" w:hAnsi="Times New Roman" w:cs="Times New Roman"/>
          <w:sz w:val="28"/>
          <w:szCs w:val="28"/>
        </w:rPr>
        <w:t>на решение и</w:t>
      </w:r>
      <w:r>
        <w:rPr>
          <w:rFonts w:ascii="Times New Roman" w:hAnsi="Times New Roman" w:cs="Times New Roman"/>
          <w:sz w:val="28"/>
          <w:szCs w:val="28"/>
        </w:rPr>
        <w:t>(или)</w:t>
      </w:r>
      <w:r w:rsidRPr="00BA675D">
        <w:rPr>
          <w:rFonts w:ascii="Times New Roman" w:hAnsi="Times New Roman" w:cs="Times New Roman"/>
          <w:sz w:val="28"/>
          <w:szCs w:val="28"/>
        </w:rPr>
        <w:t xml:space="preserve"> действия (бездействие) Уполномоченного органа, руководителя Уполномоченного органа</w:t>
      </w:r>
      <w:r>
        <w:rPr>
          <w:rFonts w:ascii="Times New Roman" w:hAnsi="Times New Roman" w:cs="Times New Roman"/>
          <w:sz w:val="28"/>
          <w:szCs w:val="28"/>
        </w:rPr>
        <w:t xml:space="preserve">, </w:t>
      </w:r>
      <w:r w:rsidRPr="00BA675D">
        <w:rPr>
          <w:rFonts w:ascii="Times New Roman" w:hAnsi="Times New Roman" w:cs="Times New Roman"/>
          <w:sz w:val="28"/>
          <w:szCs w:val="28"/>
        </w:rPr>
        <w:t>должностн</w:t>
      </w:r>
      <w:r>
        <w:rPr>
          <w:rFonts w:ascii="Times New Roman" w:hAnsi="Times New Roman" w:cs="Times New Roman"/>
          <w:sz w:val="28"/>
          <w:szCs w:val="28"/>
        </w:rPr>
        <w:t>ого лица</w:t>
      </w:r>
      <w:r w:rsidRPr="00BA675D">
        <w:rPr>
          <w:rFonts w:ascii="Times New Roman" w:hAnsi="Times New Roman" w:cs="Times New Roman"/>
          <w:sz w:val="28"/>
          <w:szCs w:val="28"/>
        </w:rPr>
        <w:t xml:space="preserve"> </w:t>
      </w:r>
      <w:r>
        <w:rPr>
          <w:rFonts w:ascii="Times New Roman" w:hAnsi="Times New Roman" w:cs="Times New Roman"/>
          <w:sz w:val="28"/>
          <w:szCs w:val="28"/>
        </w:rPr>
        <w:t>Уполномоченного органа</w:t>
      </w:r>
      <w:r w:rsidRPr="00BA675D">
        <w:rPr>
          <w:rFonts w:ascii="Times New Roman" w:hAnsi="Times New Roman" w:cs="Times New Roman"/>
          <w:sz w:val="28"/>
          <w:szCs w:val="28"/>
        </w:rPr>
        <w:t>;</w:t>
      </w:r>
    </w:p>
    <w:p w:rsidR="00BA675D" w:rsidRPr="00BA675D"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 вышестоящий орган на решение и (или) действия (бездействие) должностного лица, руководителя Уполномоченного органа;</w:t>
      </w:r>
    </w:p>
    <w:p w:rsidR="00BA675D" w:rsidRPr="00BA675D"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BA675D" w:rsidRPr="00BA675D"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к учредителю многофункционального центра (Министерство цифрового развития и связи Свердловской области (далее - учредитель многофункционального центра)) - на решение и действия (бездействие) многофункционального центра.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D04D0F" w:rsidP="00D04D0F">
      <w:pPr>
        <w:pStyle w:val="ConsPlusTitle"/>
        <w:jc w:val="center"/>
        <w:outlineLvl w:val="2"/>
        <w:rPr>
          <w:sz w:val="28"/>
          <w:szCs w:val="28"/>
        </w:rPr>
      </w:pPr>
      <w:r>
        <w:rPr>
          <w:sz w:val="28"/>
          <w:szCs w:val="28"/>
        </w:rPr>
        <w:t>Способы информирования З</w:t>
      </w:r>
      <w:r w:rsidRPr="00BA675D">
        <w:rPr>
          <w:sz w:val="28"/>
          <w:szCs w:val="28"/>
        </w:rPr>
        <w:t>аявителей о порядке подачи</w:t>
      </w:r>
      <w:r>
        <w:rPr>
          <w:sz w:val="28"/>
          <w:szCs w:val="28"/>
        </w:rPr>
        <w:t xml:space="preserve"> </w:t>
      </w:r>
      <w:r w:rsidRPr="00BA675D">
        <w:rPr>
          <w:sz w:val="28"/>
          <w:szCs w:val="28"/>
        </w:rPr>
        <w:t>и рассмотрения жалобы</w:t>
      </w:r>
      <w:r>
        <w:rPr>
          <w:sz w:val="28"/>
          <w:szCs w:val="28"/>
        </w:rPr>
        <w:t>, в том числе с использованием Е</w:t>
      </w:r>
      <w:r w:rsidRPr="00BA675D">
        <w:rPr>
          <w:sz w:val="28"/>
          <w:szCs w:val="28"/>
        </w:rPr>
        <w:t>диного</w:t>
      </w:r>
      <w:r>
        <w:rPr>
          <w:sz w:val="28"/>
          <w:szCs w:val="28"/>
        </w:rPr>
        <w:t xml:space="preserve"> п</w:t>
      </w:r>
      <w:r w:rsidRPr="00BA675D">
        <w:rPr>
          <w:sz w:val="28"/>
          <w:szCs w:val="28"/>
        </w:rPr>
        <w:t>ортала государственных и муниципальных услуг (функций)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61</w:t>
      </w:r>
      <w:r w:rsidR="00BA675D" w:rsidRPr="00BA675D">
        <w:rPr>
          <w:rFonts w:ascii="Times New Roman" w:hAnsi="Times New Roman" w:cs="Times New Roman"/>
          <w:sz w:val="28"/>
          <w:szCs w:val="28"/>
        </w:rPr>
        <w:t>. Уполномоченный орган, предоставляющий муниципальную услугу, многофункциональный центр, а также учредитель многофункционального центра обеспечивают:</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1) информирование Заявителей о порядке обжалования решений и действий (бездействия) </w:t>
      </w:r>
      <w:r w:rsidR="00636D1D">
        <w:rPr>
          <w:rFonts w:ascii="Times New Roman" w:hAnsi="Times New Roman" w:cs="Times New Roman"/>
          <w:sz w:val="28"/>
          <w:szCs w:val="28"/>
        </w:rPr>
        <w:t>Уполномоченного органа и его муници</w:t>
      </w:r>
      <w:r w:rsidRPr="00BA675D">
        <w:rPr>
          <w:rFonts w:ascii="Times New Roman" w:hAnsi="Times New Roman" w:cs="Times New Roman"/>
          <w:sz w:val="28"/>
          <w:szCs w:val="28"/>
        </w:rPr>
        <w:t>пальных служащих, решений и действий (бездействия) многофункционального центра, его должностных лиц и работников посредством размещения информации: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на стендах в местах предоставления муниципальных услуг;</w:t>
      </w:r>
    </w:p>
    <w:p w:rsidR="00636D1D" w:rsidRPr="00500DEF" w:rsidRDefault="00BA675D" w:rsidP="00500DEF">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на официальн</w:t>
      </w:r>
      <w:r w:rsidR="00636D1D">
        <w:rPr>
          <w:rFonts w:ascii="Times New Roman" w:hAnsi="Times New Roman" w:cs="Times New Roman"/>
          <w:sz w:val="28"/>
          <w:szCs w:val="28"/>
        </w:rPr>
        <w:t>ом сайте Уполномоченного органа</w:t>
      </w:r>
      <w:r w:rsidR="00636D1D" w:rsidRPr="0000459F">
        <w:rPr>
          <w:rFonts w:ascii="Times New Roman" w:hAnsi="Times New Roman" w:cs="Times New Roman"/>
          <w:sz w:val="28"/>
          <w:szCs w:val="28"/>
        </w:rPr>
        <w:t xml:space="preserve">: </w:t>
      </w:r>
      <w:hyperlink r:id="rId32" w:history="1">
        <w:r w:rsidR="00BA4CF9" w:rsidRPr="0000459F">
          <w:rPr>
            <w:rStyle w:val="af3"/>
            <w:rFonts w:ascii="Times New Roman" w:hAnsi="Times New Roman" w:cs="Times New Roman"/>
            <w:color w:val="auto"/>
            <w:sz w:val="28"/>
            <w:szCs w:val="28"/>
            <w:u w:val="none"/>
          </w:rPr>
          <w:t>https://imush.kamensk-uralskiy.ru/</w:t>
        </w:r>
      </w:hyperlink>
      <w:r w:rsidR="00500DEF">
        <w:rPr>
          <w:rFonts w:ascii="Times New Roman" w:hAnsi="Times New Roman" w:cs="Times New Roman"/>
          <w:sz w:val="28"/>
          <w:szCs w:val="28"/>
        </w:rPr>
        <w:t xml:space="preserve">, </w:t>
      </w:r>
      <w:r w:rsidR="00500DEF" w:rsidRPr="00BA675D">
        <w:rPr>
          <w:rFonts w:ascii="Times New Roman" w:hAnsi="Times New Roman" w:cs="Times New Roman"/>
          <w:sz w:val="28"/>
          <w:szCs w:val="28"/>
        </w:rPr>
        <w:t>многофункционального центра</w:t>
      </w:r>
      <w:r w:rsidR="00500DEF">
        <w:rPr>
          <w:rFonts w:ascii="Times New Roman" w:hAnsi="Times New Roman" w:cs="Times New Roman"/>
          <w:sz w:val="28"/>
          <w:szCs w:val="28"/>
        </w:rPr>
        <w:t>:</w:t>
      </w:r>
      <w:r w:rsidR="00500DEF" w:rsidRPr="00BA675D">
        <w:rPr>
          <w:rFonts w:ascii="Times New Roman" w:hAnsi="Times New Roman" w:cs="Times New Roman"/>
          <w:sz w:val="28"/>
          <w:szCs w:val="28"/>
        </w:rPr>
        <w:t xml:space="preserve"> </w:t>
      </w:r>
      <w:hyperlink r:id="rId33">
        <w:r w:rsidR="00500DEF" w:rsidRPr="00BA675D">
          <w:rPr>
            <w:rFonts w:ascii="Times New Roman" w:hAnsi="Times New Roman" w:cs="Times New Roman"/>
            <w:sz w:val="28"/>
            <w:szCs w:val="28"/>
          </w:rPr>
          <w:t>http://mfc66.ru/</w:t>
        </w:r>
      </w:hyperlink>
      <w:r w:rsidR="00500DEF" w:rsidRPr="00BA675D">
        <w:rPr>
          <w:rFonts w:ascii="Times New Roman" w:hAnsi="Times New Roman" w:cs="Times New Roman"/>
          <w:sz w:val="28"/>
          <w:szCs w:val="28"/>
        </w:rPr>
        <w:t xml:space="preserve"> и учредителя многофункционального центра</w:t>
      </w:r>
      <w:r w:rsidR="00500DEF">
        <w:rPr>
          <w:rFonts w:ascii="Times New Roman" w:hAnsi="Times New Roman" w:cs="Times New Roman"/>
          <w:sz w:val="28"/>
          <w:szCs w:val="28"/>
        </w:rPr>
        <w:t>:</w:t>
      </w:r>
      <w:r w:rsidR="00500DEF" w:rsidRPr="00BA675D">
        <w:rPr>
          <w:rFonts w:ascii="Times New Roman" w:hAnsi="Times New Roman" w:cs="Times New Roman"/>
          <w:sz w:val="28"/>
          <w:szCs w:val="28"/>
        </w:rPr>
        <w:t xml:space="preserve"> </w:t>
      </w:r>
      <w:hyperlink r:id="rId34">
        <w:r w:rsidR="00500DEF" w:rsidRPr="00BA675D">
          <w:rPr>
            <w:rFonts w:ascii="Times New Roman" w:hAnsi="Times New Roman" w:cs="Times New Roman"/>
            <w:sz w:val="28"/>
            <w:szCs w:val="28"/>
          </w:rPr>
          <w:t>http://digital.midural.ru/</w:t>
        </w:r>
      </w:hyperlink>
      <w:r w:rsidR="00233A87">
        <w:rPr>
          <w:rFonts w:ascii="Times New Roman" w:hAnsi="Times New Roman" w:cs="Times New Roman"/>
          <w:sz w:val="28"/>
          <w:szCs w:val="28"/>
        </w:rPr>
        <w:t xml:space="preserve"> в сети  «Интернет»</w:t>
      </w:r>
      <w:r w:rsidR="00500DEF" w:rsidRPr="00BA675D">
        <w:rPr>
          <w:rFonts w:ascii="Times New Roman" w:hAnsi="Times New Roman" w:cs="Times New Roman"/>
          <w:sz w:val="28"/>
          <w:szCs w:val="28"/>
        </w:rPr>
        <w:t>;</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на ЕПГУ в разделе «Дополнительная информация»</w:t>
      </w:r>
      <w:r w:rsidR="00BA675D" w:rsidRPr="00BA675D">
        <w:rPr>
          <w:rFonts w:ascii="Times New Roman" w:hAnsi="Times New Roman" w:cs="Times New Roman"/>
          <w:sz w:val="28"/>
          <w:szCs w:val="28"/>
        </w:rPr>
        <w:t xml:space="preserve"> соответствующей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 консультирование Заявителей о порядке обжалования решений и действий (бездействия) Уполномоченного органа, предоставляющего муниципальную услугу, его муниципальных служащих, решений и действий (бездействия) многофункционального центра, его должностных лиц и работников, в том числе по телефону, электронной почте, при личном приеме.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500DEF" w:rsidP="00500DEF">
      <w:pPr>
        <w:pStyle w:val="ConsPlusTitle"/>
        <w:jc w:val="center"/>
        <w:outlineLvl w:val="2"/>
        <w:rPr>
          <w:sz w:val="28"/>
          <w:szCs w:val="28"/>
        </w:rPr>
      </w:pPr>
      <w:r>
        <w:rPr>
          <w:sz w:val="28"/>
          <w:szCs w:val="28"/>
        </w:rPr>
        <w:t>П</w:t>
      </w:r>
      <w:r w:rsidRPr="00BA675D">
        <w:rPr>
          <w:sz w:val="28"/>
          <w:szCs w:val="28"/>
        </w:rPr>
        <w:t>еречень нормативных правовых актов, регулирующих порядок</w:t>
      </w:r>
      <w:r>
        <w:rPr>
          <w:sz w:val="28"/>
          <w:szCs w:val="28"/>
        </w:rPr>
        <w:t xml:space="preserve"> </w:t>
      </w:r>
      <w:r w:rsidRPr="00BA675D">
        <w:rPr>
          <w:sz w:val="28"/>
          <w:szCs w:val="28"/>
        </w:rPr>
        <w:t>досудебного (внесудебного) обжалования действий</w:t>
      </w:r>
      <w:r>
        <w:rPr>
          <w:sz w:val="28"/>
          <w:szCs w:val="28"/>
        </w:rPr>
        <w:t xml:space="preserve"> </w:t>
      </w:r>
      <w:r w:rsidRPr="00BA675D">
        <w:rPr>
          <w:sz w:val="28"/>
          <w:szCs w:val="28"/>
        </w:rPr>
        <w:t>(бездействия) и (или) решений, принятых (осуществленных)</w:t>
      </w:r>
      <w:r>
        <w:rPr>
          <w:sz w:val="28"/>
          <w:szCs w:val="28"/>
        </w:rPr>
        <w:t xml:space="preserve"> </w:t>
      </w:r>
      <w:r w:rsidRPr="00BA675D">
        <w:rPr>
          <w:sz w:val="28"/>
          <w:szCs w:val="28"/>
        </w:rPr>
        <w:t>в ходе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62</w:t>
      </w:r>
      <w:r w:rsidR="00BA675D" w:rsidRPr="00BA675D">
        <w:rPr>
          <w:rFonts w:ascii="Times New Roman" w:hAnsi="Times New Roman" w:cs="Times New Roman"/>
          <w:sz w:val="28"/>
          <w:szCs w:val="28"/>
        </w:rPr>
        <w:t>.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1)</w:t>
      </w:r>
      <w:r w:rsidR="00BA675D" w:rsidRPr="00BA675D">
        <w:rPr>
          <w:rFonts w:ascii="Times New Roman" w:hAnsi="Times New Roman" w:cs="Times New Roman"/>
          <w:sz w:val="28"/>
          <w:szCs w:val="28"/>
        </w:rPr>
        <w:t xml:space="preserve"> </w:t>
      </w:r>
      <w:hyperlink r:id="rId35">
        <w:r w:rsidR="00BA675D" w:rsidRPr="00BA675D">
          <w:rPr>
            <w:rFonts w:ascii="Times New Roman" w:hAnsi="Times New Roman" w:cs="Times New Roman"/>
            <w:sz w:val="28"/>
            <w:szCs w:val="28"/>
          </w:rPr>
          <w:t>статьями 11.1</w:t>
        </w:r>
      </w:hyperlink>
      <w:r w:rsidR="00BA675D" w:rsidRPr="00BA675D">
        <w:rPr>
          <w:rFonts w:ascii="Times New Roman" w:hAnsi="Times New Roman" w:cs="Times New Roman"/>
          <w:sz w:val="28"/>
          <w:szCs w:val="28"/>
        </w:rPr>
        <w:t xml:space="preserve"> - </w:t>
      </w:r>
      <w:hyperlink r:id="rId36">
        <w:r w:rsidR="00BA675D" w:rsidRPr="00BA675D">
          <w:rPr>
            <w:rFonts w:ascii="Times New Roman" w:hAnsi="Times New Roman" w:cs="Times New Roman"/>
            <w:sz w:val="28"/>
            <w:szCs w:val="28"/>
          </w:rPr>
          <w:t>11.3</w:t>
        </w:r>
      </w:hyperlink>
      <w:r w:rsidR="00BA675D" w:rsidRPr="00BA675D">
        <w:rPr>
          <w:rFonts w:ascii="Times New Roman" w:hAnsi="Times New Roman" w:cs="Times New Roman"/>
          <w:sz w:val="28"/>
          <w:szCs w:val="28"/>
        </w:rPr>
        <w:t xml:space="preserve"> Федерально</w:t>
      </w:r>
      <w:r>
        <w:rPr>
          <w:rFonts w:ascii="Times New Roman" w:hAnsi="Times New Roman" w:cs="Times New Roman"/>
          <w:sz w:val="28"/>
          <w:szCs w:val="28"/>
        </w:rPr>
        <w:t>го закона от 27 июля 2010 года № 210-ФЗ «</w:t>
      </w:r>
      <w:r w:rsidR="00BA675D"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w:t>
      </w:r>
      <w:hyperlink r:id="rId37">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Правительства Свер</w:t>
      </w:r>
      <w:r>
        <w:rPr>
          <w:rFonts w:ascii="Times New Roman" w:hAnsi="Times New Roman" w:cs="Times New Roman"/>
          <w:sz w:val="28"/>
          <w:szCs w:val="28"/>
        </w:rPr>
        <w:t xml:space="preserve">дловской области от 22.11.2018 </w:t>
      </w:r>
      <w:r>
        <w:rPr>
          <w:rFonts w:ascii="Times New Roman" w:hAnsi="Times New Roman" w:cs="Times New Roman"/>
          <w:sz w:val="28"/>
          <w:szCs w:val="28"/>
        </w:rPr>
        <w:br/>
        <w:t>№ 828-ПП «</w:t>
      </w:r>
      <w:r w:rsidR="00BA675D" w:rsidRPr="00BA675D">
        <w:rPr>
          <w:rFonts w:ascii="Times New Roman" w:hAnsi="Times New Roman" w:cs="Times New Roman"/>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w:t>
      </w:r>
      <w:r>
        <w:rPr>
          <w:rFonts w:ascii="Times New Roman" w:hAnsi="Times New Roman" w:cs="Times New Roman"/>
          <w:sz w:val="28"/>
          <w:szCs w:val="28"/>
        </w:rPr>
        <w:t>ипальных услуг и его работников»</w:t>
      </w:r>
      <w:r w:rsidR="00BA675D" w:rsidRPr="00BA675D">
        <w:rPr>
          <w:rFonts w:ascii="Times New Roman" w:hAnsi="Times New Roman" w:cs="Times New Roman"/>
          <w:sz w:val="28"/>
          <w:szCs w:val="28"/>
        </w:rPr>
        <w:t>;</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hyperlink r:id="rId38">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Правительства Российской Фе</w:t>
      </w:r>
      <w:r>
        <w:rPr>
          <w:rFonts w:ascii="Times New Roman" w:hAnsi="Times New Roman" w:cs="Times New Roman"/>
          <w:sz w:val="28"/>
          <w:szCs w:val="28"/>
        </w:rPr>
        <w:t>дерации от 20 ноября 2012 года № 1198 «</w:t>
      </w:r>
      <w:r w:rsidR="00BA675D" w:rsidRPr="00BA675D">
        <w:rPr>
          <w:rFonts w:ascii="Times New Roman" w:hAnsi="Times New Roman" w:cs="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w:t>
      </w:r>
    </w:p>
    <w:p w:rsidR="00BA675D" w:rsidRPr="00500DEF"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Полная информация о порядке подачи и рассмотрения жалобы на решения и действия (бездействие) Уполномоченного органа, предоставляющего муниципальную услугу, его должностных лиц и муниципальных служащих Уполномоченного органа, а также решения и действия (бездействие) многофункционального центра, работников многофункционального центра размещена на ЕПГУ по адресу: </w:t>
      </w:r>
      <w:hyperlink r:id="rId39" w:history="1">
        <w:r w:rsidR="00500DEF" w:rsidRPr="00500DEF">
          <w:rPr>
            <w:rStyle w:val="af3"/>
            <w:rFonts w:ascii="Times New Roman" w:hAnsi="Times New Roman" w:cs="Times New Roman"/>
            <w:color w:val="auto"/>
            <w:sz w:val="28"/>
            <w:szCs w:val="28"/>
            <w:u w:val="none"/>
          </w:rPr>
          <w:t>https://www.gosuslugi.ru/</w:t>
        </w:r>
      </w:hyperlink>
      <w:r w:rsidRPr="00500DEF">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233A87">
      <w:pPr>
        <w:pStyle w:val="ConsPlusTitle"/>
        <w:jc w:val="center"/>
        <w:outlineLvl w:val="1"/>
        <w:rPr>
          <w:sz w:val="28"/>
          <w:szCs w:val="28"/>
        </w:rPr>
      </w:pPr>
      <w:r w:rsidRPr="00BA675D">
        <w:rPr>
          <w:sz w:val="28"/>
          <w:szCs w:val="28"/>
        </w:rPr>
        <w:t xml:space="preserve">VI. </w:t>
      </w:r>
      <w:r w:rsidR="00500DEF">
        <w:rPr>
          <w:sz w:val="28"/>
          <w:szCs w:val="28"/>
        </w:rPr>
        <w:t>О</w:t>
      </w:r>
      <w:r w:rsidR="00500DEF" w:rsidRPr="00BA675D">
        <w:rPr>
          <w:sz w:val="28"/>
          <w:szCs w:val="28"/>
        </w:rPr>
        <w:t>собенности выполнения административных процедур</w:t>
      </w:r>
      <w:r w:rsidR="00233A87">
        <w:rPr>
          <w:sz w:val="28"/>
          <w:szCs w:val="28"/>
        </w:rPr>
        <w:t xml:space="preserve"> </w:t>
      </w:r>
      <w:r w:rsidR="00500DEF" w:rsidRPr="00BA675D">
        <w:rPr>
          <w:sz w:val="28"/>
          <w:szCs w:val="28"/>
        </w:rPr>
        <w:t>(действий) в многофункциональных центрах предоставления</w:t>
      </w:r>
      <w:r w:rsidR="00233A87">
        <w:rPr>
          <w:sz w:val="28"/>
          <w:szCs w:val="28"/>
        </w:rPr>
        <w:t xml:space="preserve"> </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33A87" w:rsidP="00233A87">
      <w:pPr>
        <w:pStyle w:val="ConsPlusTitle"/>
        <w:jc w:val="center"/>
        <w:outlineLvl w:val="2"/>
        <w:rPr>
          <w:sz w:val="28"/>
          <w:szCs w:val="28"/>
        </w:rPr>
      </w:pPr>
      <w:r>
        <w:rPr>
          <w:sz w:val="28"/>
          <w:szCs w:val="28"/>
        </w:rPr>
        <w:t>И</w:t>
      </w:r>
      <w:r w:rsidR="00500DEF" w:rsidRPr="00BA675D">
        <w:rPr>
          <w:sz w:val="28"/>
          <w:szCs w:val="28"/>
        </w:rPr>
        <w:t>счерпывающий перечень административных процедур (действий)</w:t>
      </w:r>
      <w:r>
        <w:rPr>
          <w:sz w:val="28"/>
          <w:szCs w:val="28"/>
        </w:rPr>
        <w:t xml:space="preserve"> </w:t>
      </w:r>
      <w:r>
        <w:rPr>
          <w:sz w:val="28"/>
          <w:szCs w:val="28"/>
        </w:rPr>
        <w:br/>
      </w:r>
      <w:r w:rsidR="00500DEF" w:rsidRPr="00BA675D">
        <w:rPr>
          <w:sz w:val="28"/>
          <w:szCs w:val="28"/>
        </w:rPr>
        <w:t>при предоставлении муниципальной услуги, выполняемых</w:t>
      </w:r>
      <w:r>
        <w:rPr>
          <w:sz w:val="28"/>
          <w:szCs w:val="28"/>
        </w:rPr>
        <w:t xml:space="preserve"> </w:t>
      </w:r>
      <w:r w:rsidR="00500DEF" w:rsidRPr="00BA675D">
        <w:rPr>
          <w:sz w:val="28"/>
          <w:szCs w:val="28"/>
        </w:rPr>
        <w:t>многофункциональными центрами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63</w:t>
      </w:r>
      <w:r w:rsidR="00BA675D" w:rsidRPr="00BA675D">
        <w:rPr>
          <w:rFonts w:ascii="Times New Roman" w:hAnsi="Times New Roman" w:cs="Times New Roman"/>
          <w:sz w:val="28"/>
          <w:szCs w:val="28"/>
        </w:rPr>
        <w:t>. Многофункциональный центр осуществляет:</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информирование Заявителей о порядке предоставления муниципальной услуги, в том числе посредством комплексного запроса, в многофункциональном центре, о ходе выполнения запросов о предоставлении муниципальной услуги, комплексных запросов,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прием и заполнение запросов о предоставлении муниципальной услуги, в том числе посредством автоматизированных информационных систем многофункционального центра, а также прием комплексных запросов;</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w:t>
      </w:r>
      <w:r w:rsidR="00BA675D" w:rsidRPr="00BA675D">
        <w:rPr>
          <w:rFonts w:ascii="Times New Roman" w:hAnsi="Times New Roman" w:cs="Times New Roman"/>
          <w:sz w:val="28"/>
          <w:szCs w:val="28"/>
        </w:rPr>
        <w:lastRenderedPageBreak/>
        <w:t>бумажном носителе и заверение выписок из информационных систем органов, предоставляющих государственные (муниципальные) услуги;</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 xml:space="preserve">иные процедуры и действия, предусмотренные Федеральным </w:t>
      </w:r>
      <w:hyperlink r:id="rId40">
        <w:r w:rsidR="00BA675D" w:rsidRPr="00BA675D">
          <w:rPr>
            <w:rFonts w:ascii="Times New Roman" w:hAnsi="Times New Roman" w:cs="Times New Roman"/>
            <w:sz w:val="28"/>
            <w:szCs w:val="28"/>
          </w:rPr>
          <w:t>законом</w:t>
        </w:r>
      </w:hyperlink>
      <w:r>
        <w:rPr>
          <w:rFonts w:ascii="Times New Roman" w:hAnsi="Times New Roman" w:cs="Times New Roman"/>
          <w:sz w:val="28"/>
          <w:szCs w:val="28"/>
        </w:rPr>
        <w:t xml:space="preserve"> </w:t>
      </w:r>
      <w:r>
        <w:rPr>
          <w:rFonts w:ascii="Times New Roman" w:hAnsi="Times New Roman" w:cs="Times New Roman"/>
          <w:sz w:val="28"/>
          <w:szCs w:val="28"/>
        </w:rPr>
        <w:br/>
        <w:t>от 27 июля 2010 года № 210-ФЗ «</w:t>
      </w:r>
      <w:r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В соответствии с </w:t>
      </w:r>
      <w:hyperlink r:id="rId41">
        <w:r w:rsidRPr="00BA675D">
          <w:rPr>
            <w:rFonts w:ascii="Times New Roman" w:hAnsi="Times New Roman" w:cs="Times New Roman"/>
            <w:sz w:val="28"/>
            <w:szCs w:val="28"/>
          </w:rPr>
          <w:t>частью 1.1 статьи 16</w:t>
        </w:r>
      </w:hyperlink>
      <w:r w:rsidR="00233A87">
        <w:rPr>
          <w:rFonts w:ascii="Times New Roman" w:hAnsi="Times New Roman" w:cs="Times New Roman"/>
          <w:sz w:val="28"/>
          <w:szCs w:val="28"/>
        </w:rPr>
        <w:t xml:space="preserve"> Федерального закона от 27 июля 2010 года № 210-ФЗ «</w:t>
      </w:r>
      <w:r w:rsidR="00233A87" w:rsidRPr="00BA675D">
        <w:rPr>
          <w:rFonts w:ascii="Times New Roman" w:hAnsi="Times New Roman" w:cs="Times New Roman"/>
          <w:sz w:val="28"/>
          <w:szCs w:val="28"/>
        </w:rPr>
        <w:t>Об организации предоставления госуда</w:t>
      </w:r>
      <w:r w:rsidR="00233A87">
        <w:rPr>
          <w:rFonts w:ascii="Times New Roman" w:hAnsi="Times New Roman" w:cs="Times New Roman"/>
          <w:sz w:val="28"/>
          <w:szCs w:val="28"/>
        </w:rPr>
        <w:t xml:space="preserve">рственных и муниципальных услуг» </w:t>
      </w:r>
      <w:r w:rsidRPr="00BA675D">
        <w:rPr>
          <w:rFonts w:ascii="Times New Roman" w:hAnsi="Times New Roman" w:cs="Times New Roman"/>
          <w:sz w:val="28"/>
          <w:szCs w:val="28"/>
        </w:rPr>
        <w:t>для реализации своих функций многофункциональные центры вправе привлекать иные организации.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33A87" w:rsidP="00BA675D">
      <w:pPr>
        <w:pStyle w:val="ConsPlusTitle"/>
        <w:jc w:val="center"/>
        <w:outlineLvl w:val="2"/>
        <w:rPr>
          <w:sz w:val="28"/>
          <w:szCs w:val="28"/>
        </w:rPr>
      </w:pPr>
      <w:r>
        <w:rPr>
          <w:sz w:val="28"/>
          <w:szCs w:val="28"/>
        </w:rPr>
        <w:t>И</w:t>
      </w:r>
      <w:r w:rsidRPr="00BA675D">
        <w:rPr>
          <w:sz w:val="28"/>
          <w:szCs w:val="28"/>
        </w:rPr>
        <w:t>нформирование заявителей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64</w:t>
      </w:r>
      <w:r w:rsidR="00BA675D" w:rsidRPr="00BA675D">
        <w:rPr>
          <w:rFonts w:ascii="Times New Roman" w:hAnsi="Times New Roman" w:cs="Times New Roman"/>
          <w:sz w:val="28"/>
          <w:szCs w:val="28"/>
        </w:rPr>
        <w:t>. Информирование Заявителя многофункциональными центрами осуществляется следующими способами:</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при обращении Заявителя в многофункциональный центр лично, по телефону, посредством почтовых отправлений, либо по электронной почте.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BA675D" w:rsidRPr="00BA675D" w:rsidRDefault="003B2C3A" w:rsidP="003B2C3A">
      <w:pPr>
        <w:pStyle w:val="ConsPlusNormal"/>
        <w:ind w:firstLine="540"/>
        <w:jc w:val="both"/>
        <w:rPr>
          <w:rFonts w:ascii="Times New Roman" w:hAnsi="Times New Roman" w:cs="Times New Roman"/>
          <w:sz w:val="28"/>
          <w:szCs w:val="28"/>
        </w:rPr>
      </w:pPr>
      <w:r w:rsidRPr="003B2C3A">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BA675D" w:rsidRPr="00BA675D" w:rsidRDefault="003B2C3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назначить другое время для консультаций.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BA675D" w:rsidRPr="00BA675D" w:rsidRDefault="00BA675D" w:rsidP="00BA675D">
      <w:pPr>
        <w:pStyle w:val="ConsPlusNormal"/>
        <w:jc w:val="both"/>
        <w:rPr>
          <w:rFonts w:ascii="Times New Roman" w:hAnsi="Times New Roman" w:cs="Times New Roman"/>
          <w:sz w:val="28"/>
          <w:szCs w:val="28"/>
        </w:rPr>
      </w:pPr>
    </w:p>
    <w:p w:rsidR="00433726" w:rsidRDefault="00433726" w:rsidP="00433726">
      <w:pPr>
        <w:pStyle w:val="ConsPlusTitle"/>
        <w:jc w:val="center"/>
        <w:outlineLvl w:val="2"/>
        <w:rPr>
          <w:sz w:val="28"/>
          <w:szCs w:val="28"/>
        </w:rPr>
      </w:pPr>
    </w:p>
    <w:p w:rsidR="00BA675D" w:rsidRPr="00BA675D" w:rsidRDefault="00433726" w:rsidP="00433726">
      <w:pPr>
        <w:pStyle w:val="ConsPlusTitle"/>
        <w:jc w:val="center"/>
        <w:outlineLvl w:val="2"/>
        <w:rPr>
          <w:sz w:val="28"/>
          <w:szCs w:val="28"/>
        </w:rPr>
      </w:pPr>
      <w:r>
        <w:rPr>
          <w:sz w:val="28"/>
          <w:szCs w:val="28"/>
        </w:rPr>
        <w:lastRenderedPageBreak/>
        <w:t>П</w:t>
      </w:r>
      <w:r w:rsidRPr="00BA675D">
        <w:rPr>
          <w:sz w:val="28"/>
          <w:szCs w:val="28"/>
        </w:rPr>
        <w:t>рием и заполнение запросов о предоставлении муниципальной</w:t>
      </w:r>
      <w:r>
        <w:rPr>
          <w:sz w:val="28"/>
          <w:szCs w:val="28"/>
        </w:rPr>
        <w:t xml:space="preserve"> </w:t>
      </w:r>
      <w:r w:rsidRPr="00BA675D">
        <w:rPr>
          <w:sz w:val="28"/>
          <w:szCs w:val="28"/>
        </w:rPr>
        <w:t xml:space="preserve">услуги, </w:t>
      </w:r>
      <w:r>
        <w:rPr>
          <w:sz w:val="28"/>
          <w:szCs w:val="28"/>
        </w:rPr>
        <w:br/>
      </w:r>
      <w:r w:rsidRPr="00BA675D">
        <w:rPr>
          <w:sz w:val="28"/>
          <w:szCs w:val="28"/>
        </w:rPr>
        <w:t>в том числе посредством автоматизированных</w:t>
      </w:r>
      <w:r>
        <w:rPr>
          <w:sz w:val="28"/>
          <w:szCs w:val="28"/>
        </w:rPr>
        <w:t xml:space="preserve"> </w:t>
      </w:r>
      <w:r w:rsidRPr="00BA675D">
        <w:rPr>
          <w:sz w:val="28"/>
          <w:szCs w:val="28"/>
        </w:rPr>
        <w:t>информационных систем многофункционального центра,</w:t>
      </w:r>
      <w:r>
        <w:rPr>
          <w:sz w:val="28"/>
          <w:szCs w:val="28"/>
        </w:rPr>
        <w:t xml:space="preserve"> </w:t>
      </w:r>
      <w:r w:rsidRPr="00BA675D">
        <w:rPr>
          <w:sz w:val="28"/>
          <w:szCs w:val="28"/>
        </w:rPr>
        <w:t>а также прием комплексных запросов</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65</w:t>
      </w:r>
      <w:r w:rsidR="00BA675D" w:rsidRPr="00BA675D">
        <w:rPr>
          <w:rFonts w:ascii="Times New Roman" w:hAnsi="Times New Roman" w:cs="Times New Roman"/>
          <w:sz w:val="28"/>
          <w:szCs w:val="28"/>
        </w:rPr>
        <w:t xml:space="preserve">. Основанием для начала исполнения муниципальной услуги является личное обращение Заявителя, представителя Заявителя с комплектом документов, указанных в </w:t>
      </w:r>
      <w:r w:rsidR="009F5A25">
        <w:rPr>
          <w:rFonts w:ascii="Times New Roman" w:hAnsi="Times New Roman" w:cs="Times New Roman"/>
          <w:sz w:val="28"/>
          <w:szCs w:val="28"/>
        </w:rPr>
        <w:t xml:space="preserve">пункте 19 </w:t>
      </w:r>
      <w:r w:rsidR="00BA675D" w:rsidRPr="00BA675D">
        <w:rPr>
          <w:rFonts w:ascii="Times New Roman" w:hAnsi="Times New Roman" w:cs="Times New Roman"/>
          <w:sz w:val="28"/>
          <w:szCs w:val="28"/>
        </w:rPr>
        <w:t>Административного регламента.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Специалист многофункционального центра, осуществляющий прием заявления и документов, необходимых для предоставления муниципальной услуги:</w:t>
      </w:r>
    </w:p>
    <w:p w:rsidR="00BA675D" w:rsidRPr="00BA675D" w:rsidRDefault="00433726" w:rsidP="00433726">
      <w:pPr>
        <w:pStyle w:val="ConsPlusNormal"/>
        <w:ind w:firstLine="540"/>
        <w:jc w:val="both"/>
        <w:rPr>
          <w:rFonts w:ascii="Times New Roman" w:hAnsi="Times New Roman" w:cs="Times New Roman"/>
          <w:sz w:val="28"/>
          <w:szCs w:val="28"/>
        </w:rPr>
      </w:pPr>
      <w:r w:rsidRPr="00433726">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проверяет документы, удостоверяющие личность Заявителя, представителя Заявителя, полномочия Заявителя, в том числе полномочия представителя Заявителя действовать от его имени;</w:t>
      </w:r>
    </w:p>
    <w:p w:rsidR="00BA675D" w:rsidRPr="00BA675D" w:rsidRDefault="00433726"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BA675D" w:rsidRPr="00BA675D" w:rsidRDefault="00433726"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документы и (или) их копии удостоверены в соответствии с требованиями действующего законодательства Российской Федерации, скреплены печатями, имеют надлежащие подписи сторон или определенных законодательством должностных лиц;</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тексты документов написаны разборчиво, наименования юридических лиц без сокращения, с указанием их мест нахождения;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фамилии, имена и отчества физических лиц, адреса их мест жительства написаны полностью;</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в документах нет подчисток, приписок, зачеркнутых слов и иных не оговоренных в них исправлений;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документы не исполнены карандашом;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документы не имеют серьезных повреждений, наличие которых не позволяет однозначно истолковать их содержание;</w:t>
      </w:r>
    </w:p>
    <w:p w:rsidR="00BA675D" w:rsidRPr="00BA675D" w:rsidRDefault="00433726"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специалист многофункционального центра, сличив копии документов с их подлинными экземплярами, заверяет своей подписью с указанием фами</w:t>
      </w:r>
      <w:r w:rsidR="00C16B48">
        <w:rPr>
          <w:rFonts w:ascii="Times New Roman" w:hAnsi="Times New Roman" w:cs="Times New Roman"/>
          <w:sz w:val="28"/>
          <w:szCs w:val="28"/>
        </w:rPr>
        <w:t>лии и инициалов и ставит штамп «с подлинным сверено»</w:t>
      </w:r>
      <w:r w:rsidR="00BA675D" w:rsidRPr="00BA675D">
        <w:rPr>
          <w:rFonts w:ascii="Times New Roman" w:hAnsi="Times New Roman" w:cs="Times New Roman"/>
          <w:sz w:val="28"/>
          <w:szCs w:val="28"/>
        </w:rPr>
        <w:t>;</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 xml:space="preserve">оформляет расписку в </w:t>
      </w:r>
      <w:r>
        <w:rPr>
          <w:rFonts w:ascii="Times New Roman" w:hAnsi="Times New Roman" w:cs="Times New Roman"/>
          <w:sz w:val="28"/>
          <w:szCs w:val="28"/>
        </w:rPr>
        <w:t>получении документов от З</w:t>
      </w:r>
      <w:r w:rsidR="00BA675D" w:rsidRPr="00BA675D">
        <w:rPr>
          <w:rFonts w:ascii="Times New Roman" w:hAnsi="Times New Roman" w:cs="Times New Roman"/>
          <w:sz w:val="28"/>
          <w:szCs w:val="28"/>
        </w:rPr>
        <w:t>аявителя (в необходимом количестве экземпляров) и первый экземпляр выдает Заявителю, кроме документов, подлежащих изъятию при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специалистами многофункционального центра: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о сроке завершения оформления документов и порядке их получения;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об основаниях отказа в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При установлении фактов отсутствия необходимых документов, несоответствия представленных документов требованиям </w:t>
      </w:r>
      <w:r w:rsidR="00C16B48">
        <w:rPr>
          <w:rFonts w:ascii="Times New Roman" w:hAnsi="Times New Roman" w:cs="Times New Roman"/>
          <w:sz w:val="28"/>
          <w:szCs w:val="28"/>
        </w:rPr>
        <w:t xml:space="preserve">настоящего </w:t>
      </w:r>
      <w:r w:rsidR="00C16B48">
        <w:rPr>
          <w:rFonts w:ascii="Times New Roman" w:hAnsi="Times New Roman" w:cs="Times New Roman"/>
          <w:sz w:val="28"/>
          <w:szCs w:val="28"/>
        </w:rPr>
        <w:lastRenderedPageBreak/>
        <w:t>Административного р</w:t>
      </w:r>
      <w:r w:rsidRPr="00BA675D">
        <w:rPr>
          <w:rFonts w:ascii="Times New Roman" w:hAnsi="Times New Roman" w:cs="Times New Roman"/>
          <w:sz w:val="28"/>
          <w:szCs w:val="28"/>
        </w:rPr>
        <w:t>егламента, специалист многофункционального центра, ответственный за прием документов, уведомляет Заявителя о наличии указанных обстоятельств, объясняет Заявителю содержание выявленных недостатков в представленных документах и предлагает принять меры по их устранению. Заявитель подтверждает получение указанной информации личной подписью в расп</w:t>
      </w:r>
      <w:r w:rsidR="00C16B48">
        <w:rPr>
          <w:rFonts w:ascii="Times New Roman" w:hAnsi="Times New Roman" w:cs="Times New Roman"/>
          <w:sz w:val="28"/>
          <w:szCs w:val="28"/>
        </w:rPr>
        <w:t>иске в получении документов от З</w:t>
      </w:r>
      <w:r w:rsidRPr="00BA675D">
        <w:rPr>
          <w:rFonts w:ascii="Times New Roman" w:hAnsi="Times New Roman" w:cs="Times New Roman"/>
          <w:sz w:val="28"/>
          <w:szCs w:val="28"/>
        </w:rPr>
        <w:t>аявителя.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Многофункциональный центр обеспечивает передачу принятых от Заявителя заявления и документов, необходимых для предоставления муниципальной услуги, в </w:t>
      </w:r>
      <w:r w:rsidR="00C16B48">
        <w:rPr>
          <w:rFonts w:ascii="Times New Roman" w:hAnsi="Times New Roman" w:cs="Times New Roman"/>
          <w:sz w:val="28"/>
          <w:szCs w:val="28"/>
        </w:rPr>
        <w:t>Уполномоченный орган</w:t>
      </w:r>
      <w:r w:rsidRPr="00BA675D">
        <w:rPr>
          <w:rFonts w:ascii="Times New Roman" w:hAnsi="Times New Roman" w:cs="Times New Roman"/>
          <w:sz w:val="28"/>
          <w:szCs w:val="28"/>
        </w:rPr>
        <w:t xml:space="preserve"> в порядке и сроки, установленные соглашением о взаимодействии, но не позднее следующего рабочего дня после принятия заявления.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C16B48" w:rsidP="00C16B48">
      <w:pPr>
        <w:pStyle w:val="ConsPlusTitle"/>
        <w:jc w:val="center"/>
        <w:outlineLvl w:val="2"/>
        <w:rPr>
          <w:sz w:val="28"/>
          <w:szCs w:val="28"/>
        </w:rPr>
      </w:pPr>
      <w:r>
        <w:rPr>
          <w:sz w:val="28"/>
          <w:szCs w:val="28"/>
        </w:rPr>
        <w:t>Выдача З</w:t>
      </w:r>
      <w:r w:rsidRPr="00BA675D">
        <w:rPr>
          <w:sz w:val="28"/>
          <w:szCs w:val="28"/>
        </w:rPr>
        <w:t>аявителю результата предоставления</w:t>
      </w:r>
      <w:r>
        <w:rPr>
          <w:sz w:val="28"/>
          <w:szCs w:val="28"/>
        </w:rPr>
        <w:t xml:space="preserve"> </w:t>
      </w: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8085D" w:rsidP="00BA675D">
      <w:pPr>
        <w:pStyle w:val="ConsPlusNormal"/>
        <w:ind w:firstLine="540"/>
        <w:jc w:val="both"/>
        <w:rPr>
          <w:rFonts w:ascii="Times New Roman" w:hAnsi="Times New Roman" w:cs="Times New Roman"/>
          <w:sz w:val="28"/>
          <w:szCs w:val="28"/>
        </w:rPr>
      </w:pPr>
      <w:bookmarkStart w:id="10" w:name="P554"/>
      <w:bookmarkEnd w:id="10"/>
      <w:r>
        <w:rPr>
          <w:rFonts w:ascii="Times New Roman" w:hAnsi="Times New Roman" w:cs="Times New Roman"/>
          <w:sz w:val="28"/>
          <w:szCs w:val="28"/>
        </w:rPr>
        <w:t>66</w:t>
      </w:r>
      <w:r w:rsidR="00BA675D" w:rsidRPr="00BA675D">
        <w:rPr>
          <w:rFonts w:ascii="Times New Roman" w:hAnsi="Times New Roman" w:cs="Times New Roman"/>
          <w:sz w:val="28"/>
          <w:szCs w:val="28"/>
        </w:rPr>
        <w:t xml:space="preserve">.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способом, согласно заключенным соглашениям о взаимодействии между Уполномоченным органом и многофункциональным центром в порядке, утвержденном </w:t>
      </w:r>
      <w:hyperlink r:id="rId42">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Правительства Росс</w:t>
      </w:r>
      <w:r w:rsidR="00C16B48">
        <w:rPr>
          <w:rFonts w:ascii="Times New Roman" w:hAnsi="Times New Roman" w:cs="Times New Roman"/>
          <w:sz w:val="28"/>
          <w:szCs w:val="28"/>
        </w:rPr>
        <w:t>ийской Федерации от 27.09.2011 № 797 «</w:t>
      </w:r>
      <w:r w:rsidR="00BA675D" w:rsidRPr="00BA675D">
        <w:rPr>
          <w:rFonts w:ascii="Times New Roman" w:hAnsi="Times New Roman" w:cs="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w:t>
      </w:r>
      <w:r w:rsidR="00C16B48">
        <w:rPr>
          <w:rFonts w:ascii="Times New Roman" w:hAnsi="Times New Roman" w:cs="Times New Roman"/>
          <w:sz w:val="28"/>
          <w:szCs w:val="28"/>
        </w:rPr>
        <w:t>, публично-правовыми компаниями»</w:t>
      </w:r>
      <w:r w:rsidR="00BA675D" w:rsidRPr="00BA675D">
        <w:rPr>
          <w:rFonts w:ascii="Times New Roman" w:hAnsi="Times New Roman" w:cs="Times New Roman"/>
          <w:sz w:val="28"/>
          <w:szCs w:val="28"/>
        </w:rPr>
        <w:t xml:space="preserve"> </w:t>
      </w:r>
      <w:r w:rsidR="00C16B48">
        <w:rPr>
          <w:rFonts w:ascii="Times New Roman" w:hAnsi="Times New Roman" w:cs="Times New Roman"/>
          <w:sz w:val="28"/>
          <w:szCs w:val="28"/>
        </w:rPr>
        <w:t>(далее - Постановление №</w:t>
      </w:r>
      <w:r w:rsidR="00BA675D" w:rsidRPr="00BA675D">
        <w:rPr>
          <w:rFonts w:ascii="Times New Roman" w:hAnsi="Times New Roman" w:cs="Times New Roman"/>
          <w:sz w:val="28"/>
          <w:szCs w:val="28"/>
        </w:rPr>
        <w:t xml:space="preserve"> 797).</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Порядок и сроки передачи Уполномоченным органом таких документов в многофункциональный центр определяются соглашением о</w:t>
      </w:r>
      <w:r w:rsidR="00C16B48">
        <w:rPr>
          <w:rFonts w:ascii="Times New Roman" w:hAnsi="Times New Roman" w:cs="Times New Roman"/>
          <w:sz w:val="28"/>
          <w:szCs w:val="28"/>
        </w:rPr>
        <w:t xml:space="preserve"> взаимодействии, заключенным</w:t>
      </w:r>
      <w:r w:rsidRPr="00BA675D">
        <w:rPr>
          <w:rFonts w:ascii="Times New Roman" w:hAnsi="Times New Roman" w:cs="Times New Roman"/>
          <w:sz w:val="28"/>
          <w:szCs w:val="28"/>
        </w:rPr>
        <w:t xml:space="preserve"> в порядке</w:t>
      </w:r>
      <w:r w:rsidR="00C16B48">
        <w:rPr>
          <w:rFonts w:ascii="Times New Roman" w:hAnsi="Times New Roman" w:cs="Times New Roman"/>
          <w:sz w:val="28"/>
          <w:szCs w:val="28"/>
        </w:rPr>
        <w:t>, установленном Постановлением №</w:t>
      </w:r>
      <w:r w:rsidRPr="00BA675D">
        <w:rPr>
          <w:rFonts w:ascii="Times New Roman" w:hAnsi="Times New Roman" w:cs="Times New Roman"/>
          <w:sz w:val="28"/>
          <w:szCs w:val="28"/>
        </w:rPr>
        <w:t xml:space="preserve"> 797.</w:t>
      </w:r>
    </w:p>
    <w:p w:rsidR="00BA675D" w:rsidRPr="00BA675D" w:rsidRDefault="0028085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67</w:t>
      </w:r>
      <w:r w:rsidR="00BA675D" w:rsidRPr="00BA675D">
        <w:rPr>
          <w:rFonts w:ascii="Times New Roman" w:hAnsi="Times New Roman" w:cs="Times New Roman"/>
          <w:sz w:val="28"/>
          <w:szCs w:val="28"/>
        </w:rPr>
        <w:t>. Прием Заявителей для выдачи документов, являющихся результатом муниципальной услуги, в порядке очередности либо по предварительной записи.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Работник многофункционального центра осуществляет следующие действия:</w:t>
      </w:r>
    </w:p>
    <w:p w:rsidR="00BA675D" w:rsidRPr="00BA675D" w:rsidRDefault="00C16B48" w:rsidP="00C16B48">
      <w:pPr>
        <w:pStyle w:val="ConsPlusNormal"/>
        <w:ind w:firstLine="540"/>
        <w:jc w:val="both"/>
        <w:rPr>
          <w:rFonts w:ascii="Times New Roman" w:hAnsi="Times New Roman" w:cs="Times New Roman"/>
          <w:sz w:val="28"/>
          <w:szCs w:val="28"/>
        </w:rPr>
      </w:pPr>
      <w:r w:rsidRPr="00C16B48">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проверяет полномочия представителя Заявителя (в случае обращения представителя Заявителя);</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определяет статус исполнения заявления Заявителя в ГИС;</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выдает документ Заявителю, при необходимости запрашивает у Заявителя подписи за выданный документ;</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r w:rsidR="00BA675D" w:rsidRPr="00BA675D">
        <w:rPr>
          <w:rFonts w:ascii="Times New Roman" w:hAnsi="Times New Roman" w:cs="Times New Roman"/>
          <w:sz w:val="28"/>
          <w:szCs w:val="28"/>
        </w:rPr>
        <w:t>разъясняет Заявителю порядок обращения в</w:t>
      </w:r>
      <w:r>
        <w:rPr>
          <w:rFonts w:ascii="Times New Roman" w:hAnsi="Times New Roman" w:cs="Times New Roman"/>
          <w:sz w:val="28"/>
          <w:szCs w:val="28"/>
        </w:rPr>
        <w:t xml:space="preserve"> Уполномоченный орган</w:t>
      </w:r>
      <w:r w:rsidR="00BA675D" w:rsidRPr="00BA675D">
        <w:rPr>
          <w:rFonts w:ascii="Times New Roman" w:hAnsi="Times New Roman" w:cs="Times New Roman"/>
          <w:sz w:val="28"/>
          <w:szCs w:val="28"/>
        </w:rPr>
        <w:t xml:space="preserve"> для получения договора передачи жилого помещения в собственность граждан в случае принятия Уполномоченным органом решения о заключении договора передачи жилого помещения в собственность граждан;</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7) </w:t>
      </w:r>
      <w:r w:rsidR="00BA675D" w:rsidRPr="00BA675D">
        <w:rPr>
          <w:rFonts w:ascii="Times New Roman" w:hAnsi="Times New Roman" w:cs="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A675D" w:rsidRDefault="00BA675D" w:rsidP="00771008">
      <w:pPr>
        <w:pStyle w:val="ConsPlusNormal"/>
        <w:ind w:firstLine="0"/>
        <w:jc w:val="both"/>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BA675D" w:rsidRPr="007A16A5" w:rsidRDefault="0028085D" w:rsidP="00BA675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BA675D" w:rsidRPr="007A16A5">
        <w:rPr>
          <w:rFonts w:ascii="Times New Roman" w:hAnsi="Times New Roman" w:cs="Times New Roman"/>
          <w:sz w:val="24"/>
          <w:szCs w:val="24"/>
        </w:rPr>
        <w:t xml:space="preserve"> 1</w:t>
      </w:r>
    </w:p>
    <w:p w:rsidR="00BA675D" w:rsidRPr="007A16A5" w:rsidRDefault="00BA675D" w:rsidP="00BA675D">
      <w:pPr>
        <w:pStyle w:val="ConsPlusNormal"/>
        <w:jc w:val="right"/>
        <w:rPr>
          <w:rFonts w:ascii="Times New Roman" w:hAnsi="Times New Roman" w:cs="Times New Roman"/>
          <w:sz w:val="24"/>
          <w:szCs w:val="24"/>
        </w:rPr>
      </w:pPr>
      <w:r w:rsidRPr="007A16A5">
        <w:rPr>
          <w:rFonts w:ascii="Times New Roman" w:hAnsi="Times New Roman" w:cs="Times New Roman"/>
          <w:sz w:val="24"/>
          <w:szCs w:val="24"/>
        </w:rPr>
        <w:t>к Административному регламенту</w:t>
      </w:r>
    </w:p>
    <w:p w:rsidR="00BA675D" w:rsidRPr="005C62B5" w:rsidRDefault="00BA675D" w:rsidP="00BA675D">
      <w:pPr>
        <w:pStyle w:val="ConsPlusNormal"/>
        <w:jc w:val="both"/>
        <w:rPr>
          <w:rFonts w:ascii="Times New Roman" w:hAnsi="Times New Roman" w:cs="Times New Roman"/>
        </w:rPr>
      </w:pPr>
    </w:p>
    <w:p w:rsidR="00BA675D" w:rsidRPr="007A16A5" w:rsidRDefault="00BA675D" w:rsidP="00BA675D">
      <w:pPr>
        <w:pStyle w:val="ConsPlusNormal"/>
        <w:jc w:val="both"/>
        <w:rPr>
          <w:rFonts w:ascii="Times New Roman" w:hAnsi="Times New Roman" w:cs="Times New Roman"/>
          <w:sz w:val="24"/>
          <w:szCs w:val="24"/>
        </w:rPr>
      </w:pPr>
      <w:r w:rsidRPr="007A16A5">
        <w:rPr>
          <w:rFonts w:ascii="Times New Roman" w:hAnsi="Times New Roman" w:cs="Times New Roman"/>
          <w:sz w:val="24"/>
          <w:szCs w:val="24"/>
        </w:rPr>
        <w:t>Форма</w:t>
      </w:r>
    </w:p>
    <w:p w:rsidR="00BA675D" w:rsidRDefault="00BA675D" w:rsidP="00BA675D">
      <w:pPr>
        <w:pStyle w:val="ConsPlusNormal"/>
        <w:jc w:val="both"/>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1"/>
        <w:gridCol w:w="5232"/>
      </w:tblGrid>
      <w:tr w:rsidR="008B2D10" w:rsidRPr="00FB39FF" w:rsidTr="00B73E4C">
        <w:tc>
          <w:tcPr>
            <w:tcW w:w="5026" w:type="dxa"/>
          </w:tcPr>
          <w:p w:rsidR="008B2D10" w:rsidRPr="00FB39FF" w:rsidRDefault="008B2D10" w:rsidP="00BA675D">
            <w:pPr>
              <w:pStyle w:val="ConsPlusNormal"/>
              <w:ind w:firstLine="0"/>
              <w:jc w:val="both"/>
              <w:rPr>
                <w:rFonts w:ascii="Times New Roman" w:hAnsi="Times New Roman" w:cs="Times New Roman"/>
                <w:sz w:val="24"/>
                <w:szCs w:val="24"/>
              </w:rPr>
            </w:pPr>
          </w:p>
        </w:tc>
        <w:tc>
          <w:tcPr>
            <w:tcW w:w="5027" w:type="dxa"/>
          </w:tcPr>
          <w:p w:rsidR="008B2D10" w:rsidRPr="00FB39FF" w:rsidRDefault="008B2D10" w:rsidP="00BA675D">
            <w:pPr>
              <w:pStyle w:val="ConsPlusNormal"/>
              <w:ind w:firstLine="0"/>
              <w:jc w:val="both"/>
              <w:rPr>
                <w:rFonts w:ascii="Times New Roman" w:hAnsi="Times New Roman" w:cs="Times New Roman"/>
                <w:sz w:val="24"/>
                <w:szCs w:val="24"/>
              </w:rPr>
            </w:pPr>
            <w:r w:rsidRPr="00FB39FF">
              <w:rPr>
                <w:rFonts w:ascii="Times New Roman" w:hAnsi="Times New Roman" w:cs="Times New Roman"/>
                <w:sz w:val="24"/>
                <w:szCs w:val="24"/>
              </w:rPr>
              <w:t>В орган местного самоуправления</w:t>
            </w:r>
          </w:p>
          <w:p w:rsidR="008B2D10" w:rsidRPr="00FB39FF" w:rsidRDefault="008B2D10" w:rsidP="00BA675D">
            <w:pPr>
              <w:pStyle w:val="ConsPlusNormal"/>
              <w:ind w:firstLine="0"/>
              <w:jc w:val="both"/>
              <w:rPr>
                <w:rFonts w:ascii="Times New Roman" w:hAnsi="Times New Roman" w:cs="Times New Roman"/>
                <w:sz w:val="24"/>
                <w:szCs w:val="24"/>
              </w:rPr>
            </w:pPr>
            <w:r w:rsidRPr="00FB39FF">
              <w:rPr>
                <w:rFonts w:ascii="Times New Roman" w:hAnsi="Times New Roman" w:cs="Times New Roman"/>
                <w:sz w:val="24"/>
                <w:szCs w:val="24"/>
              </w:rPr>
              <w:t>«Комитет по управлению имуществом Каменск-Уральского городского округа»</w:t>
            </w:r>
          </w:p>
        </w:tc>
      </w:tr>
      <w:tr w:rsidR="00BA45E8" w:rsidRPr="00FB39FF" w:rsidTr="00B73E4C">
        <w:tc>
          <w:tcPr>
            <w:tcW w:w="5026" w:type="dxa"/>
          </w:tcPr>
          <w:p w:rsidR="00BA45E8" w:rsidRPr="00FB39FF" w:rsidRDefault="00BA45E8" w:rsidP="00BA675D">
            <w:pPr>
              <w:pStyle w:val="ConsPlusNormal"/>
              <w:ind w:firstLine="0"/>
              <w:jc w:val="both"/>
              <w:rPr>
                <w:rFonts w:ascii="Times New Roman" w:hAnsi="Times New Roman" w:cs="Times New Roman"/>
                <w:sz w:val="24"/>
                <w:szCs w:val="24"/>
              </w:rPr>
            </w:pPr>
          </w:p>
        </w:tc>
        <w:tc>
          <w:tcPr>
            <w:tcW w:w="5027" w:type="dxa"/>
          </w:tcPr>
          <w:p w:rsidR="00BA45E8" w:rsidRPr="00FB39FF" w:rsidRDefault="00BA45E8" w:rsidP="00BA675D">
            <w:pPr>
              <w:pStyle w:val="ConsPlusNormal"/>
              <w:ind w:firstLine="0"/>
              <w:jc w:val="both"/>
              <w:rPr>
                <w:rFonts w:ascii="Times New Roman" w:hAnsi="Times New Roman" w:cs="Times New Roman"/>
                <w:sz w:val="24"/>
                <w:szCs w:val="24"/>
              </w:rPr>
            </w:pPr>
            <w:r w:rsidRPr="00FB39FF">
              <w:rPr>
                <w:rFonts w:ascii="Times New Roman" w:hAnsi="Times New Roman" w:cs="Times New Roman"/>
                <w:sz w:val="24"/>
                <w:szCs w:val="24"/>
              </w:rPr>
              <w:t>Сведения о заявителе:</w:t>
            </w:r>
          </w:p>
        </w:tc>
      </w:tr>
      <w:tr w:rsidR="00BA45E8" w:rsidRPr="00FB39FF" w:rsidTr="00B73E4C">
        <w:tc>
          <w:tcPr>
            <w:tcW w:w="5026" w:type="dxa"/>
          </w:tcPr>
          <w:p w:rsidR="00BA45E8" w:rsidRPr="00FB39FF" w:rsidRDefault="00BA45E8" w:rsidP="00BA675D">
            <w:pPr>
              <w:pStyle w:val="ConsPlusNormal"/>
              <w:ind w:firstLine="0"/>
              <w:jc w:val="both"/>
              <w:rPr>
                <w:rFonts w:ascii="Times New Roman" w:hAnsi="Times New Roman" w:cs="Times New Roman"/>
                <w:sz w:val="24"/>
                <w:szCs w:val="24"/>
              </w:rPr>
            </w:pPr>
          </w:p>
        </w:tc>
        <w:tc>
          <w:tcPr>
            <w:tcW w:w="5027" w:type="dxa"/>
          </w:tcPr>
          <w:tbl>
            <w:tblPr>
              <w:tblStyle w:val="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6"/>
            </w:tblGrid>
            <w:tr w:rsidR="006B1AC3" w:rsidRPr="005C62B5" w:rsidTr="00A85CFA">
              <w:tc>
                <w:tcPr>
                  <w:tcW w:w="5027" w:type="dxa"/>
                </w:tcPr>
                <w:p w:rsidR="006B1AC3" w:rsidRPr="005C62B5" w:rsidRDefault="006B1AC3" w:rsidP="006B1AC3">
                  <w:pPr>
                    <w:shd w:val="clear" w:color="auto" w:fill="FFFFFF"/>
                    <w:tabs>
                      <w:tab w:val="left" w:leader="underscore" w:pos="3643"/>
                    </w:tabs>
                  </w:pPr>
                </w:p>
                <w:p w:rsidR="006B1AC3" w:rsidRPr="005C62B5" w:rsidRDefault="006B1AC3" w:rsidP="006B1AC3">
                  <w:pPr>
                    <w:shd w:val="clear" w:color="auto" w:fill="FFFFFF"/>
                    <w:tabs>
                      <w:tab w:val="left" w:leader="underscore" w:pos="3643"/>
                    </w:tabs>
                  </w:pPr>
                  <w:r w:rsidRPr="005C62B5">
                    <w:t>__________________________________</w:t>
                  </w:r>
                  <w:r>
                    <w:t>______</w:t>
                  </w:r>
                </w:p>
                <w:p w:rsidR="006B1AC3" w:rsidRPr="006B1AC3" w:rsidRDefault="006B1AC3" w:rsidP="006B1AC3">
                  <w:pPr>
                    <w:shd w:val="clear" w:color="auto" w:fill="FFFFFF"/>
                    <w:jc w:val="center"/>
                    <w:rPr>
                      <w:sz w:val="16"/>
                      <w:szCs w:val="16"/>
                    </w:rPr>
                  </w:pPr>
                  <w:r w:rsidRPr="006B1AC3">
                    <w:rPr>
                      <w:sz w:val="16"/>
                      <w:szCs w:val="16"/>
                    </w:rPr>
                    <w:t>(Ф.И.О. физического лица)</w:t>
                  </w:r>
                </w:p>
                <w:p w:rsidR="006B1AC3" w:rsidRPr="005C62B5" w:rsidRDefault="006B1AC3" w:rsidP="006B1AC3">
                  <w:pPr>
                    <w:shd w:val="clear" w:color="auto" w:fill="FFFFFF"/>
                  </w:pPr>
                  <w:r w:rsidRPr="005C62B5">
                    <w:t>Документ, удостоверяющий личность</w:t>
                  </w:r>
                </w:p>
                <w:p w:rsidR="006B1AC3" w:rsidRPr="006B1AC3" w:rsidRDefault="006B1AC3" w:rsidP="006B1AC3">
                  <w:pPr>
                    <w:shd w:val="clear" w:color="auto" w:fill="FFFFFF"/>
                    <w:tabs>
                      <w:tab w:val="left" w:leader="underscore" w:pos="1800"/>
                    </w:tabs>
                    <w:rPr>
                      <w:sz w:val="16"/>
                      <w:szCs w:val="16"/>
                    </w:rPr>
                  </w:pPr>
                  <w:r w:rsidRPr="005C62B5">
                    <w:t xml:space="preserve">______________________________ </w:t>
                  </w:r>
                  <w:r w:rsidRPr="006B1AC3">
                    <w:rPr>
                      <w:sz w:val="16"/>
                      <w:szCs w:val="16"/>
                    </w:rPr>
                    <w:t>(вид документа)</w:t>
                  </w:r>
                </w:p>
                <w:p w:rsidR="006B1AC3" w:rsidRPr="006B1AC3" w:rsidRDefault="006B1AC3" w:rsidP="006B1AC3">
                  <w:pPr>
                    <w:shd w:val="clear" w:color="auto" w:fill="FFFFFF"/>
                    <w:tabs>
                      <w:tab w:val="left" w:leader="underscore" w:pos="1901"/>
                    </w:tabs>
                    <w:rPr>
                      <w:sz w:val="16"/>
                      <w:szCs w:val="16"/>
                    </w:rPr>
                  </w:pPr>
                  <w:r w:rsidRPr="005C62B5">
                    <w:t xml:space="preserve">_______________________________ </w:t>
                  </w:r>
                  <w:r w:rsidRPr="006B1AC3">
                    <w:rPr>
                      <w:sz w:val="16"/>
                      <w:szCs w:val="16"/>
                    </w:rPr>
                    <w:t>(серия, номер)</w:t>
                  </w:r>
                </w:p>
                <w:p w:rsidR="006B1AC3" w:rsidRPr="006B1AC3" w:rsidRDefault="006B1AC3" w:rsidP="006B1AC3">
                  <w:pPr>
                    <w:shd w:val="clear" w:color="auto" w:fill="FFFFFF"/>
                    <w:tabs>
                      <w:tab w:val="left" w:leader="underscore" w:pos="1498"/>
                    </w:tabs>
                    <w:rPr>
                      <w:sz w:val="16"/>
                      <w:szCs w:val="16"/>
                    </w:rPr>
                  </w:pPr>
                  <w:r w:rsidRPr="005C62B5">
                    <w:t xml:space="preserve">_____________________________ </w:t>
                  </w:r>
                  <w:r w:rsidRPr="006B1AC3">
                    <w:rPr>
                      <w:sz w:val="16"/>
                      <w:szCs w:val="16"/>
                    </w:rPr>
                    <w:t>(кем, когда выдан</w:t>
                  </w:r>
                </w:p>
                <w:p w:rsidR="006B1AC3" w:rsidRPr="005C62B5" w:rsidRDefault="006B1AC3" w:rsidP="006B1AC3">
                  <w:pPr>
                    <w:shd w:val="clear" w:color="auto" w:fill="FFFFFF"/>
                    <w:tabs>
                      <w:tab w:val="left" w:leader="underscore" w:pos="3643"/>
                    </w:tabs>
                  </w:pPr>
                  <w:r w:rsidRPr="005C62B5">
                    <w:t xml:space="preserve">СНИЛС_________________________________ </w:t>
                  </w:r>
                </w:p>
                <w:p w:rsidR="006B1AC3" w:rsidRPr="005C62B5" w:rsidRDefault="006B1AC3" w:rsidP="006B1AC3">
                  <w:pPr>
                    <w:shd w:val="clear" w:color="auto" w:fill="FFFFFF"/>
                    <w:tabs>
                      <w:tab w:val="left" w:leader="underscore" w:pos="3643"/>
                    </w:tabs>
                  </w:pPr>
                  <w:r w:rsidRPr="005C62B5">
                    <w:t xml:space="preserve">________________________________________ </w:t>
                  </w:r>
                </w:p>
                <w:p w:rsidR="006B1AC3" w:rsidRPr="006B1AC3" w:rsidRDefault="006B1AC3" w:rsidP="006B1AC3">
                  <w:pPr>
                    <w:shd w:val="clear" w:color="auto" w:fill="FFFFFF"/>
                    <w:ind w:left="1018"/>
                    <w:rPr>
                      <w:spacing w:val="-1"/>
                      <w:sz w:val="16"/>
                      <w:szCs w:val="16"/>
                    </w:rPr>
                  </w:pPr>
                  <w:r w:rsidRPr="006B1AC3">
                    <w:rPr>
                      <w:sz w:val="16"/>
                      <w:szCs w:val="16"/>
                    </w:rPr>
                    <w:t xml:space="preserve"> (адрес регистрации </w:t>
                  </w:r>
                  <w:r w:rsidRPr="006B1AC3">
                    <w:rPr>
                      <w:spacing w:val="-1"/>
                      <w:sz w:val="16"/>
                      <w:szCs w:val="16"/>
                    </w:rPr>
                    <w:t>по месту жительства)</w:t>
                  </w:r>
                </w:p>
                <w:p w:rsidR="006B1AC3" w:rsidRPr="005C62B5" w:rsidRDefault="006B1AC3" w:rsidP="006B1AC3">
                  <w:pPr>
                    <w:shd w:val="clear" w:color="auto" w:fill="FFFFFF"/>
                    <w:rPr>
                      <w:spacing w:val="-1"/>
                    </w:rPr>
                  </w:pPr>
                  <w:r w:rsidRPr="005C62B5">
                    <w:rPr>
                      <w:spacing w:val="-1"/>
                    </w:rPr>
                    <w:t>________________________________________</w:t>
                  </w:r>
                </w:p>
                <w:p w:rsidR="006B1AC3" w:rsidRPr="005C62B5" w:rsidRDefault="006B1AC3" w:rsidP="006B1AC3">
                  <w:pPr>
                    <w:shd w:val="clear" w:color="auto" w:fill="FFFFFF"/>
                    <w:ind w:left="1018"/>
                    <w:rPr>
                      <w:spacing w:val="-1"/>
                    </w:rPr>
                  </w:pPr>
                </w:p>
                <w:p w:rsidR="006B1AC3" w:rsidRPr="005C62B5" w:rsidRDefault="006B1AC3" w:rsidP="006B1AC3">
                  <w:pPr>
                    <w:shd w:val="clear" w:color="auto" w:fill="FFFFFF"/>
                    <w:ind w:right="480"/>
                    <w:jc w:val="both"/>
                  </w:pPr>
                  <w:r w:rsidRPr="005C62B5">
                    <w:t>Контактная информация</w:t>
                  </w:r>
                </w:p>
                <w:p w:rsidR="006B1AC3" w:rsidRPr="005C62B5" w:rsidRDefault="006B1AC3" w:rsidP="006B1AC3">
                  <w:pPr>
                    <w:shd w:val="clear" w:color="auto" w:fill="FFFFFF"/>
                    <w:tabs>
                      <w:tab w:val="left" w:leader="underscore" w:pos="2822"/>
                    </w:tabs>
                  </w:pPr>
                  <w:r w:rsidRPr="005C62B5">
                    <w:t>Тел. ___________________________________</w:t>
                  </w:r>
                </w:p>
                <w:p w:rsidR="006B1AC3" w:rsidRPr="005C62B5" w:rsidRDefault="006B1AC3" w:rsidP="006B1AC3">
                  <w:pPr>
                    <w:shd w:val="clear" w:color="auto" w:fill="FFFFFF"/>
                    <w:tabs>
                      <w:tab w:val="left" w:leader="underscore" w:pos="3370"/>
                    </w:tabs>
                  </w:pPr>
                  <w:r w:rsidRPr="005C62B5">
                    <w:t>эл. почта _______________________________</w:t>
                  </w:r>
                </w:p>
                <w:p w:rsidR="006B1AC3" w:rsidRPr="005C62B5" w:rsidRDefault="006B1AC3" w:rsidP="006B1AC3">
                  <w:pPr>
                    <w:autoSpaceDE w:val="0"/>
                    <w:autoSpaceDN w:val="0"/>
                    <w:adjustRightInd w:val="0"/>
                    <w:jc w:val="both"/>
                  </w:pPr>
                </w:p>
              </w:tc>
            </w:tr>
          </w:tbl>
          <w:p w:rsidR="00BA45E8" w:rsidRPr="00FB39FF" w:rsidRDefault="00BA45E8" w:rsidP="00BA675D">
            <w:pPr>
              <w:pStyle w:val="ConsPlusNormal"/>
              <w:ind w:firstLine="0"/>
              <w:jc w:val="both"/>
              <w:rPr>
                <w:rFonts w:ascii="Times New Roman" w:hAnsi="Times New Roman" w:cs="Times New Roman"/>
                <w:sz w:val="24"/>
                <w:szCs w:val="24"/>
              </w:rPr>
            </w:pPr>
          </w:p>
        </w:tc>
      </w:tr>
    </w:tbl>
    <w:p w:rsidR="008B2D10" w:rsidRPr="00FB39FF" w:rsidRDefault="008B2D10" w:rsidP="00BA675D">
      <w:pPr>
        <w:pStyle w:val="ConsPlusNormal"/>
        <w:jc w:val="both"/>
        <w:rPr>
          <w:rFonts w:ascii="Times New Roman" w:hAnsi="Times New Roman" w:cs="Times New Roman"/>
          <w:sz w:val="24"/>
          <w:szCs w:val="24"/>
        </w:rPr>
      </w:pPr>
    </w:p>
    <w:p w:rsidR="00BA675D" w:rsidRPr="00FB39FF" w:rsidRDefault="00BA675D" w:rsidP="00601D83">
      <w:pPr>
        <w:pStyle w:val="ConsPlusNonformat"/>
        <w:jc w:val="center"/>
        <w:rPr>
          <w:rFonts w:ascii="Times New Roman" w:hAnsi="Times New Roman" w:cs="Times New Roman"/>
          <w:b/>
          <w:sz w:val="24"/>
          <w:szCs w:val="24"/>
        </w:rPr>
      </w:pPr>
      <w:bookmarkStart w:id="11" w:name="P579"/>
      <w:bookmarkEnd w:id="11"/>
      <w:r w:rsidRPr="00FB39FF">
        <w:rPr>
          <w:rFonts w:ascii="Times New Roman" w:hAnsi="Times New Roman" w:cs="Times New Roman"/>
          <w:b/>
          <w:sz w:val="24"/>
          <w:szCs w:val="24"/>
        </w:rPr>
        <w:t>Заявление</w:t>
      </w:r>
    </w:p>
    <w:p w:rsidR="00B73E4C" w:rsidRPr="00FB39FF" w:rsidRDefault="00B73E4C" w:rsidP="00BA675D">
      <w:pPr>
        <w:pStyle w:val="ConsPlusNonformat"/>
        <w:jc w:val="both"/>
        <w:rPr>
          <w:rFonts w:ascii="Times New Roman" w:hAnsi="Times New Roman" w:cs="Times New Roman"/>
          <w:sz w:val="24"/>
          <w:szCs w:val="24"/>
        </w:rPr>
      </w:pPr>
    </w:p>
    <w:p w:rsidR="00BA675D" w:rsidRPr="00FB39FF" w:rsidRDefault="00BA675D" w:rsidP="00BA675D">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Прошу предоставить</w:t>
      </w:r>
      <w:r w:rsidR="008B2D10" w:rsidRPr="00FB39FF">
        <w:rPr>
          <w:rFonts w:ascii="Times New Roman" w:hAnsi="Times New Roman" w:cs="Times New Roman"/>
          <w:sz w:val="24"/>
          <w:szCs w:val="24"/>
        </w:rPr>
        <w:t xml:space="preserve"> муниципальную услугу «</w:t>
      </w:r>
      <w:r w:rsidRPr="00FB39FF">
        <w:rPr>
          <w:rFonts w:ascii="Times New Roman" w:hAnsi="Times New Roman" w:cs="Times New Roman"/>
          <w:sz w:val="24"/>
          <w:szCs w:val="24"/>
        </w:rPr>
        <w:t>Передача в собственность граждан занимаемых ими жилых помещений жилищного фонда</w:t>
      </w:r>
      <w:r w:rsidR="008B2D10" w:rsidRPr="00FB39FF">
        <w:rPr>
          <w:rFonts w:ascii="Times New Roman" w:hAnsi="Times New Roman" w:cs="Times New Roman"/>
          <w:sz w:val="24"/>
          <w:szCs w:val="24"/>
        </w:rPr>
        <w:t xml:space="preserve"> (приватизация жилищного фонда)» </w:t>
      </w:r>
      <w:r w:rsidRPr="00FB39FF">
        <w:rPr>
          <w:rFonts w:ascii="Times New Roman" w:hAnsi="Times New Roman" w:cs="Times New Roman"/>
          <w:sz w:val="24"/>
          <w:szCs w:val="24"/>
        </w:rPr>
        <w:t>в отношении жилого помещения по адресу:</w:t>
      </w:r>
    </w:p>
    <w:p w:rsidR="008B2D10" w:rsidRDefault="008B2D10" w:rsidP="008B2D10">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 </w:t>
      </w:r>
    </w:p>
    <w:p w:rsidR="008B2D10" w:rsidRPr="008B2D10" w:rsidRDefault="008B2D10" w:rsidP="008B2D10">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 </w:t>
      </w:r>
    </w:p>
    <w:p w:rsidR="00B73E4C" w:rsidRPr="00FB39FF" w:rsidRDefault="00B73E4C" w:rsidP="005C62B5">
      <w:pPr>
        <w:shd w:val="clear" w:color="auto" w:fill="FFFFFF"/>
        <w:ind w:firstLine="567"/>
        <w:jc w:val="both"/>
      </w:pPr>
      <w:r w:rsidRPr="00FB39FF">
        <w:t>Настоящим подтверждаю, что</w:t>
      </w:r>
      <w:r w:rsidR="00614357" w:rsidRPr="00FB39FF">
        <w:t xml:space="preserve"> мое участие в приватизации вышеуказанного жилого помещения</w:t>
      </w:r>
      <w:r w:rsidRPr="00FB39FF">
        <w:t xml:space="preserve"> </w:t>
      </w:r>
      <w:r w:rsidR="00614357" w:rsidRPr="00FB39FF">
        <w:t xml:space="preserve">является добровольным, и </w:t>
      </w:r>
      <w:r w:rsidRPr="00FB39FF">
        <w:t xml:space="preserve">ранее право на участие в приватизации на территории Российской Федерации </w:t>
      </w:r>
      <w:r w:rsidR="00771008" w:rsidRPr="00FB39FF">
        <w:t>мной не использовано</w:t>
      </w:r>
      <w:r w:rsidRPr="00FB39FF">
        <w:t>.</w:t>
      </w:r>
    </w:p>
    <w:p w:rsidR="00B73E4C" w:rsidRPr="00FB39FF" w:rsidRDefault="00B73E4C" w:rsidP="00B73E4C">
      <w:pPr>
        <w:shd w:val="clear" w:color="auto" w:fill="FFFFFF"/>
        <w:ind w:right="5" w:firstLine="567"/>
        <w:jc w:val="both"/>
      </w:pPr>
      <w:r w:rsidRPr="00FB39FF">
        <w:t>Документы, необходимые для предоставления муниципальной услуги, прилагаются.</w:t>
      </w:r>
    </w:p>
    <w:p w:rsidR="00B73E4C" w:rsidRPr="00FB39FF" w:rsidRDefault="00B73E4C" w:rsidP="00B73E4C">
      <w:pPr>
        <w:shd w:val="clear" w:color="auto" w:fill="FFFFFF"/>
        <w:tabs>
          <w:tab w:val="left" w:pos="3211"/>
        </w:tabs>
        <w:ind w:firstLine="538"/>
        <w:jc w:val="both"/>
      </w:pPr>
      <w:r w:rsidRPr="00FB39FF">
        <w:t>Конечный результат предоставления муниципальной услуги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 прошу представить с использованием Единого портала государственных и муниципальных услуг (функций) в форме электронного документа.</w:t>
      </w:r>
    </w:p>
    <w:p w:rsidR="00B73E4C" w:rsidRPr="00FB39FF" w:rsidRDefault="00B73E4C" w:rsidP="00B73E4C">
      <w:pPr>
        <w:shd w:val="clear" w:color="auto" w:fill="FFFFFF"/>
        <w:ind w:firstLine="567"/>
        <w:jc w:val="both"/>
      </w:pPr>
      <w:r w:rsidRPr="00FB39FF">
        <w:t>Решение об отказе в приеме документов, необходимых для предоставления муниципальной услуги, прошу: вручить лично, представить с использованием Единого портала государственных и муниципальных услуг (функций) в форме электронного документа (нужное подчеркнуть).</w:t>
      </w:r>
    </w:p>
    <w:p w:rsidR="00B73E4C" w:rsidRPr="00FB39FF" w:rsidRDefault="00B73E4C" w:rsidP="00B73E4C">
      <w:pPr>
        <w:shd w:val="clear" w:color="auto" w:fill="FFFFFF"/>
        <w:ind w:firstLine="706"/>
        <w:jc w:val="both"/>
      </w:pPr>
      <w:r w:rsidRPr="00FB39FF">
        <w:t>Решение об отказе в предоставлении муниципальной услуги прошу: вручить лично, представить с использованием Единого портала государственных и муниципальных услуг (функций) в форме электронного документа (нужное подчеркнуть).</w:t>
      </w:r>
    </w:p>
    <w:p w:rsidR="00B73E4C" w:rsidRPr="00FB39FF" w:rsidRDefault="00B73E4C" w:rsidP="00B73E4C">
      <w:pPr>
        <w:shd w:val="clear" w:color="auto" w:fill="FFFFFF"/>
        <w:jc w:val="both"/>
      </w:pPr>
      <w:r w:rsidRPr="00FB39FF">
        <w:t>________________________                          _______________________________</w:t>
      </w:r>
    </w:p>
    <w:p w:rsidR="00B73E4C" w:rsidRPr="00FB39FF" w:rsidRDefault="00B73E4C" w:rsidP="00B73E4C">
      <w:pPr>
        <w:shd w:val="clear" w:color="auto" w:fill="FFFFFF"/>
        <w:tabs>
          <w:tab w:val="left" w:pos="5659"/>
        </w:tabs>
        <w:ind w:left="1123"/>
        <w:rPr>
          <w:sz w:val="20"/>
          <w:szCs w:val="20"/>
        </w:rPr>
      </w:pPr>
      <w:r w:rsidRPr="00FB39FF">
        <w:rPr>
          <w:spacing w:val="-2"/>
          <w:sz w:val="20"/>
          <w:szCs w:val="20"/>
        </w:rPr>
        <w:t>(подпись)</w:t>
      </w:r>
      <w:r w:rsidRPr="00FB39FF">
        <w:rPr>
          <w:sz w:val="20"/>
          <w:szCs w:val="20"/>
        </w:rPr>
        <w:tab/>
        <w:t>(расшифровка подписи)</w:t>
      </w:r>
    </w:p>
    <w:p w:rsidR="00B73E4C" w:rsidRPr="00FB39FF" w:rsidRDefault="00B73E4C" w:rsidP="00B73E4C">
      <w:pPr>
        <w:shd w:val="clear" w:color="auto" w:fill="FFFFFF"/>
        <w:tabs>
          <w:tab w:val="left" w:leader="underscore" w:pos="5112"/>
        </w:tabs>
      </w:pPr>
      <w:r w:rsidRPr="00FB39FF">
        <w:t xml:space="preserve">Дата </w:t>
      </w:r>
      <w:r w:rsidRPr="00FB39FF">
        <w:tab/>
      </w:r>
    </w:p>
    <w:p w:rsidR="00B73E4C" w:rsidRPr="00FB39FF" w:rsidRDefault="00B73E4C" w:rsidP="00B73E4C">
      <w:pPr>
        <w:shd w:val="clear" w:color="auto" w:fill="FFFFFF"/>
        <w:ind w:firstLine="706"/>
        <w:jc w:val="both"/>
      </w:pPr>
      <w:r w:rsidRPr="00FB39FF">
        <w:t xml:space="preserve">Настоящим подтверждаю свое согласие на осуществление органом местного самоуправления «Комитет по управлению имуществом Каменск-Уральского городского округа» следующих действий </w:t>
      </w:r>
      <w:r w:rsidRPr="00FB39FF">
        <w:rPr>
          <w:spacing w:val="-1"/>
        </w:rPr>
        <w:t xml:space="preserve">с моими персональными данными (персональными данными </w:t>
      </w:r>
      <w:r w:rsidRPr="00FB39FF">
        <w:rPr>
          <w:spacing w:val="-1"/>
        </w:rPr>
        <w:lastRenderedPageBreak/>
        <w:t xml:space="preserve">недееспособного лица – </w:t>
      </w:r>
      <w:r w:rsidRPr="00FB39FF">
        <w:t>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 получения информации об этапе</w:t>
      </w:r>
      <w:r w:rsidR="007B09AD" w:rsidRPr="00FB39FF">
        <w:t xml:space="preserve"> предоставления муниципальной</w:t>
      </w:r>
      <w:r w:rsidRPr="00FB39FF">
        <w:t xml:space="preserve"> услуги, о результате предоставления муниципальной услуги, а также на их использование органами государственной власти субъекта Российской Федерации/органами местного самоуправления (указать наименование), подведомственными им организациями.</w:t>
      </w:r>
    </w:p>
    <w:p w:rsidR="00B73E4C" w:rsidRPr="00FB39FF" w:rsidRDefault="00B73E4C" w:rsidP="00B73E4C">
      <w:pPr>
        <w:shd w:val="clear" w:color="auto" w:fill="FFFFFF"/>
        <w:ind w:firstLine="706"/>
        <w:jc w:val="both"/>
      </w:pPr>
      <w:r w:rsidRPr="00FB39FF">
        <w:t>Настоящим также подтверждаю свое согласие на получение мною информации о предоставлении муниципальной услуги, а также о деятельности органов государственной власти субъекта Российской Федерации/органов местного самоуправления (указать наименование) и подведомственных им организаций.</w:t>
      </w:r>
    </w:p>
    <w:p w:rsidR="00B73E4C" w:rsidRPr="00FB39FF" w:rsidRDefault="00B73E4C" w:rsidP="00B73E4C">
      <w:pPr>
        <w:shd w:val="clear" w:color="auto" w:fill="FFFFFF"/>
        <w:ind w:firstLine="706"/>
        <w:jc w:val="both"/>
      </w:pPr>
      <w:r w:rsidRPr="00FB39FF">
        <w:t xml:space="preserve">Указанная информация может быть предоставлена мне с применением </w:t>
      </w:r>
      <w:proofErr w:type="spellStart"/>
      <w:r w:rsidRPr="00FB39FF">
        <w:t>неголосовых</w:t>
      </w:r>
      <w:proofErr w:type="spellEnd"/>
      <w:r w:rsidRPr="00FB39FF">
        <w:t xml:space="preserve"> коммуникаций (путем рассылки по сети подвижной радиотелефонной связи коротких текстовых </w:t>
      </w:r>
      <w:proofErr w:type="spellStart"/>
      <w:r w:rsidRPr="00FB39FF">
        <w:t>sms</w:t>
      </w:r>
      <w:proofErr w:type="spellEnd"/>
      <w:r w:rsidRPr="00FB39FF">
        <w:t xml:space="preserve">-сообщений, рассылки </w:t>
      </w:r>
      <w:proofErr w:type="spellStart"/>
      <w:r w:rsidRPr="00FB39FF">
        <w:t>ussd</w:t>
      </w:r>
      <w:proofErr w:type="spellEnd"/>
      <w:r w:rsidRPr="00FB39FF">
        <w:t xml:space="preserve">-сообщений и др.), посредством направления мне сведений по информационно-телекоммуникационной сети </w:t>
      </w:r>
      <w:r w:rsidR="007B09AD" w:rsidRPr="00FB39FF">
        <w:t>«</w:t>
      </w:r>
      <w:r w:rsidRPr="00FB39FF">
        <w:t>Интернет</w:t>
      </w:r>
      <w:r w:rsidR="007B09AD" w:rsidRPr="00FB39FF">
        <w:t>»</w:t>
      </w:r>
      <w:r w:rsidRPr="00FB39FF">
        <w:t xml:space="preserve"> на предоставленные мною номер телефона и (или) адрес электронной почты.</w:t>
      </w:r>
    </w:p>
    <w:p w:rsidR="00B73E4C" w:rsidRPr="00FB39FF" w:rsidRDefault="00B73E4C" w:rsidP="00B73E4C">
      <w:pPr>
        <w:shd w:val="clear" w:color="auto" w:fill="FFFFFF"/>
        <w:ind w:left="706"/>
      </w:pPr>
      <w:r w:rsidRPr="00FB39FF">
        <w:t>Настоящее согласие не устанавливает предельных сроков обработки данных.</w:t>
      </w:r>
    </w:p>
    <w:p w:rsidR="00B73E4C" w:rsidRPr="00FB39FF" w:rsidRDefault="00B73E4C" w:rsidP="00B73E4C">
      <w:pPr>
        <w:shd w:val="clear" w:color="auto" w:fill="FFFFFF"/>
        <w:ind w:left="706"/>
      </w:pPr>
      <w:r w:rsidRPr="00FB39FF">
        <w:t>Порядок отзыва согласия на обработку персональных данных мне известен.</w:t>
      </w:r>
    </w:p>
    <w:p w:rsidR="00B73E4C" w:rsidRPr="00FB39FF" w:rsidRDefault="00B73E4C" w:rsidP="00B73E4C">
      <w:pPr>
        <w:shd w:val="clear" w:color="auto" w:fill="FFFFFF"/>
        <w:ind w:firstLine="706"/>
        <w:jc w:val="both"/>
      </w:pPr>
      <w:r w:rsidRPr="00FB39FF">
        <w:t xml:space="preserve">Контактная информация субъекта персональных данных для предоставления информации об обработке персональных данных, а также в иных случаях, </w:t>
      </w:r>
      <w:r w:rsidRPr="00FB39FF">
        <w:rPr>
          <w:spacing w:val="-2"/>
        </w:rPr>
        <w:t>предусмотренных</w:t>
      </w:r>
      <w:r w:rsidR="007B09AD" w:rsidRPr="00FB39FF">
        <w:t xml:space="preserve"> </w:t>
      </w:r>
      <w:r w:rsidRPr="00FB39FF">
        <w:rPr>
          <w:spacing w:val="-2"/>
        </w:rPr>
        <w:t>законодательством:</w:t>
      </w:r>
    </w:p>
    <w:p w:rsidR="00B73E4C" w:rsidRPr="00FB39FF" w:rsidRDefault="00B73E4C" w:rsidP="007B09AD">
      <w:pPr>
        <w:shd w:val="clear" w:color="auto" w:fill="FFFFFF"/>
        <w:tabs>
          <w:tab w:val="left" w:leader="underscore" w:pos="5602"/>
        </w:tabs>
        <w:rPr>
          <w:sz w:val="20"/>
          <w:szCs w:val="20"/>
        </w:rPr>
      </w:pPr>
      <w:r w:rsidRPr="00FB39FF">
        <w:t>_________________________________________________________________</w:t>
      </w:r>
      <w:r w:rsidR="007B09AD" w:rsidRPr="00FB39FF">
        <w:t>_____________</w:t>
      </w:r>
      <w:r w:rsidRPr="00FB39FF">
        <w:t>______</w:t>
      </w:r>
      <w:r w:rsidR="007B09AD" w:rsidRPr="00FB39FF">
        <w:t>______________________________________________________________________</w:t>
      </w:r>
      <w:r w:rsidRPr="00FB39FF">
        <w:t xml:space="preserve">_ </w:t>
      </w:r>
      <w:r w:rsidRPr="00FB39FF">
        <w:rPr>
          <w:spacing w:val="-30"/>
          <w:sz w:val="18"/>
          <w:szCs w:val="18"/>
        </w:rPr>
        <w:t>(</w:t>
      </w:r>
      <w:r w:rsidRPr="00FB39FF">
        <w:rPr>
          <w:sz w:val="18"/>
          <w:szCs w:val="18"/>
        </w:rPr>
        <w:t>почтовый адрес</w:t>
      </w:r>
      <w:r w:rsidRPr="00FB39FF">
        <w:rPr>
          <w:spacing w:val="-30"/>
          <w:sz w:val="18"/>
          <w:szCs w:val="18"/>
        </w:rPr>
        <w:t xml:space="preserve">), </w:t>
      </w:r>
      <w:r w:rsidRPr="00FB39FF">
        <w:rPr>
          <w:sz w:val="18"/>
          <w:szCs w:val="18"/>
        </w:rPr>
        <w:tab/>
        <w:t xml:space="preserve"> </w:t>
      </w:r>
      <w:r w:rsidRPr="00FB39FF">
        <w:rPr>
          <w:spacing w:val="-32"/>
          <w:sz w:val="18"/>
          <w:szCs w:val="18"/>
        </w:rPr>
        <w:t>(</w:t>
      </w:r>
      <w:r w:rsidRPr="00FB39FF">
        <w:rPr>
          <w:sz w:val="18"/>
          <w:szCs w:val="18"/>
        </w:rPr>
        <w:t>телефон)__</w:t>
      </w:r>
      <w:r w:rsidR="007B09AD" w:rsidRPr="00FB39FF">
        <w:rPr>
          <w:sz w:val="18"/>
          <w:szCs w:val="18"/>
        </w:rPr>
        <w:t>____</w:t>
      </w:r>
      <w:r w:rsidR="00FB39FF">
        <w:rPr>
          <w:sz w:val="18"/>
          <w:szCs w:val="18"/>
        </w:rPr>
        <w:t>_________________</w:t>
      </w:r>
      <w:r w:rsidRPr="00FB39FF">
        <w:t>__________</w:t>
      </w:r>
      <w:r w:rsidRPr="00FB39FF">
        <w:rPr>
          <w:spacing w:val="-32"/>
        </w:rPr>
        <w:t>,</w:t>
      </w:r>
      <w:r w:rsidR="007B09AD" w:rsidRPr="00FB39FF">
        <w:rPr>
          <w:spacing w:val="-32"/>
        </w:rPr>
        <w:t xml:space="preserve"> </w:t>
      </w:r>
      <w:r w:rsidRPr="00FB39FF">
        <w:rPr>
          <w:spacing w:val="-29"/>
        </w:rPr>
        <w:t>(</w:t>
      </w:r>
      <w:r w:rsidRPr="00FB39FF">
        <w:rPr>
          <w:sz w:val="20"/>
          <w:szCs w:val="20"/>
        </w:rPr>
        <w:t>адрес электронной почты</w:t>
      </w:r>
      <w:proofErr w:type="gramStart"/>
      <w:r w:rsidRPr="00FB39FF">
        <w:rPr>
          <w:spacing w:val="-29"/>
          <w:sz w:val="20"/>
          <w:szCs w:val="20"/>
        </w:rPr>
        <w:t>).</w:t>
      </w:r>
      <w:r w:rsidR="007B09AD" w:rsidRPr="00FB39FF">
        <w:rPr>
          <w:sz w:val="20"/>
          <w:szCs w:val="20"/>
        </w:rPr>
        <w:t>_</w:t>
      </w:r>
      <w:proofErr w:type="gramEnd"/>
      <w:r w:rsidR="007B09AD" w:rsidRPr="00FB39FF">
        <w:rPr>
          <w:sz w:val="20"/>
          <w:szCs w:val="20"/>
        </w:rPr>
        <w:t>_________________________________</w:t>
      </w:r>
    </w:p>
    <w:p w:rsidR="00B73E4C" w:rsidRPr="00FB39FF" w:rsidRDefault="00B73E4C" w:rsidP="00B73E4C">
      <w:pPr>
        <w:shd w:val="clear" w:color="auto" w:fill="FFFFFF"/>
        <w:rPr>
          <w:color w:val="FF0000"/>
        </w:rPr>
      </w:pPr>
    </w:p>
    <w:p w:rsidR="00B73E4C" w:rsidRPr="00FB39FF" w:rsidRDefault="00B73E4C" w:rsidP="00B73E4C">
      <w:pPr>
        <w:shd w:val="clear" w:color="auto" w:fill="FFFFFF"/>
      </w:pPr>
      <w:r w:rsidRPr="00FB39FF">
        <w:t>Подпись</w:t>
      </w:r>
    </w:p>
    <w:p w:rsidR="00B73E4C" w:rsidRPr="00FB39FF" w:rsidRDefault="00B73E4C" w:rsidP="00B73E4C">
      <w:pPr>
        <w:shd w:val="clear" w:color="auto" w:fill="FFFFFF"/>
        <w:tabs>
          <w:tab w:val="left" w:leader="underscore" w:pos="4061"/>
          <w:tab w:val="left" w:leader="underscore" w:pos="9298"/>
        </w:tabs>
      </w:pPr>
      <w:r w:rsidRPr="00FB39FF">
        <w:tab/>
        <w:t xml:space="preserve">    </w:t>
      </w:r>
      <w:r w:rsidRPr="00FB39FF">
        <w:tab/>
      </w:r>
    </w:p>
    <w:p w:rsidR="00B73E4C" w:rsidRPr="00FB39FF" w:rsidRDefault="00B73E4C" w:rsidP="007B09AD">
      <w:pPr>
        <w:shd w:val="clear" w:color="auto" w:fill="FFFFFF"/>
        <w:tabs>
          <w:tab w:val="left" w:leader="underscore" w:pos="5112"/>
        </w:tabs>
        <w:ind w:right="1670" w:firstLine="5275"/>
      </w:pPr>
      <w:r w:rsidRPr="00FB39FF">
        <w:rPr>
          <w:spacing w:val="-2"/>
        </w:rPr>
        <w:t>(расшифровка подписи)</w:t>
      </w:r>
      <w:r w:rsidRPr="00FB39FF">
        <w:rPr>
          <w:color w:val="FF0000"/>
          <w:spacing w:val="-2"/>
        </w:rPr>
        <w:br/>
      </w:r>
      <w:r w:rsidRPr="00FB39FF">
        <w:t>Дата</w:t>
      </w:r>
      <w:r w:rsidR="007B09AD" w:rsidRPr="00FB39FF">
        <w:t xml:space="preserve"> __________________________________________</w:t>
      </w:r>
    </w:p>
    <w:p w:rsidR="00B73E4C" w:rsidRPr="00FB39FF" w:rsidRDefault="00B73E4C" w:rsidP="00B73E4C">
      <w:pPr>
        <w:shd w:val="clear" w:color="auto" w:fill="FFFFFF"/>
      </w:pPr>
      <w:r w:rsidRPr="00FB39FF">
        <w:t>Запрос принят</w:t>
      </w:r>
      <w:r w:rsidR="007B09AD" w:rsidRPr="00FB39FF">
        <w:t>, личность заявителя установлена, паспортные данные проверены.</w:t>
      </w:r>
    </w:p>
    <w:p w:rsidR="00B73E4C" w:rsidRPr="00FB39FF" w:rsidRDefault="00B73E4C" w:rsidP="00B73E4C">
      <w:pPr>
        <w:shd w:val="clear" w:color="auto" w:fill="FFFFFF"/>
      </w:pPr>
      <w:r w:rsidRPr="00FB39FF">
        <w:t>Ф.И.О. должностного лица (работника),</w:t>
      </w:r>
    </w:p>
    <w:p w:rsidR="00B73E4C" w:rsidRPr="00FB39FF" w:rsidRDefault="00B73E4C" w:rsidP="00B73E4C">
      <w:pPr>
        <w:shd w:val="clear" w:color="auto" w:fill="FFFFFF"/>
      </w:pPr>
      <w:r w:rsidRPr="00FB39FF">
        <w:t>уполномоченного на прием запроса</w:t>
      </w:r>
    </w:p>
    <w:p w:rsidR="00B73E4C" w:rsidRPr="00FB39FF" w:rsidRDefault="00B73E4C" w:rsidP="00B73E4C">
      <w:pPr>
        <w:shd w:val="clear" w:color="auto" w:fill="FFFFFF"/>
      </w:pPr>
      <w:r w:rsidRPr="00FB39FF">
        <w:t>Подпись</w:t>
      </w:r>
    </w:p>
    <w:p w:rsidR="00B73E4C" w:rsidRPr="00FB39FF" w:rsidRDefault="00B73E4C" w:rsidP="00B73E4C">
      <w:pPr>
        <w:shd w:val="clear" w:color="auto" w:fill="FFFFFF"/>
        <w:tabs>
          <w:tab w:val="left" w:leader="underscore" w:pos="4061"/>
          <w:tab w:val="left" w:leader="underscore" w:pos="9298"/>
        </w:tabs>
      </w:pPr>
      <w:r w:rsidRPr="00FB39FF">
        <w:tab/>
        <w:t xml:space="preserve">    </w:t>
      </w:r>
      <w:r w:rsidRPr="00FB39FF">
        <w:tab/>
      </w:r>
    </w:p>
    <w:p w:rsidR="007B09AD" w:rsidRPr="00FB39FF" w:rsidRDefault="007B09AD" w:rsidP="007B09AD">
      <w:pPr>
        <w:pStyle w:val="ConsPlusNormal"/>
        <w:ind w:firstLine="540"/>
        <w:jc w:val="center"/>
        <w:rPr>
          <w:rFonts w:ascii="Times New Roman" w:hAnsi="Times New Roman" w:cs="Times New Roman"/>
          <w:spacing w:val="-2"/>
          <w:sz w:val="24"/>
          <w:szCs w:val="24"/>
        </w:rPr>
      </w:pPr>
      <w:r w:rsidRPr="00FB39FF">
        <w:rPr>
          <w:rFonts w:ascii="Times New Roman" w:hAnsi="Times New Roman" w:cs="Times New Roman"/>
          <w:spacing w:val="-2"/>
          <w:sz w:val="24"/>
          <w:szCs w:val="24"/>
        </w:rPr>
        <w:t xml:space="preserve">                                                                                     </w:t>
      </w:r>
      <w:r w:rsidR="00B73E4C" w:rsidRPr="00FB39FF">
        <w:rPr>
          <w:rFonts w:ascii="Times New Roman" w:hAnsi="Times New Roman" w:cs="Times New Roman"/>
          <w:spacing w:val="-2"/>
          <w:sz w:val="24"/>
          <w:szCs w:val="24"/>
        </w:rPr>
        <w:t>(расшифровка подписи)</w:t>
      </w:r>
    </w:p>
    <w:p w:rsidR="00B73E4C" w:rsidRPr="00FB39FF" w:rsidRDefault="00B73E4C" w:rsidP="007B09AD">
      <w:pPr>
        <w:pStyle w:val="ConsPlusNormal"/>
        <w:ind w:firstLine="0"/>
        <w:rPr>
          <w:rFonts w:ascii="Times New Roman" w:hAnsi="Times New Roman" w:cs="Times New Roman"/>
          <w:sz w:val="24"/>
          <w:szCs w:val="24"/>
        </w:rPr>
      </w:pPr>
      <w:r w:rsidRPr="00FB39FF">
        <w:rPr>
          <w:rFonts w:ascii="Times New Roman" w:hAnsi="Times New Roman" w:cs="Times New Roman"/>
          <w:sz w:val="24"/>
          <w:szCs w:val="24"/>
        </w:rPr>
        <w:t>Дата</w:t>
      </w:r>
    </w:p>
    <w:p w:rsidR="00B73E4C" w:rsidRPr="00FB39FF" w:rsidRDefault="00B73E4C" w:rsidP="008B2D10">
      <w:pPr>
        <w:pStyle w:val="ConsPlusNormal"/>
        <w:ind w:firstLine="540"/>
        <w:jc w:val="both"/>
        <w:rPr>
          <w:rFonts w:ascii="Times New Roman" w:hAnsi="Times New Roman" w:cs="Times New Roman"/>
          <w:sz w:val="24"/>
          <w:szCs w:val="24"/>
        </w:rPr>
      </w:pPr>
    </w:p>
    <w:p w:rsidR="000E774C" w:rsidRDefault="000E774C" w:rsidP="008B2D10">
      <w:pPr>
        <w:pStyle w:val="ConsPlusNormal"/>
        <w:ind w:firstLine="540"/>
        <w:jc w:val="both"/>
        <w:rPr>
          <w:rFonts w:ascii="Times New Roman" w:hAnsi="Times New Roman" w:cs="Times New Roman"/>
          <w:sz w:val="24"/>
          <w:szCs w:val="24"/>
        </w:rPr>
      </w:pPr>
    </w:p>
    <w:p w:rsidR="000E774C" w:rsidRDefault="000E774C" w:rsidP="00571C65">
      <w:pPr>
        <w:pStyle w:val="ConsPlusNormal"/>
        <w:ind w:firstLine="0"/>
        <w:jc w:val="both"/>
        <w:rPr>
          <w:rFonts w:ascii="Times New Roman" w:hAnsi="Times New Roman" w:cs="Times New Roman"/>
          <w:sz w:val="24"/>
          <w:szCs w:val="24"/>
        </w:rPr>
      </w:pPr>
    </w:p>
    <w:p w:rsidR="00571C65" w:rsidRPr="00B73E4C" w:rsidRDefault="00571C65" w:rsidP="00571C65">
      <w:pPr>
        <w:pStyle w:val="ConsPlusNormal"/>
        <w:ind w:firstLine="0"/>
        <w:jc w:val="both"/>
        <w:rPr>
          <w:rFonts w:ascii="Times New Roman" w:hAnsi="Times New Roman" w:cs="Times New Roman"/>
          <w:sz w:val="24"/>
          <w:szCs w:val="24"/>
        </w:rPr>
      </w:pPr>
    </w:p>
    <w:p w:rsidR="00B73E4C" w:rsidRPr="00B73E4C" w:rsidRDefault="00B73E4C" w:rsidP="008B2D10">
      <w:pPr>
        <w:pStyle w:val="ConsPlusNormal"/>
        <w:ind w:firstLine="540"/>
        <w:jc w:val="both"/>
        <w:rPr>
          <w:rFonts w:ascii="Times New Roman" w:hAnsi="Times New Roman" w:cs="Times New Roman"/>
          <w:sz w:val="24"/>
          <w:szCs w:val="24"/>
        </w:rPr>
      </w:pPr>
    </w:p>
    <w:p w:rsidR="00771008" w:rsidRDefault="00771008"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7A16A5" w:rsidRDefault="007A16A5" w:rsidP="00BA675D">
      <w:pPr>
        <w:pStyle w:val="ConsPlusNormal"/>
        <w:jc w:val="right"/>
        <w:outlineLvl w:val="1"/>
        <w:rPr>
          <w:rFonts w:ascii="Liberation Serif" w:hAnsi="Liberation Serif"/>
          <w:sz w:val="24"/>
          <w:szCs w:val="24"/>
        </w:rPr>
      </w:pPr>
    </w:p>
    <w:p w:rsidR="00A014BC" w:rsidRDefault="00A014BC"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D95E96" w:rsidRDefault="00D95E96" w:rsidP="00BA675D">
      <w:pPr>
        <w:pStyle w:val="ConsPlusNormal"/>
        <w:jc w:val="right"/>
        <w:outlineLvl w:val="1"/>
        <w:rPr>
          <w:rFonts w:ascii="Liberation Serif" w:hAnsi="Liberation Serif"/>
          <w:sz w:val="24"/>
          <w:szCs w:val="24"/>
        </w:rPr>
      </w:pPr>
    </w:p>
    <w:p w:rsidR="00D95E96" w:rsidRDefault="00D95E96" w:rsidP="00BA675D">
      <w:pPr>
        <w:pStyle w:val="ConsPlusNormal"/>
        <w:jc w:val="right"/>
        <w:outlineLvl w:val="1"/>
        <w:rPr>
          <w:rFonts w:ascii="Liberation Serif" w:hAnsi="Liberation Serif"/>
          <w:sz w:val="24"/>
          <w:szCs w:val="24"/>
        </w:rPr>
      </w:pPr>
    </w:p>
    <w:p w:rsidR="00D95E96" w:rsidRDefault="00D95E96"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BA675D" w:rsidRPr="005C62B5" w:rsidRDefault="007A16A5" w:rsidP="00BA675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BA675D" w:rsidRPr="005C62B5">
        <w:rPr>
          <w:rFonts w:ascii="Times New Roman" w:hAnsi="Times New Roman" w:cs="Times New Roman"/>
          <w:sz w:val="24"/>
          <w:szCs w:val="24"/>
        </w:rPr>
        <w:t xml:space="preserve"> 2</w:t>
      </w:r>
    </w:p>
    <w:p w:rsidR="00BA675D" w:rsidRPr="005C62B5" w:rsidRDefault="00BA675D" w:rsidP="00BA675D">
      <w:pPr>
        <w:pStyle w:val="ConsPlusNormal"/>
        <w:jc w:val="right"/>
        <w:rPr>
          <w:rFonts w:ascii="Times New Roman" w:hAnsi="Times New Roman" w:cs="Times New Roman"/>
          <w:sz w:val="24"/>
          <w:szCs w:val="24"/>
        </w:rPr>
      </w:pPr>
      <w:r w:rsidRPr="005C62B5">
        <w:rPr>
          <w:rFonts w:ascii="Times New Roman" w:hAnsi="Times New Roman" w:cs="Times New Roman"/>
          <w:sz w:val="24"/>
          <w:szCs w:val="24"/>
        </w:rPr>
        <w:t>к Административному регламенту</w:t>
      </w:r>
    </w:p>
    <w:p w:rsidR="00BA675D" w:rsidRPr="007A16A5" w:rsidRDefault="00BA675D" w:rsidP="00BA675D">
      <w:pPr>
        <w:pStyle w:val="ConsPlusNormal"/>
        <w:jc w:val="both"/>
        <w:rPr>
          <w:rFonts w:ascii="Times New Roman" w:hAnsi="Times New Roman" w:cs="Times New Roman"/>
          <w:sz w:val="24"/>
          <w:szCs w:val="24"/>
        </w:rPr>
      </w:pPr>
      <w:r w:rsidRPr="007A16A5">
        <w:rPr>
          <w:rFonts w:ascii="Times New Roman" w:hAnsi="Times New Roman" w:cs="Times New Roman"/>
          <w:sz w:val="24"/>
          <w:szCs w:val="24"/>
        </w:rPr>
        <w:t>Форма</w:t>
      </w:r>
    </w:p>
    <w:p w:rsidR="00BA675D" w:rsidRDefault="00BA675D" w:rsidP="00BA675D">
      <w:pPr>
        <w:pStyle w:val="ConsPlusNormal"/>
        <w:jc w:val="both"/>
        <w:rPr>
          <w:rFonts w:ascii="Liberation Serif" w:hAnsi="Liberation Serif"/>
          <w:sz w:val="24"/>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5027"/>
      </w:tblGrid>
      <w:tr w:rsidR="000E774C" w:rsidTr="000E774C">
        <w:tc>
          <w:tcPr>
            <w:tcW w:w="5026" w:type="dxa"/>
          </w:tcPr>
          <w:p w:rsidR="000E774C" w:rsidRDefault="000E774C" w:rsidP="00BA675D">
            <w:pPr>
              <w:pStyle w:val="ConsPlusNormal"/>
              <w:ind w:firstLine="0"/>
              <w:jc w:val="both"/>
              <w:rPr>
                <w:rFonts w:ascii="Liberation Serif" w:hAnsi="Liberation Serif"/>
                <w:sz w:val="24"/>
                <w:szCs w:val="24"/>
              </w:rPr>
            </w:pPr>
          </w:p>
        </w:tc>
        <w:tc>
          <w:tcPr>
            <w:tcW w:w="5027" w:type="dxa"/>
          </w:tcPr>
          <w:p w:rsidR="000E774C" w:rsidRPr="006B1AC3" w:rsidRDefault="000E774C" w:rsidP="00BA675D">
            <w:pPr>
              <w:pStyle w:val="ConsPlusNormal"/>
              <w:ind w:firstLine="0"/>
              <w:jc w:val="both"/>
              <w:rPr>
                <w:rFonts w:ascii="Times New Roman" w:hAnsi="Times New Roman" w:cs="Times New Roman"/>
                <w:sz w:val="24"/>
                <w:szCs w:val="24"/>
              </w:rPr>
            </w:pPr>
            <w:r w:rsidRPr="006B1AC3">
              <w:rPr>
                <w:rFonts w:ascii="Times New Roman" w:hAnsi="Times New Roman" w:cs="Times New Roman"/>
                <w:sz w:val="24"/>
                <w:szCs w:val="24"/>
              </w:rPr>
              <w:t>Сведения о заявителе, которому адресован документ:</w:t>
            </w:r>
          </w:p>
        </w:tc>
      </w:tr>
      <w:tr w:rsidR="000E774C" w:rsidTr="000E774C">
        <w:tc>
          <w:tcPr>
            <w:tcW w:w="5026" w:type="dxa"/>
          </w:tcPr>
          <w:p w:rsidR="000E774C" w:rsidRDefault="000E774C" w:rsidP="00BA675D">
            <w:pPr>
              <w:pStyle w:val="ConsPlusNormal"/>
              <w:ind w:firstLine="0"/>
              <w:jc w:val="both"/>
              <w:rPr>
                <w:rFonts w:ascii="Liberation Serif" w:hAnsi="Liberation Serif"/>
                <w:sz w:val="24"/>
                <w:szCs w:val="24"/>
              </w:rPr>
            </w:pPr>
          </w:p>
        </w:tc>
        <w:tc>
          <w:tcPr>
            <w:tcW w:w="5027" w:type="dxa"/>
          </w:tcPr>
          <w:p w:rsidR="000E774C" w:rsidRPr="006B1AC3" w:rsidRDefault="000E774C" w:rsidP="000E774C">
            <w:pPr>
              <w:shd w:val="clear" w:color="auto" w:fill="FFFFFF"/>
              <w:tabs>
                <w:tab w:val="left" w:leader="underscore" w:pos="3643"/>
              </w:tabs>
              <w:rPr>
                <w:sz w:val="28"/>
                <w:szCs w:val="28"/>
              </w:rPr>
            </w:pPr>
          </w:p>
          <w:p w:rsidR="000E774C" w:rsidRPr="006B1AC3" w:rsidRDefault="000E774C" w:rsidP="000E774C">
            <w:pPr>
              <w:shd w:val="clear" w:color="auto" w:fill="FFFFFF"/>
              <w:tabs>
                <w:tab w:val="left" w:leader="underscore" w:pos="3643"/>
              </w:tabs>
            </w:pPr>
            <w:r w:rsidRPr="006B1AC3">
              <w:rPr>
                <w:sz w:val="28"/>
                <w:szCs w:val="28"/>
              </w:rPr>
              <w:t>__________________________________</w:t>
            </w:r>
          </w:p>
          <w:p w:rsidR="000E774C" w:rsidRPr="006B1AC3" w:rsidRDefault="000E774C" w:rsidP="000E774C">
            <w:pPr>
              <w:shd w:val="clear" w:color="auto" w:fill="FFFFFF"/>
              <w:jc w:val="center"/>
              <w:rPr>
                <w:sz w:val="16"/>
                <w:szCs w:val="16"/>
              </w:rPr>
            </w:pPr>
            <w:r w:rsidRPr="006B1AC3">
              <w:rPr>
                <w:sz w:val="16"/>
                <w:szCs w:val="16"/>
              </w:rPr>
              <w:t>(Ф.И.О. физического лица)</w:t>
            </w:r>
          </w:p>
          <w:p w:rsidR="000E774C" w:rsidRPr="006B1AC3" w:rsidRDefault="000E774C" w:rsidP="000E774C">
            <w:pPr>
              <w:shd w:val="clear" w:color="auto" w:fill="FFFFFF"/>
            </w:pPr>
            <w:r w:rsidRPr="006B1AC3">
              <w:t>Документ, удостоверяющий личность</w:t>
            </w:r>
          </w:p>
          <w:p w:rsidR="000E774C" w:rsidRPr="006B1AC3" w:rsidRDefault="000E774C" w:rsidP="000E774C">
            <w:pPr>
              <w:shd w:val="clear" w:color="auto" w:fill="FFFFFF"/>
              <w:tabs>
                <w:tab w:val="left" w:leader="underscore" w:pos="1800"/>
              </w:tabs>
              <w:rPr>
                <w:sz w:val="16"/>
                <w:szCs w:val="16"/>
              </w:rPr>
            </w:pPr>
            <w:r w:rsidRPr="006B1AC3">
              <w:tab/>
              <w:t xml:space="preserve">_______________ </w:t>
            </w:r>
            <w:r w:rsidRPr="006B1AC3">
              <w:rPr>
                <w:sz w:val="16"/>
                <w:szCs w:val="16"/>
              </w:rPr>
              <w:t>(вид документа)</w:t>
            </w:r>
          </w:p>
          <w:p w:rsidR="000E774C" w:rsidRPr="006B1AC3" w:rsidRDefault="000E774C" w:rsidP="000E774C">
            <w:pPr>
              <w:shd w:val="clear" w:color="auto" w:fill="FFFFFF"/>
              <w:tabs>
                <w:tab w:val="left" w:leader="underscore" w:pos="1901"/>
              </w:tabs>
              <w:rPr>
                <w:sz w:val="16"/>
                <w:szCs w:val="16"/>
              </w:rPr>
            </w:pPr>
            <w:r w:rsidRPr="006B1AC3">
              <w:t xml:space="preserve">_______________________________ </w:t>
            </w:r>
            <w:r w:rsidRPr="006B1AC3">
              <w:rPr>
                <w:sz w:val="16"/>
                <w:szCs w:val="16"/>
              </w:rPr>
              <w:t>(серия, номер)</w:t>
            </w:r>
          </w:p>
          <w:p w:rsidR="000E774C" w:rsidRPr="006B1AC3" w:rsidRDefault="000E774C" w:rsidP="000E774C">
            <w:pPr>
              <w:shd w:val="clear" w:color="auto" w:fill="FFFFFF"/>
              <w:tabs>
                <w:tab w:val="left" w:leader="underscore" w:pos="1498"/>
              </w:tabs>
              <w:rPr>
                <w:sz w:val="16"/>
                <w:szCs w:val="16"/>
              </w:rPr>
            </w:pPr>
            <w:r w:rsidRPr="006B1AC3">
              <w:t xml:space="preserve">_____________________________ </w:t>
            </w:r>
            <w:r w:rsidRPr="006B1AC3">
              <w:rPr>
                <w:sz w:val="16"/>
                <w:szCs w:val="16"/>
              </w:rPr>
              <w:t>(кем, когда выдан</w:t>
            </w:r>
          </w:p>
          <w:p w:rsidR="000E774C" w:rsidRPr="006B1AC3" w:rsidRDefault="000E774C" w:rsidP="000E774C">
            <w:pPr>
              <w:shd w:val="clear" w:color="auto" w:fill="FFFFFF"/>
              <w:tabs>
                <w:tab w:val="left" w:leader="underscore" w:pos="3643"/>
              </w:tabs>
            </w:pPr>
            <w:r w:rsidRPr="006B1AC3">
              <w:t xml:space="preserve">СНИЛС_________________________________ </w:t>
            </w:r>
          </w:p>
          <w:p w:rsidR="000E774C" w:rsidRPr="006B1AC3" w:rsidRDefault="000E774C" w:rsidP="000E774C">
            <w:pPr>
              <w:shd w:val="clear" w:color="auto" w:fill="FFFFFF"/>
              <w:tabs>
                <w:tab w:val="left" w:leader="underscore" w:pos="3643"/>
              </w:tabs>
            </w:pPr>
            <w:r w:rsidRPr="006B1AC3">
              <w:t xml:space="preserve">________________________________________ </w:t>
            </w:r>
          </w:p>
          <w:p w:rsidR="000E774C" w:rsidRPr="006B1AC3" w:rsidRDefault="000E774C" w:rsidP="000E774C">
            <w:pPr>
              <w:shd w:val="clear" w:color="auto" w:fill="FFFFFF"/>
              <w:ind w:left="1018"/>
              <w:rPr>
                <w:spacing w:val="-1"/>
                <w:sz w:val="16"/>
                <w:szCs w:val="16"/>
              </w:rPr>
            </w:pPr>
            <w:r w:rsidRPr="006B1AC3">
              <w:rPr>
                <w:sz w:val="16"/>
                <w:szCs w:val="16"/>
              </w:rPr>
              <w:t xml:space="preserve"> (адрес регистрации </w:t>
            </w:r>
            <w:r w:rsidRPr="006B1AC3">
              <w:rPr>
                <w:spacing w:val="-1"/>
                <w:sz w:val="16"/>
                <w:szCs w:val="16"/>
              </w:rPr>
              <w:t>по месту жительства)</w:t>
            </w:r>
          </w:p>
          <w:p w:rsidR="000E774C" w:rsidRPr="006B1AC3" w:rsidRDefault="000E774C" w:rsidP="000E774C">
            <w:pPr>
              <w:shd w:val="clear" w:color="auto" w:fill="FFFFFF"/>
              <w:rPr>
                <w:spacing w:val="-1"/>
              </w:rPr>
            </w:pPr>
            <w:r w:rsidRPr="006B1AC3">
              <w:rPr>
                <w:spacing w:val="-1"/>
              </w:rPr>
              <w:t>________________________________________</w:t>
            </w:r>
          </w:p>
          <w:p w:rsidR="000E774C" w:rsidRPr="006B1AC3" w:rsidRDefault="000E774C" w:rsidP="000E774C">
            <w:pPr>
              <w:shd w:val="clear" w:color="auto" w:fill="FFFFFF"/>
              <w:ind w:left="1018"/>
              <w:rPr>
                <w:spacing w:val="-1"/>
                <w:sz w:val="16"/>
                <w:szCs w:val="16"/>
              </w:rPr>
            </w:pPr>
          </w:p>
          <w:p w:rsidR="000E774C" w:rsidRPr="006B1AC3" w:rsidRDefault="000E774C" w:rsidP="000E774C">
            <w:pPr>
              <w:shd w:val="clear" w:color="auto" w:fill="FFFFFF"/>
              <w:ind w:right="480"/>
              <w:jc w:val="both"/>
            </w:pPr>
            <w:r w:rsidRPr="006B1AC3">
              <w:t>Контактная информация</w:t>
            </w:r>
          </w:p>
          <w:p w:rsidR="000E774C" w:rsidRPr="006B1AC3" w:rsidRDefault="000E774C" w:rsidP="000E774C">
            <w:pPr>
              <w:shd w:val="clear" w:color="auto" w:fill="FFFFFF"/>
              <w:tabs>
                <w:tab w:val="left" w:leader="underscore" w:pos="2822"/>
              </w:tabs>
            </w:pPr>
            <w:r w:rsidRPr="006B1AC3">
              <w:t>Тел. ___________________________________</w:t>
            </w:r>
          </w:p>
          <w:p w:rsidR="000E774C" w:rsidRPr="006B1AC3" w:rsidRDefault="000E774C" w:rsidP="000E774C">
            <w:pPr>
              <w:shd w:val="clear" w:color="auto" w:fill="FFFFFF"/>
              <w:tabs>
                <w:tab w:val="left" w:leader="underscore" w:pos="3370"/>
              </w:tabs>
            </w:pPr>
            <w:r w:rsidRPr="006B1AC3">
              <w:t>эл. почта _______________________________</w:t>
            </w:r>
          </w:p>
          <w:p w:rsidR="000E774C" w:rsidRPr="006B1AC3" w:rsidRDefault="000E774C" w:rsidP="00BA675D">
            <w:pPr>
              <w:pStyle w:val="ConsPlusNormal"/>
              <w:ind w:firstLine="0"/>
              <w:jc w:val="both"/>
              <w:rPr>
                <w:rFonts w:ascii="Times New Roman" w:hAnsi="Times New Roman" w:cs="Times New Roman"/>
                <w:sz w:val="24"/>
                <w:szCs w:val="24"/>
              </w:rPr>
            </w:pPr>
          </w:p>
        </w:tc>
      </w:tr>
    </w:tbl>
    <w:tbl>
      <w:tblPr>
        <w:tblW w:w="0" w:type="auto"/>
        <w:tblLayout w:type="fixed"/>
        <w:tblCellMar>
          <w:top w:w="102" w:type="dxa"/>
          <w:left w:w="62" w:type="dxa"/>
          <w:bottom w:w="102" w:type="dxa"/>
          <w:right w:w="62" w:type="dxa"/>
        </w:tblCellMar>
        <w:tblLook w:val="04A0" w:firstRow="1" w:lastRow="0" w:firstColumn="1" w:lastColumn="0" w:noHBand="0" w:noVBand="1"/>
      </w:tblPr>
      <w:tblGrid>
        <w:gridCol w:w="4025"/>
        <w:gridCol w:w="5046"/>
      </w:tblGrid>
      <w:tr w:rsidR="00BA675D" w:rsidRPr="00FB39FF" w:rsidTr="00BA675D">
        <w:tc>
          <w:tcPr>
            <w:tcW w:w="4025" w:type="dxa"/>
            <w:tcBorders>
              <w:top w:val="nil"/>
              <w:left w:val="nil"/>
              <w:bottom w:val="nil"/>
              <w:right w:val="nil"/>
            </w:tcBorders>
          </w:tcPr>
          <w:p w:rsidR="00BA675D" w:rsidRPr="00FB39FF" w:rsidRDefault="00BA675D" w:rsidP="00BA675D">
            <w:pPr>
              <w:pStyle w:val="ConsPlusNormal"/>
              <w:rPr>
                <w:rFonts w:ascii="Times New Roman" w:hAnsi="Times New Roman" w:cs="Times New Roman"/>
                <w:sz w:val="24"/>
                <w:szCs w:val="24"/>
              </w:rPr>
            </w:pPr>
            <w:r w:rsidRPr="00FB39FF">
              <w:rPr>
                <w:rFonts w:ascii="Times New Roman" w:hAnsi="Times New Roman" w:cs="Times New Roman"/>
                <w:sz w:val="24"/>
                <w:szCs w:val="24"/>
              </w:rPr>
              <w:t>Дата</w:t>
            </w:r>
          </w:p>
        </w:tc>
        <w:tc>
          <w:tcPr>
            <w:tcW w:w="5046" w:type="dxa"/>
            <w:tcBorders>
              <w:top w:val="nil"/>
              <w:left w:val="nil"/>
              <w:bottom w:val="nil"/>
              <w:right w:val="nil"/>
            </w:tcBorders>
          </w:tcPr>
          <w:p w:rsidR="00BA675D" w:rsidRPr="00FB39FF" w:rsidRDefault="00BA675D" w:rsidP="00BA675D">
            <w:pPr>
              <w:pStyle w:val="ConsPlusNormal"/>
              <w:rPr>
                <w:rFonts w:ascii="Times New Roman" w:hAnsi="Times New Roman" w:cs="Times New Roman"/>
                <w:sz w:val="24"/>
                <w:szCs w:val="24"/>
              </w:rPr>
            </w:pPr>
          </w:p>
        </w:tc>
      </w:tr>
    </w:tbl>
    <w:p w:rsidR="00BA675D" w:rsidRPr="00FB39FF" w:rsidRDefault="00BA675D" w:rsidP="00BA675D">
      <w:pPr>
        <w:pStyle w:val="ConsPlusNormal"/>
        <w:jc w:val="both"/>
        <w:rPr>
          <w:rFonts w:ascii="Times New Roman" w:hAnsi="Times New Roman" w:cs="Times New Roman"/>
          <w:sz w:val="24"/>
          <w:szCs w:val="24"/>
        </w:rPr>
      </w:pPr>
    </w:p>
    <w:p w:rsidR="00BA675D" w:rsidRPr="00FB39FF" w:rsidRDefault="00BA675D" w:rsidP="00BA675D">
      <w:pPr>
        <w:pStyle w:val="ConsPlusNormal"/>
        <w:jc w:val="center"/>
        <w:rPr>
          <w:rFonts w:ascii="Times New Roman" w:hAnsi="Times New Roman" w:cs="Times New Roman"/>
          <w:b/>
          <w:sz w:val="24"/>
          <w:szCs w:val="24"/>
        </w:rPr>
      </w:pPr>
      <w:bookmarkStart w:id="12" w:name="P871"/>
      <w:bookmarkEnd w:id="12"/>
      <w:r w:rsidRPr="00FB39FF">
        <w:rPr>
          <w:rFonts w:ascii="Times New Roman" w:hAnsi="Times New Roman" w:cs="Times New Roman"/>
          <w:b/>
          <w:sz w:val="24"/>
          <w:szCs w:val="24"/>
        </w:rPr>
        <w:t>Решение</w:t>
      </w:r>
    </w:p>
    <w:p w:rsidR="00BA675D" w:rsidRPr="00FB39FF" w:rsidRDefault="00BA675D" w:rsidP="00BA675D">
      <w:pPr>
        <w:pStyle w:val="ConsPlusNormal"/>
        <w:jc w:val="center"/>
        <w:rPr>
          <w:rFonts w:ascii="Times New Roman" w:hAnsi="Times New Roman" w:cs="Times New Roman"/>
          <w:b/>
          <w:sz w:val="24"/>
          <w:szCs w:val="24"/>
        </w:rPr>
      </w:pPr>
      <w:r w:rsidRPr="00FB39FF">
        <w:rPr>
          <w:rFonts w:ascii="Times New Roman" w:hAnsi="Times New Roman" w:cs="Times New Roman"/>
          <w:b/>
          <w:sz w:val="24"/>
          <w:szCs w:val="24"/>
        </w:rPr>
        <w:t>об отказе в приеме документов, необходимых</w:t>
      </w:r>
      <w:r w:rsidR="00601D83" w:rsidRPr="00FB39FF">
        <w:rPr>
          <w:rFonts w:ascii="Times New Roman" w:hAnsi="Times New Roman" w:cs="Times New Roman"/>
          <w:b/>
          <w:sz w:val="24"/>
          <w:szCs w:val="24"/>
        </w:rPr>
        <w:t xml:space="preserve"> </w:t>
      </w:r>
      <w:r w:rsidRPr="00FB39FF">
        <w:rPr>
          <w:rFonts w:ascii="Times New Roman" w:hAnsi="Times New Roman" w:cs="Times New Roman"/>
          <w:b/>
          <w:sz w:val="24"/>
          <w:szCs w:val="24"/>
        </w:rPr>
        <w:t>для предоставления муниципальной услуги</w:t>
      </w:r>
    </w:p>
    <w:p w:rsidR="00BA675D" w:rsidRPr="00FB39FF" w:rsidRDefault="00BA675D" w:rsidP="00BA675D">
      <w:pPr>
        <w:pStyle w:val="ConsPlusNormal"/>
        <w:jc w:val="both"/>
        <w:rPr>
          <w:rFonts w:ascii="Times New Roman" w:hAnsi="Times New Roman" w:cs="Times New Roman"/>
          <w:sz w:val="24"/>
          <w:szCs w:val="24"/>
        </w:rPr>
      </w:pP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Настоящим подтверждается, что при приеме запроса и документов, необходимых для предо</w:t>
      </w:r>
      <w:r w:rsidR="000E774C" w:rsidRPr="00FB39FF">
        <w:rPr>
          <w:rFonts w:ascii="Times New Roman" w:hAnsi="Times New Roman" w:cs="Times New Roman"/>
          <w:sz w:val="24"/>
          <w:szCs w:val="24"/>
        </w:rPr>
        <w:t>ставления муниципальной услуги «</w:t>
      </w:r>
      <w:r w:rsidRPr="00FB39FF">
        <w:rPr>
          <w:rFonts w:ascii="Times New Roman" w:hAnsi="Times New Roman" w:cs="Times New Roman"/>
          <w:sz w:val="24"/>
          <w:szCs w:val="24"/>
        </w:rPr>
        <w:t>Передача в собственность граждан занимаемых ими жилых помещений жилищного фонда</w:t>
      </w:r>
      <w:r w:rsidR="000E774C" w:rsidRPr="00FB39FF">
        <w:rPr>
          <w:rFonts w:ascii="Times New Roman" w:hAnsi="Times New Roman" w:cs="Times New Roman"/>
          <w:sz w:val="24"/>
          <w:szCs w:val="24"/>
        </w:rPr>
        <w:t xml:space="preserve"> (приватизация жилищного фонда)»</w:t>
      </w:r>
      <w:r w:rsidRPr="00FB39FF">
        <w:rPr>
          <w:rFonts w:ascii="Times New Roman" w:hAnsi="Times New Roman" w:cs="Times New Roman"/>
          <w:sz w:val="24"/>
          <w:szCs w:val="24"/>
        </w:rPr>
        <w:t>, были выявлены следующие основания для отказа в приеме документов (в Решении об отказе указывается конкретное основание (основания) для отказа в приеме документов):</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представленные запрос и иные документы, необходимые для предоставления муниципальной услуги, не соответствуют требованиям, установленным правовыми актами Российской Федерации, правовыми актами субъекта Российской Федерации, настоящим Административным регламентом;</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представленные документы утратили силу (данное основание применяется в случаях истечения срока действия документа, если срок действия документа указан в документе либо определен законодательством, а также в иных случаях, предусмотренных законодательством Российской Федерации, правовыми актами Свердловской области);</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xml:space="preserve">- заявителем представлен неполный комплект документов, предусмотренных </w:t>
      </w:r>
      <w:r w:rsidR="00C17F52">
        <w:rPr>
          <w:rFonts w:ascii="Times New Roman" w:hAnsi="Times New Roman" w:cs="Times New Roman"/>
          <w:sz w:val="24"/>
          <w:szCs w:val="24"/>
        </w:rPr>
        <w:t xml:space="preserve">пунктом 19 </w:t>
      </w:r>
      <w:r w:rsidRPr="00FB39FF">
        <w:rPr>
          <w:rFonts w:ascii="Times New Roman" w:hAnsi="Times New Roman" w:cs="Times New Roman"/>
          <w:sz w:val="24"/>
          <w:szCs w:val="24"/>
        </w:rPr>
        <w:t>настоящего Административного регламента, подлежащих обязательному представлению заявителем;</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представленные документы содержат недостоверные и (или) противоречивые сведения;</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подача запроса от имени заявителя не уполномоченным на то лицом;</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xml:space="preserve">- обращение за предоставлением муниципальной услуги лица, не являющегося заявителем на предоставление муниципальной услуги в соответствии с настоящим </w:t>
      </w:r>
      <w:r w:rsidR="000E774C" w:rsidRPr="00FB39FF">
        <w:rPr>
          <w:rFonts w:ascii="Times New Roman" w:hAnsi="Times New Roman" w:cs="Times New Roman"/>
          <w:sz w:val="24"/>
          <w:szCs w:val="24"/>
        </w:rPr>
        <w:t>Административным р</w:t>
      </w:r>
      <w:r w:rsidRPr="00FB39FF">
        <w:rPr>
          <w:rFonts w:ascii="Times New Roman" w:hAnsi="Times New Roman" w:cs="Times New Roman"/>
          <w:sz w:val="24"/>
          <w:szCs w:val="24"/>
        </w:rPr>
        <w:t>егламентом (в случае, если указанное основание может быть выявлено при приеме запроса и документов, необходимых для предоставления муниципальной услуги);</w:t>
      </w:r>
    </w:p>
    <w:p w:rsidR="00BA675D" w:rsidRPr="00FB39FF" w:rsidRDefault="00771008"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xml:space="preserve">- </w:t>
      </w:r>
      <w:r w:rsidR="00BA675D" w:rsidRPr="00FB39FF">
        <w:rPr>
          <w:rFonts w:ascii="Times New Roman" w:hAnsi="Times New Roman" w:cs="Times New Roman"/>
          <w:sz w:val="24"/>
          <w:szCs w:val="24"/>
        </w:rPr>
        <w:t>обращение за муниципальной услугой в уполномоченный орган или МФЦ, не предоставляющие требующуюся заявителю муниципальную услугу;</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lastRenderedPageBreak/>
        <w:t>- некорректное заполнение обязательных полей в форме интерактивного запроса на Портале;</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наличие противоречивых сведений в представленных документах и в интерактивном запросе;</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представление документов, не подписанных в установленном порядке;</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запрос и иные документы в электронной форме подписаны с использованием электронной подписи, не принадлежащей заявителю.</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В связи с изложенным</w:t>
      </w:r>
      <w:r w:rsidR="002D21DE" w:rsidRPr="00FB39FF">
        <w:rPr>
          <w:rFonts w:ascii="Times New Roman" w:hAnsi="Times New Roman" w:cs="Times New Roman"/>
          <w:sz w:val="24"/>
          <w:szCs w:val="24"/>
        </w:rPr>
        <w:t>,</w:t>
      </w:r>
      <w:r w:rsidRPr="00FB39FF">
        <w:rPr>
          <w:rFonts w:ascii="Times New Roman" w:hAnsi="Times New Roman" w:cs="Times New Roman"/>
          <w:sz w:val="24"/>
          <w:szCs w:val="24"/>
        </w:rPr>
        <w:t xml:space="preserve"> принято решение об отказе в приеме запроса и иных документов, необходимых для предоставления муниципальной услуги.</w:t>
      </w:r>
    </w:p>
    <w:p w:rsidR="00BA675D" w:rsidRPr="00FB39FF" w:rsidRDefault="00BA675D" w:rsidP="000E774C">
      <w:pPr>
        <w:pStyle w:val="ConsPlusNormal"/>
        <w:jc w:val="both"/>
        <w:rPr>
          <w:rFonts w:ascii="Times New Roman" w:hAnsi="Times New Roman" w:cs="Times New Roman"/>
          <w:sz w:val="24"/>
          <w:szCs w:val="24"/>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364"/>
        <w:gridCol w:w="1587"/>
        <w:gridCol w:w="351"/>
        <w:gridCol w:w="2948"/>
      </w:tblGrid>
      <w:tr w:rsidR="00BA675D" w:rsidRPr="000E774C" w:rsidTr="00BA675D">
        <w:tc>
          <w:tcPr>
            <w:tcW w:w="3798" w:type="dxa"/>
            <w:tcBorders>
              <w:top w:val="nil"/>
              <w:left w:val="nil"/>
              <w:bottom w:val="single" w:sz="4" w:space="0" w:color="auto"/>
              <w:right w:val="nil"/>
            </w:tcBorders>
          </w:tcPr>
          <w:p w:rsidR="00BA675D" w:rsidRPr="000E774C" w:rsidRDefault="00BA675D" w:rsidP="00BA675D">
            <w:pPr>
              <w:pStyle w:val="ConsPlusNormal"/>
              <w:rPr>
                <w:rFonts w:ascii="Liberation Serif" w:hAnsi="Liberation Serif"/>
                <w:sz w:val="24"/>
                <w:szCs w:val="24"/>
              </w:rPr>
            </w:pPr>
          </w:p>
        </w:tc>
        <w:tc>
          <w:tcPr>
            <w:tcW w:w="364"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1587" w:type="dxa"/>
            <w:tcBorders>
              <w:top w:val="nil"/>
              <w:left w:val="nil"/>
              <w:bottom w:val="single" w:sz="4" w:space="0" w:color="auto"/>
              <w:right w:val="nil"/>
            </w:tcBorders>
          </w:tcPr>
          <w:p w:rsidR="00BA675D" w:rsidRPr="000E774C" w:rsidRDefault="00BA675D" w:rsidP="00BA675D">
            <w:pPr>
              <w:pStyle w:val="ConsPlusNormal"/>
              <w:rPr>
                <w:rFonts w:ascii="Liberation Serif" w:hAnsi="Liberation Serif"/>
                <w:sz w:val="24"/>
                <w:szCs w:val="24"/>
              </w:rPr>
            </w:pPr>
          </w:p>
        </w:tc>
        <w:tc>
          <w:tcPr>
            <w:tcW w:w="351"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948" w:type="dxa"/>
            <w:tcBorders>
              <w:top w:val="nil"/>
              <w:left w:val="nil"/>
              <w:bottom w:val="single" w:sz="4" w:space="0" w:color="auto"/>
              <w:right w:val="nil"/>
            </w:tcBorders>
          </w:tcPr>
          <w:p w:rsidR="00BA675D" w:rsidRPr="000E774C" w:rsidRDefault="00BA675D" w:rsidP="00BA675D">
            <w:pPr>
              <w:pStyle w:val="ConsPlusNormal"/>
              <w:rPr>
                <w:rFonts w:ascii="Liberation Serif" w:hAnsi="Liberation Serif"/>
                <w:sz w:val="24"/>
                <w:szCs w:val="24"/>
              </w:rPr>
            </w:pPr>
          </w:p>
        </w:tc>
      </w:tr>
      <w:tr w:rsidR="00BA675D" w:rsidRPr="000E774C" w:rsidTr="00BA675D">
        <w:tblPrEx>
          <w:tblBorders>
            <w:insideH w:val="none" w:sz="0" w:space="0" w:color="auto"/>
          </w:tblBorders>
        </w:tblPrEx>
        <w:tc>
          <w:tcPr>
            <w:tcW w:w="3798" w:type="dxa"/>
            <w:tcBorders>
              <w:top w:val="single" w:sz="4" w:space="0" w:color="auto"/>
              <w:left w:val="nil"/>
              <w:bottom w:val="nil"/>
              <w:right w:val="nil"/>
            </w:tcBorders>
          </w:tcPr>
          <w:p w:rsidR="00BA675D" w:rsidRPr="006B1AC3" w:rsidRDefault="00BA675D" w:rsidP="00BA675D">
            <w:pPr>
              <w:pStyle w:val="ConsPlusNormal"/>
              <w:jc w:val="center"/>
              <w:rPr>
                <w:rFonts w:ascii="Times New Roman" w:hAnsi="Times New Roman" w:cs="Times New Roman"/>
                <w:sz w:val="16"/>
                <w:szCs w:val="16"/>
              </w:rPr>
            </w:pPr>
            <w:r w:rsidRPr="006B1AC3">
              <w:rPr>
                <w:rFonts w:ascii="Times New Roman" w:hAnsi="Times New Roman" w:cs="Times New Roman"/>
                <w:sz w:val="16"/>
                <w:szCs w:val="16"/>
              </w:rPr>
              <w:t>(должностное лицо (работник), имеющее право принять решение об отказе в приеме документов)</w:t>
            </w:r>
          </w:p>
        </w:tc>
        <w:tc>
          <w:tcPr>
            <w:tcW w:w="364"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1587" w:type="dxa"/>
            <w:tcBorders>
              <w:top w:val="single" w:sz="4" w:space="0" w:color="auto"/>
              <w:left w:val="nil"/>
              <w:bottom w:val="nil"/>
              <w:right w:val="nil"/>
            </w:tcBorders>
          </w:tcPr>
          <w:p w:rsidR="00BA675D" w:rsidRPr="002D21DE" w:rsidRDefault="00BA675D" w:rsidP="00BA675D">
            <w:pPr>
              <w:pStyle w:val="ConsPlusNormal"/>
              <w:jc w:val="center"/>
              <w:rPr>
                <w:rFonts w:ascii="Liberation Serif" w:hAnsi="Liberation Serif"/>
                <w:sz w:val="16"/>
                <w:szCs w:val="16"/>
              </w:rPr>
            </w:pPr>
            <w:r w:rsidRPr="002D21DE">
              <w:rPr>
                <w:rFonts w:ascii="Liberation Serif" w:hAnsi="Liberation Serif"/>
                <w:sz w:val="16"/>
                <w:szCs w:val="16"/>
              </w:rPr>
              <w:t>(подпись)</w:t>
            </w:r>
          </w:p>
        </w:tc>
        <w:tc>
          <w:tcPr>
            <w:tcW w:w="351"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948" w:type="dxa"/>
            <w:tcBorders>
              <w:top w:val="single" w:sz="4" w:space="0" w:color="auto"/>
              <w:left w:val="nil"/>
              <w:bottom w:val="nil"/>
              <w:right w:val="nil"/>
            </w:tcBorders>
          </w:tcPr>
          <w:p w:rsidR="00BA675D" w:rsidRPr="002D21DE" w:rsidRDefault="002D21DE" w:rsidP="00BA675D">
            <w:pPr>
              <w:pStyle w:val="ConsPlusNormal"/>
              <w:jc w:val="center"/>
              <w:rPr>
                <w:rFonts w:ascii="Liberation Serif" w:hAnsi="Liberation Serif"/>
                <w:sz w:val="16"/>
                <w:szCs w:val="16"/>
              </w:rPr>
            </w:pPr>
            <w:r>
              <w:rPr>
                <w:rFonts w:ascii="Liberation Serif" w:hAnsi="Liberation Serif"/>
                <w:sz w:val="16"/>
                <w:szCs w:val="16"/>
              </w:rPr>
              <w:t>(ФИО</w:t>
            </w:r>
            <w:r w:rsidR="00BA675D" w:rsidRPr="002D21DE">
              <w:rPr>
                <w:rFonts w:ascii="Liberation Serif" w:hAnsi="Liberation Serif"/>
                <w:sz w:val="16"/>
                <w:szCs w:val="16"/>
              </w:rPr>
              <w:t>)</w:t>
            </w:r>
          </w:p>
        </w:tc>
      </w:tr>
      <w:tr w:rsidR="00BA675D" w:rsidRPr="000E774C" w:rsidTr="00BA675D">
        <w:tblPrEx>
          <w:tblBorders>
            <w:insideH w:val="none" w:sz="0" w:space="0" w:color="auto"/>
          </w:tblBorders>
        </w:tblPrEx>
        <w:tc>
          <w:tcPr>
            <w:tcW w:w="3798"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364"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1587" w:type="dxa"/>
            <w:tcBorders>
              <w:top w:val="nil"/>
              <w:left w:val="nil"/>
              <w:bottom w:val="nil"/>
              <w:right w:val="nil"/>
            </w:tcBorders>
          </w:tcPr>
          <w:p w:rsidR="00BA675D" w:rsidRPr="000E774C" w:rsidRDefault="002D21DE" w:rsidP="00BA675D">
            <w:pPr>
              <w:pStyle w:val="ConsPlusNormal"/>
              <w:rPr>
                <w:rFonts w:ascii="Liberation Serif" w:hAnsi="Liberation Serif"/>
                <w:sz w:val="24"/>
                <w:szCs w:val="24"/>
              </w:rPr>
            </w:pPr>
            <w:r>
              <w:rPr>
                <w:rFonts w:ascii="Liberation Serif" w:hAnsi="Liberation Serif"/>
                <w:sz w:val="24"/>
                <w:szCs w:val="24"/>
              </w:rPr>
              <w:t>М.П.</w:t>
            </w:r>
          </w:p>
        </w:tc>
        <w:tc>
          <w:tcPr>
            <w:tcW w:w="351"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948" w:type="dxa"/>
            <w:tcBorders>
              <w:top w:val="nil"/>
              <w:left w:val="nil"/>
              <w:bottom w:val="nil"/>
              <w:right w:val="nil"/>
            </w:tcBorders>
          </w:tcPr>
          <w:p w:rsidR="00BA675D" w:rsidRPr="000E774C" w:rsidRDefault="00BA675D" w:rsidP="00BA675D">
            <w:pPr>
              <w:pStyle w:val="ConsPlusNormal"/>
              <w:jc w:val="center"/>
              <w:rPr>
                <w:rFonts w:ascii="Liberation Serif" w:hAnsi="Liberation Serif"/>
                <w:sz w:val="24"/>
                <w:szCs w:val="24"/>
              </w:rPr>
            </w:pPr>
          </w:p>
        </w:tc>
      </w:tr>
    </w:tbl>
    <w:p w:rsidR="00BA675D" w:rsidRPr="000E774C" w:rsidRDefault="00BA675D" w:rsidP="00BA675D">
      <w:pPr>
        <w:pStyle w:val="ConsPlusNormal"/>
        <w:jc w:val="both"/>
        <w:rPr>
          <w:rFonts w:ascii="Liberation Serif" w:hAnsi="Liberation Serif"/>
          <w:sz w:val="24"/>
          <w:szCs w:val="24"/>
        </w:rPr>
      </w:pPr>
    </w:p>
    <w:p w:rsidR="00BA675D" w:rsidRPr="006B1AC3" w:rsidRDefault="00BA675D" w:rsidP="00BA675D">
      <w:pPr>
        <w:pStyle w:val="ConsPlusNormal"/>
        <w:ind w:firstLine="540"/>
        <w:jc w:val="both"/>
        <w:rPr>
          <w:rFonts w:ascii="Times New Roman" w:hAnsi="Times New Roman" w:cs="Times New Roman"/>
          <w:sz w:val="24"/>
          <w:szCs w:val="24"/>
        </w:rPr>
      </w:pPr>
      <w:r w:rsidRPr="006B1AC3">
        <w:rPr>
          <w:rFonts w:ascii="Times New Roman" w:hAnsi="Times New Roman" w:cs="Times New Roman"/>
          <w:sz w:val="24"/>
          <w:szCs w:val="24"/>
        </w:rPr>
        <w:t>Подпись заявителя, подтверждающая получение Решения об отказе в приеме документов</w:t>
      </w:r>
    </w:p>
    <w:p w:rsidR="00BA675D" w:rsidRPr="006B1AC3" w:rsidRDefault="00BA675D" w:rsidP="00BA675D">
      <w:pPr>
        <w:pStyle w:val="ConsPlusNormal"/>
        <w:jc w:val="both"/>
        <w:rPr>
          <w:rFonts w:ascii="Times New Roman" w:hAnsi="Times New Roman" w:cs="Times New Roman"/>
          <w:sz w:val="24"/>
          <w:szCs w:val="24"/>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397"/>
        <w:gridCol w:w="3628"/>
        <w:gridCol w:w="567"/>
        <w:gridCol w:w="2438"/>
      </w:tblGrid>
      <w:tr w:rsidR="00BA675D" w:rsidRPr="006B1AC3" w:rsidTr="00BA675D">
        <w:tc>
          <w:tcPr>
            <w:tcW w:w="2041" w:type="dxa"/>
            <w:tcBorders>
              <w:top w:val="nil"/>
              <w:left w:val="nil"/>
              <w:right w:val="nil"/>
            </w:tcBorders>
          </w:tcPr>
          <w:p w:rsidR="00BA675D" w:rsidRPr="006B1AC3" w:rsidRDefault="00BA675D" w:rsidP="00BA675D">
            <w:pPr>
              <w:pStyle w:val="ConsPlusNormal"/>
              <w:rPr>
                <w:rFonts w:ascii="Times New Roman" w:hAnsi="Times New Roman" w:cs="Times New Roman"/>
                <w:sz w:val="24"/>
                <w:szCs w:val="24"/>
              </w:rPr>
            </w:pPr>
          </w:p>
        </w:tc>
        <w:tc>
          <w:tcPr>
            <w:tcW w:w="397" w:type="dxa"/>
            <w:tcBorders>
              <w:top w:val="nil"/>
              <w:left w:val="nil"/>
              <w:bottom w:val="nil"/>
              <w:right w:val="nil"/>
            </w:tcBorders>
          </w:tcPr>
          <w:p w:rsidR="00BA675D" w:rsidRPr="006B1AC3" w:rsidRDefault="00BA675D" w:rsidP="00BA675D">
            <w:pPr>
              <w:pStyle w:val="ConsPlusNormal"/>
              <w:rPr>
                <w:rFonts w:ascii="Times New Roman" w:hAnsi="Times New Roman" w:cs="Times New Roman"/>
                <w:sz w:val="24"/>
                <w:szCs w:val="24"/>
              </w:rPr>
            </w:pPr>
          </w:p>
        </w:tc>
        <w:tc>
          <w:tcPr>
            <w:tcW w:w="3628" w:type="dxa"/>
            <w:tcBorders>
              <w:top w:val="nil"/>
              <w:left w:val="nil"/>
              <w:right w:val="nil"/>
            </w:tcBorders>
          </w:tcPr>
          <w:p w:rsidR="00BA675D" w:rsidRPr="006B1AC3" w:rsidRDefault="00BA675D" w:rsidP="00BA675D">
            <w:pPr>
              <w:pStyle w:val="ConsPlusNormal"/>
              <w:rPr>
                <w:rFonts w:ascii="Times New Roman" w:hAnsi="Times New Roman" w:cs="Times New Roman"/>
                <w:sz w:val="24"/>
                <w:szCs w:val="24"/>
              </w:rPr>
            </w:pPr>
          </w:p>
        </w:tc>
        <w:tc>
          <w:tcPr>
            <w:tcW w:w="567" w:type="dxa"/>
            <w:tcBorders>
              <w:top w:val="nil"/>
              <w:left w:val="nil"/>
              <w:bottom w:val="nil"/>
              <w:right w:val="nil"/>
            </w:tcBorders>
          </w:tcPr>
          <w:p w:rsidR="00BA675D" w:rsidRPr="006B1AC3" w:rsidRDefault="00BA675D" w:rsidP="00BA675D">
            <w:pPr>
              <w:pStyle w:val="ConsPlusNormal"/>
              <w:rPr>
                <w:rFonts w:ascii="Times New Roman" w:hAnsi="Times New Roman" w:cs="Times New Roman"/>
                <w:sz w:val="24"/>
                <w:szCs w:val="24"/>
              </w:rPr>
            </w:pPr>
          </w:p>
        </w:tc>
        <w:tc>
          <w:tcPr>
            <w:tcW w:w="2438" w:type="dxa"/>
            <w:tcBorders>
              <w:top w:val="nil"/>
              <w:left w:val="nil"/>
              <w:right w:val="nil"/>
            </w:tcBorders>
          </w:tcPr>
          <w:p w:rsidR="00BA675D" w:rsidRPr="006B1AC3" w:rsidRDefault="00BA675D" w:rsidP="00BA675D">
            <w:pPr>
              <w:pStyle w:val="ConsPlusNormal"/>
              <w:rPr>
                <w:rFonts w:ascii="Times New Roman" w:hAnsi="Times New Roman" w:cs="Times New Roman"/>
                <w:sz w:val="24"/>
                <w:szCs w:val="24"/>
              </w:rPr>
            </w:pPr>
          </w:p>
        </w:tc>
      </w:tr>
      <w:tr w:rsidR="00BA675D" w:rsidRPr="006B1AC3" w:rsidTr="00BA675D">
        <w:tc>
          <w:tcPr>
            <w:tcW w:w="2041" w:type="dxa"/>
            <w:tcBorders>
              <w:left w:val="nil"/>
              <w:bottom w:val="nil"/>
              <w:right w:val="nil"/>
            </w:tcBorders>
          </w:tcPr>
          <w:p w:rsidR="00BA675D" w:rsidRPr="006B1AC3" w:rsidRDefault="00BA675D" w:rsidP="00BA675D">
            <w:pPr>
              <w:pStyle w:val="ConsPlusNormal"/>
              <w:jc w:val="center"/>
              <w:rPr>
                <w:rFonts w:ascii="Times New Roman" w:hAnsi="Times New Roman" w:cs="Times New Roman"/>
                <w:sz w:val="16"/>
                <w:szCs w:val="16"/>
              </w:rPr>
            </w:pPr>
            <w:r w:rsidRPr="006B1AC3">
              <w:rPr>
                <w:rFonts w:ascii="Times New Roman" w:hAnsi="Times New Roman" w:cs="Times New Roman"/>
                <w:sz w:val="16"/>
                <w:szCs w:val="16"/>
              </w:rPr>
              <w:t>(подпись)</w:t>
            </w:r>
          </w:p>
        </w:tc>
        <w:tc>
          <w:tcPr>
            <w:tcW w:w="397" w:type="dxa"/>
            <w:tcBorders>
              <w:top w:val="nil"/>
              <w:left w:val="nil"/>
              <w:bottom w:val="nil"/>
              <w:right w:val="nil"/>
            </w:tcBorders>
          </w:tcPr>
          <w:p w:rsidR="00BA675D" w:rsidRPr="006B1AC3" w:rsidRDefault="00BA675D" w:rsidP="00BA675D">
            <w:pPr>
              <w:pStyle w:val="ConsPlusNormal"/>
              <w:rPr>
                <w:rFonts w:ascii="Times New Roman" w:hAnsi="Times New Roman" w:cs="Times New Roman"/>
                <w:sz w:val="24"/>
                <w:szCs w:val="24"/>
              </w:rPr>
            </w:pPr>
          </w:p>
        </w:tc>
        <w:tc>
          <w:tcPr>
            <w:tcW w:w="3628" w:type="dxa"/>
            <w:tcBorders>
              <w:left w:val="nil"/>
              <w:bottom w:val="nil"/>
              <w:right w:val="nil"/>
            </w:tcBorders>
          </w:tcPr>
          <w:p w:rsidR="00BA675D" w:rsidRPr="006B1AC3" w:rsidRDefault="00BA675D" w:rsidP="00BA675D">
            <w:pPr>
              <w:pStyle w:val="ConsPlusNormal"/>
              <w:jc w:val="center"/>
              <w:rPr>
                <w:rFonts w:ascii="Times New Roman" w:hAnsi="Times New Roman" w:cs="Times New Roman"/>
                <w:sz w:val="16"/>
                <w:szCs w:val="16"/>
              </w:rPr>
            </w:pPr>
            <w:r w:rsidRPr="006B1AC3">
              <w:rPr>
                <w:rFonts w:ascii="Times New Roman" w:hAnsi="Times New Roman" w:cs="Times New Roman"/>
                <w:sz w:val="16"/>
                <w:szCs w:val="16"/>
              </w:rPr>
              <w:t>(инициалы, фамилия заявителя)</w:t>
            </w:r>
          </w:p>
        </w:tc>
        <w:tc>
          <w:tcPr>
            <w:tcW w:w="567" w:type="dxa"/>
            <w:tcBorders>
              <w:top w:val="nil"/>
              <w:left w:val="nil"/>
              <w:bottom w:val="nil"/>
              <w:right w:val="nil"/>
            </w:tcBorders>
          </w:tcPr>
          <w:p w:rsidR="00BA675D" w:rsidRPr="006B1AC3" w:rsidRDefault="00BA675D" w:rsidP="00BA675D">
            <w:pPr>
              <w:pStyle w:val="ConsPlusNormal"/>
              <w:rPr>
                <w:rFonts w:ascii="Times New Roman" w:hAnsi="Times New Roman" w:cs="Times New Roman"/>
                <w:sz w:val="24"/>
                <w:szCs w:val="24"/>
              </w:rPr>
            </w:pPr>
          </w:p>
        </w:tc>
        <w:tc>
          <w:tcPr>
            <w:tcW w:w="2438" w:type="dxa"/>
            <w:tcBorders>
              <w:left w:val="nil"/>
              <w:bottom w:val="nil"/>
              <w:right w:val="nil"/>
            </w:tcBorders>
          </w:tcPr>
          <w:p w:rsidR="00BA675D" w:rsidRPr="006B1AC3" w:rsidRDefault="00BA675D" w:rsidP="00BA675D">
            <w:pPr>
              <w:pStyle w:val="ConsPlusNormal"/>
              <w:jc w:val="center"/>
              <w:rPr>
                <w:rFonts w:ascii="Times New Roman" w:hAnsi="Times New Roman" w:cs="Times New Roman"/>
                <w:sz w:val="16"/>
                <w:szCs w:val="16"/>
              </w:rPr>
            </w:pPr>
            <w:r w:rsidRPr="006B1AC3">
              <w:rPr>
                <w:rFonts w:ascii="Times New Roman" w:hAnsi="Times New Roman" w:cs="Times New Roman"/>
                <w:sz w:val="16"/>
                <w:szCs w:val="16"/>
              </w:rPr>
              <w:t>(дата)</w:t>
            </w:r>
          </w:p>
        </w:tc>
      </w:tr>
    </w:tbl>
    <w:p w:rsidR="00BA675D" w:rsidRPr="000E774C" w:rsidRDefault="00BA675D" w:rsidP="00BA675D">
      <w:pPr>
        <w:pStyle w:val="ConsPlusNormal"/>
        <w:jc w:val="both"/>
        <w:rPr>
          <w:rFonts w:ascii="Liberation Serif" w:hAnsi="Liberation Serif"/>
          <w:sz w:val="24"/>
          <w:szCs w:val="24"/>
        </w:rPr>
      </w:pPr>
    </w:p>
    <w:p w:rsidR="00BA675D" w:rsidRDefault="00BA675D"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323F5F" w:rsidRPr="005C62B5" w:rsidRDefault="007A16A5" w:rsidP="00323F5F">
      <w:pPr>
        <w:autoSpaceDE w:val="0"/>
        <w:autoSpaceDN w:val="0"/>
        <w:adjustRightInd w:val="0"/>
        <w:ind w:firstLine="720"/>
        <w:jc w:val="right"/>
        <w:outlineLvl w:val="1"/>
      </w:pPr>
      <w:r>
        <w:lastRenderedPageBreak/>
        <w:t>Приложение №</w:t>
      </w:r>
      <w:r w:rsidR="00323F5F" w:rsidRPr="005C62B5">
        <w:t xml:space="preserve"> 3</w:t>
      </w:r>
    </w:p>
    <w:p w:rsidR="00323F5F" w:rsidRPr="005C62B5" w:rsidRDefault="00323F5F" w:rsidP="00323F5F">
      <w:pPr>
        <w:autoSpaceDE w:val="0"/>
        <w:autoSpaceDN w:val="0"/>
        <w:adjustRightInd w:val="0"/>
        <w:ind w:firstLine="720"/>
        <w:jc w:val="right"/>
      </w:pPr>
      <w:r w:rsidRPr="005C62B5">
        <w:t>к Административному регламенту</w:t>
      </w:r>
    </w:p>
    <w:p w:rsidR="00323F5F" w:rsidRPr="00853CF6" w:rsidRDefault="00323F5F" w:rsidP="00323F5F">
      <w:pPr>
        <w:autoSpaceDE w:val="0"/>
        <w:autoSpaceDN w:val="0"/>
        <w:adjustRightInd w:val="0"/>
        <w:ind w:firstLine="720"/>
        <w:jc w:val="both"/>
        <w:rPr>
          <w:rFonts w:ascii="Arial" w:hAnsi="Arial" w:cs="Arial"/>
          <w:sz w:val="20"/>
          <w:szCs w:val="20"/>
        </w:rPr>
      </w:pPr>
    </w:p>
    <w:p w:rsidR="00323F5F" w:rsidRPr="007A16A5" w:rsidRDefault="00323F5F" w:rsidP="00323F5F">
      <w:pPr>
        <w:autoSpaceDE w:val="0"/>
        <w:autoSpaceDN w:val="0"/>
        <w:adjustRightInd w:val="0"/>
        <w:ind w:firstLine="720"/>
        <w:jc w:val="both"/>
      </w:pPr>
      <w:r w:rsidRPr="007A16A5">
        <w:t>Форма</w:t>
      </w:r>
    </w:p>
    <w:p w:rsidR="00323F5F" w:rsidRPr="00853CF6" w:rsidRDefault="00323F5F" w:rsidP="00323F5F">
      <w:pPr>
        <w:autoSpaceDE w:val="0"/>
        <w:autoSpaceDN w:val="0"/>
        <w:adjustRightInd w:val="0"/>
        <w:ind w:firstLine="720"/>
        <w:jc w:val="both"/>
        <w:rPr>
          <w:rFonts w:ascii="Arial" w:hAnsi="Arial" w:cs="Arial"/>
          <w:sz w:val="20"/>
          <w:szCs w:val="20"/>
        </w:rPr>
      </w:pPr>
    </w:p>
    <w:tbl>
      <w:tblPr>
        <w:tblStyle w:val="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5027"/>
      </w:tblGrid>
      <w:tr w:rsidR="00323F5F" w:rsidRPr="005C62B5" w:rsidTr="005C62B5">
        <w:tc>
          <w:tcPr>
            <w:tcW w:w="5026" w:type="dxa"/>
          </w:tcPr>
          <w:p w:rsidR="00323F5F" w:rsidRPr="005C62B5" w:rsidRDefault="00323F5F" w:rsidP="005C62B5">
            <w:pPr>
              <w:autoSpaceDE w:val="0"/>
              <w:autoSpaceDN w:val="0"/>
              <w:adjustRightInd w:val="0"/>
              <w:jc w:val="both"/>
            </w:pPr>
          </w:p>
        </w:tc>
        <w:tc>
          <w:tcPr>
            <w:tcW w:w="5027" w:type="dxa"/>
          </w:tcPr>
          <w:p w:rsidR="00323F5F" w:rsidRPr="005C62B5" w:rsidRDefault="00323F5F" w:rsidP="005C62B5">
            <w:pPr>
              <w:autoSpaceDE w:val="0"/>
              <w:autoSpaceDN w:val="0"/>
              <w:adjustRightInd w:val="0"/>
              <w:jc w:val="both"/>
            </w:pPr>
            <w:r w:rsidRPr="005C62B5">
              <w:t>В орган местного самоуправления</w:t>
            </w:r>
          </w:p>
          <w:p w:rsidR="00323F5F" w:rsidRPr="005C62B5" w:rsidRDefault="00323F5F" w:rsidP="005C62B5">
            <w:pPr>
              <w:autoSpaceDE w:val="0"/>
              <w:autoSpaceDN w:val="0"/>
              <w:adjustRightInd w:val="0"/>
              <w:jc w:val="both"/>
            </w:pPr>
            <w:r w:rsidRPr="005C62B5">
              <w:t>«Комитет по управлению имуществом Каменск-Уральского городского округа»</w:t>
            </w:r>
          </w:p>
        </w:tc>
      </w:tr>
      <w:tr w:rsidR="00323F5F" w:rsidRPr="005C62B5" w:rsidTr="005C62B5">
        <w:tc>
          <w:tcPr>
            <w:tcW w:w="5026" w:type="dxa"/>
          </w:tcPr>
          <w:p w:rsidR="00323F5F" w:rsidRPr="005C62B5" w:rsidRDefault="00323F5F" w:rsidP="005C62B5">
            <w:pPr>
              <w:autoSpaceDE w:val="0"/>
              <w:autoSpaceDN w:val="0"/>
              <w:adjustRightInd w:val="0"/>
              <w:jc w:val="both"/>
            </w:pPr>
          </w:p>
        </w:tc>
        <w:tc>
          <w:tcPr>
            <w:tcW w:w="5027" w:type="dxa"/>
          </w:tcPr>
          <w:p w:rsidR="00323F5F" w:rsidRPr="005C62B5" w:rsidRDefault="00323F5F" w:rsidP="005C62B5">
            <w:pPr>
              <w:autoSpaceDE w:val="0"/>
              <w:autoSpaceDN w:val="0"/>
              <w:adjustRightInd w:val="0"/>
              <w:jc w:val="both"/>
            </w:pPr>
            <w:r w:rsidRPr="005C62B5">
              <w:t>Сведения о заявителе:</w:t>
            </w:r>
          </w:p>
        </w:tc>
      </w:tr>
      <w:tr w:rsidR="00323F5F" w:rsidRPr="005C62B5" w:rsidTr="005C62B5">
        <w:tc>
          <w:tcPr>
            <w:tcW w:w="5026" w:type="dxa"/>
          </w:tcPr>
          <w:p w:rsidR="00323F5F" w:rsidRPr="005C62B5" w:rsidRDefault="00323F5F" w:rsidP="005C62B5">
            <w:pPr>
              <w:autoSpaceDE w:val="0"/>
              <w:autoSpaceDN w:val="0"/>
              <w:adjustRightInd w:val="0"/>
              <w:jc w:val="both"/>
            </w:pPr>
          </w:p>
        </w:tc>
        <w:tc>
          <w:tcPr>
            <w:tcW w:w="5027" w:type="dxa"/>
          </w:tcPr>
          <w:p w:rsidR="00323F5F" w:rsidRPr="005C62B5" w:rsidRDefault="00323F5F" w:rsidP="005C62B5">
            <w:pPr>
              <w:shd w:val="clear" w:color="auto" w:fill="FFFFFF"/>
              <w:tabs>
                <w:tab w:val="left" w:leader="underscore" w:pos="3643"/>
              </w:tabs>
            </w:pPr>
          </w:p>
          <w:p w:rsidR="00323F5F" w:rsidRPr="005C62B5" w:rsidRDefault="00323F5F" w:rsidP="005C62B5">
            <w:pPr>
              <w:shd w:val="clear" w:color="auto" w:fill="FFFFFF"/>
              <w:tabs>
                <w:tab w:val="left" w:leader="underscore" w:pos="3643"/>
              </w:tabs>
            </w:pPr>
            <w:r w:rsidRPr="005C62B5">
              <w:t>__________________________________</w:t>
            </w:r>
          </w:p>
          <w:p w:rsidR="00323F5F" w:rsidRPr="005C62B5" w:rsidRDefault="00323F5F" w:rsidP="005C62B5">
            <w:pPr>
              <w:shd w:val="clear" w:color="auto" w:fill="FFFFFF"/>
              <w:jc w:val="center"/>
            </w:pPr>
            <w:r w:rsidRPr="005C62B5">
              <w:t>(Ф.И.О. физического лица)</w:t>
            </w:r>
          </w:p>
          <w:p w:rsidR="00323F5F" w:rsidRPr="005C62B5" w:rsidRDefault="00323F5F" w:rsidP="005C62B5">
            <w:pPr>
              <w:shd w:val="clear" w:color="auto" w:fill="FFFFFF"/>
            </w:pPr>
            <w:r w:rsidRPr="005C62B5">
              <w:t>Документ, удостоверяющий личность</w:t>
            </w:r>
          </w:p>
          <w:p w:rsidR="00323F5F" w:rsidRPr="006B1AC3" w:rsidRDefault="00323F5F" w:rsidP="005C62B5">
            <w:pPr>
              <w:shd w:val="clear" w:color="auto" w:fill="FFFFFF"/>
              <w:tabs>
                <w:tab w:val="left" w:leader="underscore" w:pos="1800"/>
              </w:tabs>
              <w:rPr>
                <w:sz w:val="16"/>
                <w:szCs w:val="16"/>
              </w:rPr>
            </w:pPr>
            <w:r w:rsidRPr="005C62B5">
              <w:t xml:space="preserve">______________________________ </w:t>
            </w:r>
            <w:r w:rsidRPr="006B1AC3">
              <w:rPr>
                <w:sz w:val="16"/>
                <w:szCs w:val="16"/>
              </w:rPr>
              <w:t>(вид документа)</w:t>
            </w:r>
          </w:p>
          <w:p w:rsidR="00323F5F" w:rsidRPr="006B1AC3" w:rsidRDefault="00323F5F" w:rsidP="005C62B5">
            <w:pPr>
              <w:shd w:val="clear" w:color="auto" w:fill="FFFFFF"/>
              <w:tabs>
                <w:tab w:val="left" w:leader="underscore" w:pos="1901"/>
              </w:tabs>
              <w:rPr>
                <w:sz w:val="16"/>
                <w:szCs w:val="16"/>
              </w:rPr>
            </w:pPr>
            <w:r w:rsidRPr="005C62B5">
              <w:t xml:space="preserve">_______________________________ </w:t>
            </w:r>
            <w:r w:rsidRPr="006B1AC3">
              <w:rPr>
                <w:sz w:val="16"/>
                <w:szCs w:val="16"/>
              </w:rPr>
              <w:t>(серия, номер)</w:t>
            </w:r>
          </w:p>
          <w:p w:rsidR="00323F5F" w:rsidRPr="006B1AC3" w:rsidRDefault="00323F5F" w:rsidP="005C62B5">
            <w:pPr>
              <w:shd w:val="clear" w:color="auto" w:fill="FFFFFF"/>
              <w:tabs>
                <w:tab w:val="left" w:leader="underscore" w:pos="1498"/>
              </w:tabs>
              <w:rPr>
                <w:sz w:val="16"/>
                <w:szCs w:val="16"/>
              </w:rPr>
            </w:pPr>
            <w:r w:rsidRPr="005C62B5">
              <w:t xml:space="preserve">_____________________________ </w:t>
            </w:r>
            <w:r w:rsidRPr="006B1AC3">
              <w:rPr>
                <w:sz w:val="16"/>
                <w:szCs w:val="16"/>
              </w:rPr>
              <w:t>(кем, когда выдан</w:t>
            </w:r>
          </w:p>
          <w:p w:rsidR="00323F5F" w:rsidRPr="005C62B5" w:rsidRDefault="00323F5F" w:rsidP="005C62B5">
            <w:pPr>
              <w:shd w:val="clear" w:color="auto" w:fill="FFFFFF"/>
              <w:tabs>
                <w:tab w:val="left" w:leader="underscore" w:pos="3643"/>
              </w:tabs>
            </w:pPr>
            <w:r w:rsidRPr="005C62B5">
              <w:t xml:space="preserve">СНИЛС_________________________________ </w:t>
            </w:r>
          </w:p>
          <w:p w:rsidR="00323F5F" w:rsidRPr="005C62B5" w:rsidRDefault="00323F5F" w:rsidP="005C62B5">
            <w:pPr>
              <w:shd w:val="clear" w:color="auto" w:fill="FFFFFF"/>
              <w:tabs>
                <w:tab w:val="left" w:leader="underscore" w:pos="3643"/>
              </w:tabs>
            </w:pPr>
            <w:r w:rsidRPr="005C62B5">
              <w:t xml:space="preserve">________________________________________ </w:t>
            </w:r>
          </w:p>
          <w:p w:rsidR="00323F5F" w:rsidRPr="006B1AC3" w:rsidRDefault="00323F5F" w:rsidP="005C62B5">
            <w:pPr>
              <w:shd w:val="clear" w:color="auto" w:fill="FFFFFF"/>
              <w:ind w:left="1018"/>
              <w:rPr>
                <w:spacing w:val="-1"/>
                <w:sz w:val="16"/>
                <w:szCs w:val="16"/>
              </w:rPr>
            </w:pPr>
            <w:r w:rsidRPr="006B1AC3">
              <w:rPr>
                <w:sz w:val="16"/>
                <w:szCs w:val="16"/>
              </w:rPr>
              <w:t xml:space="preserve"> (адрес регистрации </w:t>
            </w:r>
            <w:r w:rsidRPr="006B1AC3">
              <w:rPr>
                <w:spacing w:val="-1"/>
                <w:sz w:val="16"/>
                <w:szCs w:val="16"/>
              </w:rPr>
              <w:t>по месту жительства)</w:t>
            </w:r>
          </w:p>
          <w:p w:rsidR="00323F5F" w:rsidRPr="005C62B5" w:rsidRDefault="00323F5F" w:rsidP="005C62B5">
            <w:pPr>
              <w:shd w:val="clear" w:color="auto" w:fill="FFFFFF"/>
              <w:rPr>
                <w:spacing w:val="-1"/>
              </w:rPr>
            </w:pPr>
            <w:r w:rsidRPr="005C62B5">
              <w:rPr>
                <w:spacing w:val="-1"/>
              </w:rPr>
              <w:t>________________________________________</w:t>
            </w:r>
          </w:p>
          <w:p w:rsidR="00323F5F" w:rsidRPr="005C62B5" w:rsidRDefault="00323F5F" w:rsidP="005C62B5">
            <w:pPr>
              <w:shd w:val="clear" w:color="auto" w:fill="FFFFFF"/>
              <w:ind w:left="1018"/>
              <w:rPr>
                <w:spacing w:val="-1"/>
              </w:rPr>
            </w:pPr>
          </w:p>
          <w:p w:rsidR="00323F5F" w:rsidRPr="005C62B5" w:rsidRDefault="00323F5F" w:rsidP="005C62B5">
            <w:pPr>
              <w:shd w:val="clear" w:color="auto" w:fill="FFFFFF"/>
              <w:ind w:right="480"/>
              <w:jc w:val="both"/>
            </w:pPr>
            <w:r w:rsidRPr="005C62B5">
              <w:t>Контактная информация</w:t>
            </w:r>
          </w:p>
          <w:p w:rsidR="00323F5F" w:rsidRPr="005C62B5" w:rsidRDefault="00323F5F" w:rsidP="005C62B5">
            <w:pPr>
              <w:shd w:val="clear" w:color="auto" w:fill="FFFFFF"/>
              <w:tabs>
                <w:tab w:val="left" w:leader="underscore" w:pos="2822"/>
              </w:tabs>
            </w:pPr>
            <w:r w:rsidRPr="005C62B5">
              <w:t>Тел. ___________________________________</w:t>
            </w:r>
          </w:p>
          <w:p w:rsidR="00323F5F" w:rsidRPr="005C62B5" w:rsidRDefault="00323F5F" w:rsidP="005C62B5">
            <w:pPr>
              <w:shd w:val="clear" w:color="auto" w:fill="FFFFFF"/>
              <w:tabs>
                <w:tab w:val="left" w:leader="underscore" w:pos="3370"/>
              </w:tabs>
            </w:pPr>
            <w:r w:rsidRPr="005C62B5">
              <w:t>эл. почта _______________________________</w:t>
            </w:r>
          </w:p>
          <w:p w:rsidR="00323F5F" w:rsidRPr="005C62B5" w:rsidRDefault="00323F5F" w:rsidP="005C62B5">
            <w:pPr>
              <w:autoSpaceDE w:val="0"/>
              <w:autoSpaceDN w:val="0"/>
              <w:adjustRightInd w:val="0"/>
              <w:jc w:val="both"/>
            </w:pPr>
          </w:p>
        </w:tc>
      </w:tr>
    </w:tbl>
    <w:p w:rsidR="00323F5F" w:rsidRPr="005C62B5" w:rsidRDefault="00323F5F" w:rsidP="00323F5F">
      <w:pPr>
        <w:autoSpaceDE w:val="0"/>
        <w:autoSpaceDN w:val="0"/>
        <w:adjustRightInd w:val="0"/>
        <w:ind w:firstLine="720"/>
        <w:jc w:val="both"/>
      </w:pPr>
    </w:p>
    <w:p w:rsidR="00323F5F" w:rsidRPr="005C62B5" w:rsidRDefault="00323F5F" w:rsidP="00323F5F">
      <w:pPr>
        <w:widowControl w:val="0"/>
        <w:autoSpaceDE w:val="0"/>
        <w:autoSpaceDN w:val="0"/>
        <w:adjustRightInd w:val="0"/>
        <w:jc w:val="center"/>
        <w:rPr>
          <w:b/>
        </w:rPr>
      </w:pPr>
      <w:r w:rsidRPr="005C62B5">
        <w:rPr>
          <w:b/>
        </w:rPr>
        <w:t>Заявление</w:t>
      </w:r>
    </w:p>
    <w:p w:rsidR="00323F5F" w:rsidRPr="005C62B5" w:rsidRDefault="00323F5F" w:rsidP="00323F5F">
      <w:pPr>
        <w:widowControl w:val="0"/>
        <w:autoSpaceDE w:val="0"/>
        <w:autoSpaceDN w:val="0"/>
        <w:adjustRightInd w:val="0"/>
        <w:jc w:val="both"/>
      </w:pP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Я, _______________________________________________________________________________</w:t>
      </w:r>
    </w:p>
    <w:p w:rsidR="00323F5F" w:rsidRPr="005C62B5" w:rsidRDefault="00323F5F" w:rsidP="00323F5F">
      <w:pPr>
        <w:pStyle w:val="ConsPlusNonformat"/>
        <w:jc w:val="center"/>
        <w:rPr>
          <w:rFonts w:ascii="Times New Roman" w:hAnsi="Times New Roman" w:cs="Times New Roman"/>
          <w:sz w:val="24"/>
          <w:szCs w:val="24"/>
        </w:rPr>
      </w:pPr>
      <w:r w:rsidRPr="005C62B5">
        <w:rPr>
          <w:rFonts w:ascii="Times New Roman" w:hAnsi="Times New Roman" w:cs="Times New Roman"/>
          <w:sz w:val="24"/>
          <w:szCs w:val="24"/>
        </w:rPr>
        <w:t>(Ф.И.О.)</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 xml:space="preserve">от приватизации жилого помещения по адресу: </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__________________________________________________________________________________</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5C62B5">
        <w:rPr>
          <w:rFonts w:ascii="Times New Roman" w:hAnsi="Times New Roman" w:cs="Times New Roman"/>
          <w:sz w:val="24"/>
          <w:szCs w:val="24"/>
        </w:rPr>
        <w:t>отказываюсь и согласен на приватизацию вышеуказанного жилого помещения</w:t>
      </w:r>
      <w:r w:rsidR="00FB39FF">
        <w:rPr>
          <w:rFonts w:ascii="Liberation Serif" w:hAnsi="Liberation Serif" w:cs="Arial"/>
          <w:sz w:val="24"/>
          <w:szCs w:val="24"/>
        </w:rPr>
        <w:t xml:space="preserve"> 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center"/>
        <w:rPr>
          <w:rFonts w:ascii="Liberation Serif" w:hAnsi="Liberation Serif" w:cs="Arial"/>
          <w:sz w:val="16"/>
          <w:szCs w:val="16"/>
        </w:rPr>
      </w:pPr>
      <w:r w:rsidRPr="00614357">
        <w:rPr>
          <w:rFonts w:ascii="Liberation Serif" w:hAnsi="Liberation Serif" w:cs="Arial"/>
          <w:sz w:val="16"/>
          <w:szCs w:val="16"/>
        </w:rPr>
        <w:t>(указать лиц, участвующих в приватизации жилого помещения)</w:t>
      </w:r>
    </w:p>
    <w:p w:rsidR="00323F5F" w:rsidRPr="00614357" w:rsidRDefault="00323F5F" w:rsidP="00323F5F">
      <w:pPr>
        <w:pStyle w:val="ConsPlusNonformat"/>
        <w:jc w:val="both"/>
        <w:rPr>
          <w:rFonts w:ascii="Liberation Serif" w:hAnsi="Liberation Serif" w:cs="Arial"/>
          <w:sz w:val="24"/>
          <w:szCs w:val="24"/>
        </w:rPr>
      </w:pPr>
    </w:p>
    <w:p w:rsidR="00323F5F" w:rsidRPr="00614357" w:rsidRDefault="00323F5F" w:rsidP="00323F5F">
      <w:pPr>
        <w:pStyle w:val="ConsPlusNonformat"/>
        <w:jc w:val="both"/>
        <w:rPr>
          <w:rFonts w:ascii="Liberation Serif" w:hAnsi="Liberation Serif" w:cs="Arial"/>
          <w:sz w:val="24"/>
          <w:szCs w:val="24"/>
        </w:rPr>
      </w:pPr>
      <w:r>
        <w:rPr>
          <w:rFonts w:ascii="Liberation Serif" w:hAnsi="Liberation Serif" w:cs="Arial"/>
          <w:sz w:val="24"/>
          <w:szCs w:val="24"/>
        </w:rPr>
        <w:t>______________                            ________________________                    ____________________</w:t>
      </w:r>
    </w:p>
    <w:p w:rsidR="00323F5F" w:rsidRPr="00614357" w:rsidRDefault="00323F5F" w:rsidP="00323F5F">
      <w:pPr>
        <w:pStyle w:val="ConsPlusNonformat"/>
        <w:jc w:val="both"/>
        <w:rPr>
          <w:rFonts w:ascii="Liberation Serif" w:hAnsi="Liberation Serif" w:cs="Arial"/>
          <w:sz w:val="16"/>
          <w:szCs w:val="16"/>
        </w:rPr>
      </w:pPr>
      <w:r>
        <w:rPr>
          <w:rFonts w:ascii="Liberation Serif" w:hAnsi="Liberation Serif" w:cs="Arial"/>
          <w:sz w:val="16"/>
          <w:szCs w:val="16"/>
        </w:rPr>
        <w:t xml:space="preserve">    </w:t>
      </w:r>
      <w:r w:rsidRPr="00614357">
        <w:rPr>
          <w:rFonts w:ascii="Liberation Serif" w:hAnsi="Liberation Serif" w:cs="Arial"/>
          <w:sz w:val="16"/>
          <w:szCs w:val="16"/>
        </w:rPr>
        <w:t>(подпись</w:t>
      </w:r>
      <w:r>
        <w:rPr>
          <w:rFonts w:ascii="Liberation Serif" w:hAnsi="Liberation Serif" w:cs="Arial"/>
          <w:sz w:val="16"/>
          <w:szCs w:val="16"/>
        </w:rPr>
        <w:t xml:space="preserve"> </w:t>
      </w:r>
      <w:proofErr w:type="gramStart"/>
      <w:r>
        <w:rPr>
          <w:rFonts w:ascii="Liberation Serif" w:hAnsi="Liberation Serif" w:cs="Arial"/>
          <w:sz w:val="16"/>
          <w:szCs w:val="16"/>
        </w:rPr>
        <w:t>заявителя</w:t>
      </w:r>
      <w:r w:rsidRPr="00614357">
        <w:rPr>
          <w:rFonts w:ascii="Liberation Serif" w:hAnsi="Liberation Serif" w:cs="Arial"/>
          <w:sz w:val="16"/>
          <w:szCs w:val="16"/>
        </w:rPr>
        <w:t>)</w:t>
      </w:r>
      <w:r>
        <w:rPr>
          <w:rFonts w:ascii="Liberation Serif" w:hAnsi="Liberation Serif" w:cs="Arial"/>
          <w:sz w:val="16"/>
          <w:szCs w:val="16"/>
        </w:rPr>
        <w:t xml:space="preserve">   </w:t>
      </w:r>
      <w:proofErr w:type="gramEnd"/>
      <w:r>
        <w:rPr>
          <w:rFonts w:ascii="Liberation Serif" w:hAnsi="Liberation Serif" w:cs="Arial"/>
          <w:sz w:val="16"/>
          <w:szCs w:val="16"/>
        </w:rPr>
        <w:t xml:space="preserve">                                                      (расшифровка подписи)                                                                          (дата)</w:t>
      </w:r>
    </w:p>
    <w:p w:rsidR="00323F5F" w:rsidRDefault="00323F5F" w:rsidP="00323F5F">
      <w:pPr>
        <w:pStyle w:val="ConsPlusNonformat"/>
        <w:jc w:val="both"/>
        <w:rPr>
          <w:rFonts w:ascii="Liberation Serif" w:hAnsi="Liberation Serif" w:cs="Arial"/>
          <w:sz w:val="24"/>
          <w:szCs w:val="24"/>
        </w:rPr>
      </w:pPr>
    </w:p>
    <w:p w:rsidR="00323F5F" w:rsidRDefault="00323F5F" w:rsidP="00323F5F">
      <w:pPr>
        <w:pStyle w:val="ConsPlusNonformat"/>
        <w:jc w:val="both"/>
        <w:rPr>
          <w:rFonts w:ascii="Liberation Serif" w:hAnsi="Liberation Serif" w:cs="Arial"/>
          <w:sz w:val="24"/>
          <w:szCs w:val="24"/>
        </w:rPr>
      </w:pP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Заявление принято, личность заявителя установлена, паспортные данные проверены.</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Ф.И.О. должностного лица (работника),</w:t>
      </w:r>
    </w:p>
    <w:p w:rsidR="00323F5F" w:rsidRPr="00614357" w:rsidRDefault="00323F5F" w:rsidP="00323F5F">
      <w:pPr>
        <w:pStyle w:val="ConsPlusNonformat"/>
        <w:jc w:val="both"/>
        <w:rPr>
          <w:rFonts w:ascii="Liberation Serif" w:hAnsi="Liberation Serif" w:cs="Arial"/>
          <w:sz w:val="24"/>
          <w:szCs w:val="24"/>
        </w:rPr>
      </w:pPr>
      <w:r w:rsidRPr="005C62B5">
        <w:rPr>
          <w:rFonts w:ascii="Times New Roman" w:hAnsi="Times New Roman" w:cs="Times New Roman"/>
          <w:sz w:val="24"/>
          <w:szCs w:val="24"/>
        </w:rPr>
        <w:t>уполномоченного на прием заявления</w:t>
      </w:r>
      <w:r w:rsidRPr="00614357">
        <w:rPr>
          <w:rFonts w:ascii="Liberation Serif" w:hAnsi="Liberation Serif" w:cs="Arial"/>
          <w:sz w:val="24"/>
          <w:szCs w:val="24"/>
        </w:rPr>
        <w:t xml:space="preserve">           </w:t>
      </w:r>
      <w:r>
        <w:rPr>
          <w:rFonts w:ascii="Liberation Serif" w:hAnsi="Liberation Serif" w:cs="Arial"/>
          <w:sz w:val="24"/>
          <w:szCs w:val="24"/>
        </w:rPr>
        <w:t xml:space="preserve">          </w:t>
      </w:r>
      <w:r w:rsidRPr="00614357">
        <w:rPr>
          <w:rFonts w:ascii="Liberation Serif" w:hAnsi="Liberation Serif" w:cs="Arial"/>
          <w:sz w:val="24"/>
          <w:szCs w:val="24"/>
        </w:rPr>
        <w:t>________________________________________</w:t>
      </w:r>
    </w:p>
    <w:p w:rsidR="00323F5F" w:rsidRPr="00614357" w:rsidRDefault="00323F5F" w:rsidP="00323F5F">
      <w:pPr>
        <w:pStyle w:val="ConsPlusNonformat"/>
        <w:jc w:val="both"/>
        <w:rPr>
          <w:rFonts w:ascii="Liberation Serif" w:hAnsi="Liberation Serif" w:cs="Arial"/>
          <w:sz w:val="16"/>
          <w:szCs w:val="16"/>
        </w:rPr>
      </w:pPr>
      <w:r w:rsidRPr="00614357">
        <w:rPr>
          <w:rFonts w:ascii="Liberation Serif" w:hAnsi="Liberation Serif" w:cs="Arial"/>
          <w:sz w:val="16"/>
          <w:szCs w:val="16"/>
        </w:rPr>
        <w:t xml:space="preserve">                                                                                               </w:t>
      </w:r>
      <w:r>
        <w:rPr>
          <w:rFonts w:ascii="Liberation Serif" w:hAnsi="Liberation Serif" w:cs="Arial"/>
          <w:sz w:val="16"/>
          <w:szCs w:val="16"/>
        </w:rPr>
        <w:t xml:space="preserve">                                                                  </w:t>
      </w:r>
      <w:r w:rsidRPr="00614357">
        <w:rPr>
          <w:rFonts w:ascii="Liberation Serif" w:hAnsi="Liberation Serif" w:cs="Arial"/>
          <w:sz w:val="16"/>
          <w:szCs w:val="16"/>
        </w:rPr>
        <w:t xml:space="preserve"> (подпись, расшифровка подписи)</w:t>
      </w:r>
    </w:p>
    <w:p w:rsidR="00323F5F" w:rsidRPr="00FB39FF" w:rsidRDefault="00FB39FF" w:rsidP="00323F5F">
      <w:pPr>
        <w:pStyle w:val="ConsPlusNonformat"/>
        <w:jc w:val="both"/>
        <w:rPr>
          <w:rFonts w:ascii="Liberation Serif" w:hAnsi="Liberation Serif" w:cs="Arial"/>
          <w:sz w:val="16"/>
          <w:szCs w:val="16"/>
        </w:rPr>
      </w:pPr>
      <w:r>
        <w:rPr>
          <w:rFonts w:ascii="Liberation Serif" w:hAnsi="Liberation Serif" w:cs="Arial"/>
          <w:sz w:val="24"/>
          <w:szCs w:val="24"/>
        </w:rPr>
        <w:t xml:space="preserve">                                                                           </w:t>
      </w:r>
      <w:r w:rsidR="00323F5F">
        <w:rPr>
          <w:rFonts w:ascii="Liberation Serif" w:hAnsi="Liberation Serif" w:cs="Arial"/>
          <w:sz w:val="24"/>
          <w:szCs w:val="24"/>
        </w:rPr>
        <w:t>________________________________________</w:t>
      </w:r>
      <w:r>
        <w:rPr>
          <w:rFonts w:ascii="Liberation Serif" w:hAnsi="Liberation Serif" w:cs="Arial"/>
          <w:sz w:val="24"/>
          <w:szCs w:val="24"/>
        </w:rPr>
        <w:t xml:space="preserve"> </w:t>
      </w:r>
      <w:r w:rsidRPr="00FB39FF">
        <w:rPr>
          <w:rFonts w:ascii="Liberation Serif" w:hAnsi="Liberation Serif" w:cs="Arial"/>
          <w:sz w:val="16"/>
          <w:szCs w:val="16"/>
        </w:rPr>
        <w:t>(дата)</w:t>
      </w:r>
    </w:p>
    <w:p w:rsidR="007A16A5" w:rsidRDefault="007A16A5" w:rsidP="00BA675D">
      <w:pPr>
        <w:pStyle w:val="ConsPlusNormal"/>
        <w:jc w:val="right"/>
        <w:outlineLvl w:val="1"/>
        <w:rPr>
          <w:rFonts w:ascii="Liberation Serif" w:hAnsi="Liberation Serif"/>
          <w:sz w:val="24"/>
          <w:szCs w:val="24"/>
        </w:rPr>
      </w:pPr>
    </w:p>
    <w:p w:rsidR="00D95E96" w:rsidRDefault="00D95E96" w:rsidP="00BA675D">
      <w:pPr>
        <w:pStyle w:val="ConsPlusNormal"/>
        <w:jc w:val="right"/>
        <w:outlineLvl w:val="1"/>
        <w:rPr>
          <w:rFonts w:ascii="Liberation Serif" w:hAnsi="Liberation Serif"/>
          <w:sz w:val="24"/>
          <w:szCs w:val="24"/>
        </w:rPr>
      </w:pPr>
    </w:p>
    <w:p w:rsidR="00D95E96" w:rsidRDefault="00D95E96" w:rsidP="00BA675D">
      <w:pPr>
        <w:pStyle w:val="ConsPlusNormal"/>
        <w:jc w:val="right"/>
        <w:outlineLvl w:val="1"/>
        <w:rPr>
          <w:rFonts w:ascii="Liberation Serif" w:hAnsi="Liberation Serif"/>
          <w:sz w:val="24"/>
          <w:szCs w:val="24"/>
        </w:rPr>
      </w:pPr>
    </w:p>
    <w:p w:rsidR="00D95E96" w:rsidRDefault="00D95E96" w:rsidP="00BA675D">
      <w:pPr>
        <w:pStyle w:val="ConsPlusNormal"/>
        <w:jc w:val="right"/>
        <w:outlineLvl w:val="1"/>
        <w:rPr>
          <w:rFonts w:ascii="Liberation Serif" w:hAnsi="Liberation Serif"/>
          <w:sz w:val="24"/>
          <w:szCs w:val="24"/>
        </w:rPr>
      </w:pPr>
    </w:p>
    <w:p w:rsidR="00D95E96" w:rsidRDefault="00D95E96" w:rsidP="00BA675D">
      <w:pPr>
        <w:pStyle w:val="ConsPlusNormal"/>
        <w:jc w:val="right"/>
        <w:outlineLvl w:val="1"/>
        <w:rPr>
          <w:rFonts w:ascii="Liberation Serif" w:hAnsi="Liberation Serif"/>
          <w:sz w:val="24"/>
          <w:szCs w:val="24"/>
        </w:rPr>
      </w:pPr>
      <w:bookmarkStart w:id="13" w:name="_GoBack"/>
      <w:bookmarkEnd w:id="13"/>
    </w:p>
    <w:p w:rsidR="00BA675D" w:rsidRPr="00C17F52" w:rsidRDefault="007A16A5" w:rsidP="00BA675D">
      <w:pPr>
        <w:pStyle w:val="ConsPlusNormal"/>
        <w:jc w:val="right"/>
        <w:outlineLvl w:val="1"/>
        <w:rPr>
          <w:rFonts w:ascii="Times New Roman" w:hAnsi="Times New Roman" w:cs="Times New Roman"/>
          <w:sz w:val="24"/>
          <w:szCs w:val="24"/>
        </w:rPr>
      </w:pPr>
      <w:r w:rsidRPr="00C17F52">
        <w:rPr>
          <w:rFonts w:ascii="Times New Roman" w:hAnsi="Times New Roman" w:cs="Times New Roman"/>
          <w:sz w:val="24"/>
          <w:szCs w:val="24"/>
        </w:rPr>
        <w:lastRenderedPageBreak/>
        <w:t>Приложение №</w:t>
      </w:r>
      <w:r w:rsidR="00323F5F" w:rsidRPr="00C17F52">
        <w:rPr>
          <w:rFonts w:ascii="Times New Roman" w:hAnsi="Times New Roman" w:cs="Times New Roman"/>
          <w:sz w:val="24"/>
          <w:szCs w:val="24"/>
        </w:rPr>
        <w:t xml:space="preserve"> 4</w:t>
      </w:r>
    </w:p>
    <w:p w:rsidR="00BA675D" w:rsidRPr="00C17F52" w:rsidRDefault="00BA675D" w:rsidP="00BA675D">
      <w:pPr>
        <w:pStyle w:val="ConsPlusNormal"/>
        <w:jc w:val="right"/>
        <w:rPr>
          <w:rFonts w:ascii="Times New Roman" w:hAnsi="Times New Roman" w:cs="Times New Roman"/>
          <w:sz w:val="24"/>
          <w:szCs w:val="24"/>
        </w:rPr>
      </w:pPr>
      <w:r w:rsidRPr="00C17F52">
        <w:rPr>
          <w:rFonts w:ascii="Times New Roman" w:hAnsi="Times New Roman" w:cs="Times New Roman"/>
          <w:sz w:val="24"/>
          <w:szCs w:val="24"/>
        </w:rPr>
        <w:t>к Административному регламенту</w:t>
      </w:r>
    </w:p>
    <w:p w:rsidR="00BA675D" w:rsidRPr="00C17F52" w:rsidRDefault="00BA675D" w:rsidP="00BA675D">
      <w:pPr>
        <w:pStyle w:val="ConsPlusNormal"/>
        <w:jc w:val="both"/>
        <w:rPr>
          <w:rFonts w:ascii="Times New Roman" w:hAnsi="Times New Roman" w:cs="Times New Roman"/>
          <w:sz w:val="24"/>
          <w:szCs w:val="24"/>
        </w:rPr>
      </w:pPr>
    </w:p>
    <w:p w:rsidR="00BA675D" w:rsidRPr="00C17F52" w:rsidRDefault="00BA675D" w:rsidP="0046205F">
      <w:pPr>
        <w:jc w:val="center"/>
        <w:rPr>
          <w:b/>
          <w:bCs/>
          <w:iCs/>
          <w:spacing w:val="60"/>
        </w:rPr>
      </w:pPr>
      <w:bookmarkStart w:id="14" w:name="P926"/>
      <w:bookmarkEnd w:id="14"/>
    </w:p>
    <w:p w:rsidR="00516A01" w:rsidRPr="00C17F52" w:rsidRDefault="00516A01" w:rsidP="00516A01">
      <w:pPr>
        <w:pStyle w:val="ConsPlusTitle"/>
        <w:jc w:val="center"/>
      </w:pPr>
      <w:r w:rsidRPr="00C17F52">
        <w:t>ОПИСАНИЕ</w:t>
      </w:r>
    </w:p>
    <w:p w:rsidR="00516A01" w:rsidRPr="00C17F52" w:rsidRDefault="00516A01" w:rsidP="00516A01">
      <w:pPr>
        <w:pStyle w:val="ConsPlusTitle"/>
        <w:jc w:val="center"/>
      </w:pPr>
      <w:r w:rsidRPr="00C17F52">
        <w:t>СВЯЗЕЙ АДМИНИСТРАТИВНЫХ ПРОЦЕДУР И АДМИНИСТРАТИВНЫХ ДЕЙСТВИЙ</w:t>
      </w:r>
    </w:p>
    <w:p w:rsidR="00516A01" w:rsidRPr="00C17F52" w:rsidRDefault="00516A01" w:rsidP="00516A01">
      <w:pPr>
        <w:pStyle w:val="ConsPlusTitle"/>
        <w:jc w:val="center"/>
      </w:pPr>
      <w:r w:rsidRPr="00C17F52">
        <w:t>С ИХ ХАРАКТЕРИСТИКАМИ</w:t>
      </w:r>
    </w:p>
    <w:p w:rsidR="00516A01" w:rsidRPr="00C17F52" w:rsidRDefault="00516A01" w:rsidP="00516A01">
      <w:pPr>
        <w:pStyle w:val="ConsPlusNormal"/>
        <w:jc w:val="both"/>
        <w:rPr>
          <w:rFonts w:ascii="Times New Roman" w:hAnsi="Times New Roman" w:cs="Times New Roman"/>
          <w:sz w:val="24"/>
          <w:szCs w:val="24"/>
        </w:rPr>
      </w:pPr>
    </w:p>
    <w:p w:rsidR="00516A01" w:rsidRPr="00C17F52" w:rsidRDefault="00516A01" w:rsidP="00516A01">
      <w:pPr>
        <w:pStyle w:val="ConsPlusTitle"/>
        <w:jc w:val="center"/>
        <w:outlineLvl w:val="2"/>
      </w:pPr>
      <w:r w:rsidRPr="00C17F52">
        <w:t>Таблица 1. Описание связей административных процедур</w:t>
      </w:r>
    </w:p>
    <w:p w:rsidR="00516A01" w:rsidRPr="00C17F52" w:rsidRDefault="00516A01" w:rsidP="00516A01">
      <w:pPr>
        <w:pStyle w:val="ConsPlusTitle"/>
        <w:jc w:val="center"/>
      </w:pPr>
      <w:r w:rsidRPr="00C17F52">
        <w:t>и административных действий с их характеристиками</w:t>
      </w:r>
    </w:p>
    <w:p w:rsidR="00516A01" w:rsidRPr="00C17F52" w:rsidRDefault="00516A01" w:rsidP="00516A01">
      <w:pPr>
        <w:pStyle w:val="ConsPlusTitle"/>
        <w:jc w:val="center"/>
      </w:pPr>
      <w:r w:rsidRPr="00C17F52">
        <w:t>для муниципальной услуги «Передача в собственность граждан</w:t>
      </w:r>
    </w:p>
    <w:p w:rsidR="00516A01" w:rsidRPr="00C17F52" w:rsidRDefault="00516A01" w:rsidP="00516A01">
      <w:pPr>
        <w:pStyle w:val="ConsPlusTitle"/>
        <w:jc w:val="center"/>
      </w:pPr>
      <w:r w:rsidRPr="00C17F52">
        <w:t>занимаемых ими жилых помещений жилищного фонда</w:t>
      </w:r>
    </w:p>
    <w:p w:rsidR="00516A01" w:rsidRPr="00C17F52" w:rsidRDefault="00516A01" w:rsidP="00516A01">
      <w:pPr>
        <w:pStyle w:val="ConsPlusTitle"/>
        <w:jc w:val="center"/>
      </w:pPr>
      <w:r w:rsidRPr="00C17F52">
        <w:t>(приватизация жилищного фонда)»</w:t>
      </w:r>
    </w:p>
    <w:p w:rsidR="00516A01" w:rsidRPr="00C17F52" w:rsidRDefault="00516A01" w:rsidP="00516A01">
      <w:pPr>
        <w:pStyle w:val="ConsPlusNormal"/>
        <w:jc w:val="both"/>
        <w:rPr>
          <w:rFonts w:ascii="Times New Roman" w:hAnsi="Times New Roman" w:cs="Times New Roman"/>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2552"/>
        <w:gridCol w:w="1843"/>
        <w:gridCol w:w="2976"/>
        <w:gridCol w:w="2127"/>
      </w:tblGrid>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p>
        </w:tc>
        <w:tc>
          <w:tcPr>
            <w:tcW w:w="2552"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Место выполнения действия/используемая ИС</w:t>
            </w:r>
          </w:p>
        </w:tc>
        <w:tc>
          <w:tcPr>
            <w:tcW w:w="1843"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 xml:space="preserve">Процедуры </w:t>
            </w:r>
            <w:hyperlink w:anchor="P812">
              <w:r w:rsidRPr="00C17F52">
                <w:rPr>
                  <w:rFonts w:ascii="Times New Roman" w:hAnsi="Times New Roman" w:cs="Times New Roman"/>
                  <w:sz w:val="24"/>
                  <w:szCs w:val="24"/>
                  <w:vertAlign w:val="superscript"/>
                </w:rPr>
                <w:t>&lt;1&gt;</w:t>
              </w:r>
            </w:hyperlink>
          </w:p>
        </w:tc>
        <w:tc>
          <w:tcPr>
            <w:tcW w:w="2976" w:type="dxa"/>
          </w:tcPr>
          <w:p w:rsidR="00516A01" w:rsidRPr="00C17F52" w:rsidRDefault="00516A01" w:rsidP="00516A01">
            <w:pPr>
              <w:pStyle w:val="ConsPlusNormal"/>
              <w:ind w:firstLine="0"/>
              <w:jc w:val="center"/>
              <w:rPr>
                <w:rFonts w:ascii="Times New Roman" w:hAnsi="Times New Roman" w:cs="Times New Roman"/>
                <w:sz w:val="24"/>
                <w:szCs w:val="24"/>
              </w:rPr>
            </w:pPr>
            <w:r w:rsidRPr="00C17F52">
              <w:rPr>
                <w:rFonts w:ascii="Times New Roman" w:hAnsi="Times New Roman" w:cs="Times New Roman"/>
                <w:sz w:val="24"/>
                <w:szCs w:val="24"/>
              </w:rPr>
              <w:t>Действия</w:t>
            </w:r>
          </w:p>
        </w:tc>
        <w:tc>
          <w:tcPr>
            <w:tcW w:w="2127"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Максимальный срок</w:t>
            </w:r>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1</w:t>
            </w:r>
          </w:p>
        </w:tc>
        <w:tc>
          <w:tcPr>
            <w:tcW w:w="2552"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2</w:t>
            </w:r>
          </w:p>
        </w:tc>
        <w:tc>
          <w:tcPr>
            <w:tcW w:w="1843"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3</w:t>
            </w:r>
          </w:p>
        </w:tc>
        <w:tc>
          <w:tcPr>
            <w:tcW w:w="2976"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4</w:t>
            </w:r>
          </w:p>
        </w:tc>
        <w:tc>
          <w:tcPr>
            <w:tcW w:w="2127"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5</w:t>
            </w:r>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11.</w:t>
            </w:r>
          </w:p>
        </w:tc>
        <w:tc>
          <w:tcPr>
            <w:tcW w:w="2552"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val="restart"/>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АП1. Проверка документов и регистрация заявления</w:t>
            </w: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АД1.1. Контроль комплектности предоставленных документов</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 xml:space="preserve">не позднее 1 рабочего дня </w:t>
            </w:r>
            <w:hyperlink w:anchor="P813">
              <w:r w:rsidRPr="00C17F52">
                <w:rPr>
                  <w:rFonts w:ascii="Times New Roman" w:hAnsi="Times New Roman" w:cs="Times New Roman"/>
                  <w:sz w:val="24"/>
                  <w:szCs w:val="24"/>
                  <w:vertAlign w:val="superscript"/>
                </w:rPr>
                <w:t>&lt;2&gt;</w:t>
              </w:r>
            </w:hyperlink>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22.</w:t>
            </w:r>
          </w:p>
        </w:tc>
        <w:tc>
          <w:tcPr>
            <w:tcW w:w="2552"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tcPr>
          <w:p w:rsidR="00516A01" w:rsidRPr="00C17F52" w:rsidRDefault="00516A01" w:rsidP="00516A01">
            <w:pPr>
              <w:pStyle w:val="ConsPlusNormal"/>
              <w:jc w:val="both"/>
              <w:rPr>
                <w:rFonts w:ascii="Times New Roman" w:hAnsi="Times New Roman" w:cs="Times New Roman"/>
                <w:sz w:val="24"/>
                <w:szCs w:val="24"/>
              </w:rPr>
            </w:pP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АД1.2. Подтверждение полномочий представителя заявителя</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не позднее 1 рабочего дня</w:t>
            </w:r>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33.</w:t>
            </w:r>
          </w:p>
        </w:tc>
        <w:tc>
          <w:tcPr>
            <w:tcW w:w="2552"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tcPr>
          <w:p w:rsidR="00516A01" w:rsidRPr="00C17F52" w:rsidRDefault="00516A01" w:rsidP="00516A01">
            <w:pPr>
              <w:pStyle w:val="ConsPlusNormal"/>
              <w:jc w:val="both"/>
              <w:rPr>
                <w:rFonts w:ascii="Times New Roman" w:hAnsi="Times New Roman" w:cs="Times New Roman"/>
                <w:sz w:val="24"/>
                <w:szCs w:val="24"/>
              </w:rPr>
            </w:pP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АД1.3. Регистрация заявления</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в день поступления заявления</w:t>
            </w:r>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44.</w:t>
            </w:r>
          </w:p>
        </w:tc>
        <w:tc>
          <w:tcPr>
            <w:tcW w:w="2552"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tcPr>
          <w:p w:rsidR="00516A01" w:rsidRPr="00C17F52" w:rsidRDefault="00516A01" w:rsidP="00516A01">
            <w:pPr>
              <w:pStyle w:val="ConsPlusNormal"/>
              <w:jc w:val="both"/>
              <w:rPr>
                <w:rFonts w:ascii="Times New Roman" w:hAnsi="Times New Roman" w:cs="Times New Roman"/>
                <w:sz w:val="24"/>
                <w:szCs w:val="24"/>
              </w:rPr>
            </w:pP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АД1.4. Принятие решения об отказе в приеме документов</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3 рабочих дней</w:t>
            </w:r>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55.</w:t>
            </w:r>
          </w:p>
        </w:tc>
        <w:tc>
          <w:tcPr>
            <w:tcW w:w="2552"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Ведомство/ПГС/СМЭВ</w:t>
            </w:r>
          </w:p>
        </w:tc>
        <w:tc>
          <w:tcPr>
            <w:tcW w:w="1843"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АП2. Получение сведений посредством СМЭВ</w:t>
            </w: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АД2.1. Формирование межведомственных запросов</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5 рабочих дней</w:t>
            </w:r>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66.</w:t>
            </w:r>
          </w:p>
        </w:tc>
        <w:tc>
          <w:tcPr>
            <w:tcW w:w="2552" w:type="dxa"/>
          </w:tcPr>
          <w:p w:rsidR="00516A01" w:rsidRPr="00C17F52" w:rsidRDefault="00516A01" w:rsidP="00516A01">
            <w:pPr>
              <w:pStyle w:val="ConsPlusNormal"/>
              <w:ind w:firstLine="0"/>
              <w:rPr>
                <w:rFonts w:ascii="Times New Roman" w:hAnsi="Times New Roman" w:cs="Times New Roman"/>
                <w:sz w:val="24"/>
                <w:szCs w:val="24"/>
              </w:rPr>
            </w:pPr>
            <w:r w:rsidRPr="00C17F52">
              <w:rPr>
                <w:rFonts w:ascii="Times New Roman" w:hAnsi="Times New Roman" w:cs="Times New Roman"/>
                <w:sz w:val="24"/>
                <w:szCs w:val="24"/>
              </w:rPr>
              <w:t>Ведомство/ПГС/СМЭВ</w:t>
            </w:r>
          </w:p>
        </w:tc>
        <w:tc>
          <w:tcPr>
            <w:tcW w:w="1843" w:type="dxa"/>
          </w:tcPr>
          <w:p w:rsidR="00516A01" w:rsidRPr="00C17F52" w:rsidRDefault="00516A01" w:rsidP="00516A01">
            <w:pPr>
              <w:pStyle w:val="ConsPlusNormal"/>
              <w:jc w:val="both"/>
              <w:rPr>
                <w:rFonts w:ascii="Times New Roman" w:hAnsi="Times New Roman" w:cs="Times New Roman"/>
                <w:sz w:val="24"/>
                <w:szCs w:val="24"/>
              </w:rPr>
            </w:pP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АД2.2. Получение ответов на межведомственные запросы</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5 рабочих дней</w:t>
            </w:r>
          </w:p>
        </w:tc>
      </w:tr>
      <w:tr w:rsidR="00516A01" w:rsidRPr="00C17F52" w:rsidTr="00516A01">
        <w:tc>
          <w:tcPr>
            <w:tcW w:w="562" w:type="dxa"/>
          </w:tcPr>
          <w:p w:rsidR="00516A01" w:rsidRPr="00C17F52" w:rsidRDefault="00516A01" w:rsidP="00516A01">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77.</w:t>
            </w:r>
          </w:p>
        </w:tc>
        <w:tc>
          <w:tcPr>
            <w:tcW w:w="2552" w:type="dxa"/>
          </w:tcPr>
          <w:p w:rsidR="00516A01" w:rsidRPr="00C17F52" w:rsidRDefault="00516A01" w:rsidP="00614357">
            <w:pPr>
              <w:pStyle w:val="ConsPlusNormal"/>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АП3. Рассмотрение документов и сведений</w:t>
            </w: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АД3.1. Проверка соответствия документов и сведений установленным критериям для принятия решения</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25 рабочих дней</w:t>
            </w:r>
          </w:p>
        </w:tc>
      </w:tr>
      <w:tr w:rsidR="00516A01" w:rsidRPr="00C17F52" w:rsidTr="00516A01">
        <w:tc>
          <w:tcPr>
            <w:tcW w:w="562"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88.</w:t>
            </w:r>
          </w:p>
        </w:tc>
        <w:tc>
          <w:tcPr>
            <w:tcW w:w="2552" w:type="dxa"/>
          </w:tcPr>
          <w:p w:rsidR="00516A01" w:rsidRPr="00C17F52" w:rsidRDefault="00516A01" w:rsidP="00840AC2">
            <w:pPr>
              <w:pStyle w:val="ConsPlusNormal"/>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val="restart"/>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АП4. Принятие решения</w:t>
            </w: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АД4.1. Принятие решения о предоставлении муниципальной услуги</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3 рабочих дней</w:t>
            </w:r>
          </w:p>
        </w:tc>
      </w:tr>
      <w:tr w:rsidR="00516A01" w:rsidRPr="00C17F52" w:rsidTr="00516A01">
        <w:tc>
          <w:tcPr>
            <w:tcW w:w="562"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lastRenderedPageBreak/>
              <w:t>99.</w:t>
            </w:r>
          </w:p>
        </w:tc>
        <w:tc>
          <w:tcPr>
            <w:tcW w:w="2552" w:type="dxa"/>
          </w:tcPr>
          <w:p w:rsidR="00516A01" w:rsidRPr="00C17F52" w:rsidRDefault="00516A01" w:rsidP="00840AC2">
            <w:pPr>
              <w:pStyle w:val="ConsPlusNormal"/>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tcPr>
          <w:p w:rsidR="00516A01" w:rsidRPr="00C17F52" w:rsidRDefault="00516A01" w:rsidP="00516A01">
            <w:pPr>
              <w:pStyle w:val="ConsPlusNormal"/>
              <w:jc w:val="both"/>
              <w:rPr>
                <w:rFonts w:ascii="Times New Roman" w:hAnsi="Times New Roman" w:cs="Times New Roman"/>
                <w:sz w:val="24"/>
                <w:szCs w:val="24"/>
              </w:rPr>
            </w:pP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АД4.2. Формирование решения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3 рабочих дней</w:t>
            </w:r>
          </w:p>
        </w:tc>
      </w:tr>
      <w:tr w:rsidR="00516A01" w:rsidRPr="00C17F52" w:rsidTr="00516A01">
        <w:tc>
          <w:tcPr>
            <w:tcW w:w="562"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lastRenderedPageBreak/>
              <w:t>110.</w:t>
            </w:r>
          </w:p>
        </w:tc>
        <w:tc>
          <w:tcPr>
            <w:tcW w:w="2552" w:type="dxa"/>
          </w:tcPr>
          <w:p w:rsidR="00516A01" w:rsidRPr="00C17F52" w:rsidRDefault="00516A01" w:rsidP="00840AC2">
            <w:pPr>
              <w:pStyle w:val="ConsPlusNormal"/>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tcPr>
          <w:p w:rsidR="00516A01" w:rsidRPr="00C17F52" w:rsidRDefault="00516A01" w:rsidP="00516A01">
            <w:pPr>
              <w:pStyle w:val="ConsPlusNormal"/>
              <w:jc w:val="both"/>
              <w:rPr>
                <w:rFonts w:ascii="Times New Roman" w:hAnsi="Times New Roman" w:cs="Times New Roman"/>
                <w:sz w:val="24"/>
                <w:szCs w:val="24"/>
              </w:rPr>
            </w:pP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АД4.3. Принятие решения об отказе в предоставлении муниципальной услуги</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3 рабочих дней</w:t>
            </w:r>
          </w:p>
        </w:tc>
      </w:tr>
      <w:tr w:rsidR="00516A01" w:rsidRPr="00C17F52" w:rsidTr="00516A01">
        <w:tc>
          <w:tcPr>
            <w:tcW w:w="562"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111.</w:t>
            </w:r>
          </w:p>
        </w:tc>
        <w:tc>
          <w:tcPr>
            <w:tcW w:w="2552" w:type="dxa"/>
          </w:tcPr>
          <w:p w:rsidR="00516A01" w:rsidRPr="00C17F52" w:rsidRDefault="00516A01" w:rsidP="00840AC2">
            <w:pPr>
              <w:pStyle w:val="ConsPlusNormal"/>
              <w:rPr>
                <w:rFonts w:ascii="Times New Roman" w:hAnsi="Times New Roman" w:cs="Times New Roman"/>
                <w:sz w:val="24"/>
                <w:szCs w:val="24"/>
              </w:rPr>
            </w:pPr>
            <w:r w:rsidRPr="00C17F52">
              <w:rPr>
                <w:rFonts w:ascii="Times New Roman" w:hAnsi="Times New Roman" w:cs="Times New Roman"/>
                <w:sz w:val="24"/>
                <w:szCs w:val="24"/>
              </w:rPr>
              <w:t>Ведомство/ПГС</w:t>
            </w:r>
          </w:p>
        </w:tc>
        <w:tc>
          <w:tcPr>
            <w:tcW w:w="1843" w:type="dxa"/>
            <w:vMerge/>
          </w:tcPr>
          <w:p w:rsidR="00516A01" w:rsidRPr="00C17F52" w:rsidRDefault="00516A01" w:rsidP="00516A01">
            <w:pPr>
              <w:pStyle w:val="ConsPlusNormal"/>
              <w:jc w:val="both"/>
              <w:rPr>
                <w:rFonts w:ascii="Times New Roman" w:hAnsi="Times New Roman" w:cs="Times New Roman"/>
                <w:sz w:val="24"/>
                <w:szCs w:val="24"/>
              </w:rPr>
            </w:pP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АД4.4. Формирование отказа в предоставлении муниципальной услуги</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до 3 рабочих дней</w:t>
            </w:r>
          </w:p>
        </w:tc>
      </w:tr>
      <w:tr w:rsidR="00516A01" w:rsidRPr="00C17F52" w:rsidTr="00516A01">
        <w:tc>
          <w:tcPr>
            <w:tcW w:w="562" w:type="dxa"/>
          </w:tcPr>
          <w:p w:rsidR="00516A01" w:rsidRPr="00C17F52" w:rsidRDefault="00516A01" w:rsidP="00840AC2">
            <w:pPr>
              <w:pStyle w:val="ConsPlusNormal"/>
              <w:jc w:val="center"/>
              <w:rPr>
                <w:rFonts w:ascii="Times New Roman" w:hAnsi="Times New Roman" w:cs="Times New Roman"/>
                <w:sz w:val="24"/>
                <w:szCs w:val="24"/>
              </w:rPr>
            </w:pPr>
            <w:r w:rsidRPr="00C17F52">
              <w:rPr>
                <w:rFonts w:ascii="Times New Roman" w:hAnsi="Times New Roman" w:cs="Times New Roman"/>
                <w:sz w:val="24"/>
                <w:szCs w:val="24"/>
              </w:rPr>
              <w:t>112.</w:t>
            </w:r>
          </w:p>
        </w:tc>
        <w:tc>
          <w:tcPr>
            <w:tcW w:w="2552" w:type="dxa"/>
          </w:tcPr>
          <w:p w:rsidR="00516A01" w:rsidRPr="00C17F52" w:rsidRDefault="00516A01" w:rsidP="00840AC2">
            <w:pPr>
              <w:pStyle w:val="ConsPlusNormal"/>
              <w:rPr>
                <w:rFonts w:ascii="Times New Roman" w:hAnsi="Times New Roman" w:cs="Times New Roman"/>
                <w:sz w:val="24"/>
                <w:szCs w:val="24"/>
              </w:rPr>
            </w:pPr>
            <w:r w:rsidRPr="00C17F52">
              <w:rPr>
                <w:rFonts w:ascii="Times New Roman" w:hAnsi="Times New Roman" w:cs="Times New Roman"/>
                <w:sz w:val="24"/>
                <w:szCs w:val="24"/>
              </w:rPr>
              <w:t>Модуль МФЦ/Ведомство/ПГС</w:t>
            </w:r>
          </w:p>
        </w:tc>
        <w:tc>
          <w:tcPr>
            <w:tcW w:w="1843"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АП5. Выдача результата</w:t>
            </w:r>
          </w:p>
        </w:tc>
        <w:tc>
          <w:tcPr>
            <w:tcW w:w="2976" w:type="dxa"/>
          </w:tcPr>
          <w:p w:rsidR="00516A01" w:rsidRPr="00C17F52" w:rsidRDefault="00516A01" w:rsidP="00AF629B">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АД5.1. Выдача результата в виде экземпляра электронного документа, распечатанного на бумажном носителе, заверенного подписью и печатью МФЦ/Ведомство</w:t>
            </w:r>
          </w:p>
        </w:tc>
        <w:tc>
          <w:tcPr>
            <w:tcW w:w="2127" w:type="dxa"/>
          </w:tcPr>
          <w:p w:rsidR="00516A01" w:rsidRPr="00C17F52" w:rsidRDefault="00516A01" w:rsidP="00516A01">
            <w:pPr>
              <w:pStyle w:val="ConsPlusNormal"/>
              <w:ind w:firstLine="0"/>
              <w:jc w:val="both"/>
              <w:rPr>
                <w:rFonts w:ascii="Times New Roman" w:hAnsi="Times New Roman" w:cs="Times New Roman"/>
                <w:sz w:val="24"/>
                <w:szCs w:val="24"/>
              </w:rPr>
            </w:pPr>
            <w:r w:rsidRPr="00C17F52">
              <w:rPr>
                <w:rFonts w:ascii="Times New Roman" w:hAnsi="Times New Roman" w:cs="Times New Roman"/>
                <w:sz w:val="24"/>
                <w:szCs w:val="24"/>
              </w:rPr>
              <w:t>после окончания процедуры принятия решения до 5 рабочих дней</w:t>
            </w:r>
          </w:p>
        </w:tc>
      </w:tr>
    </w:tbl>
    <w:p w:rsidR="00516A01" w:rsidRPr="00C17F52" w:rsidRDefault="00516A01" w:rsidP="00516A01">
      <w:pPr>
        <w:pStyle w:val="ConsPlusNormal"/>
        <w:ind w:firstLine="540"/>
        <w:jc w:val="both"/>
        <w:rPr>
          <w:rFonts w:ascii="Times New Roman" w:hAnsi="Times New Roman" w:cs="Times New Roman"/>
          <w:sz w:val="24"/>
          <w:szCs w:val="24"/>
        </w:rPr>
      </w:pPr>
      <w:r w:rsidRPr="00C17F52">
        <w:rPr>
          <w:rFonts w:ascii="Times New Roman" w:hAnsi="Times New Roman" w:cs="Times New Roman"/>
          <w:sz w:val="24"/>
          <w:szCs w:val="24"/>
        </w:rPr>
        <w:t>--------------------------------</w:t>
      </w:r>
    </w:p>
    <w:p w:rsidR="00516A01" w:rsidRPr="00C17F52" w:rsidRDefault="00516A01" w:rsidP="00516A01">
      <w:pPr>
        <w:pStyle w:val="ConsPlusNormal"/>
        <w:spacing w:before="220"/>
        <w:ind w:firstLine="540"/>
        <w:jc w:val="both"/>
        <w:rPr>
          <w:rFonts w:ascii="Times New Roman" w:hAnsi="Times New Roman" w:cs="Times New Roman"/>
          <w:sz w:val="24"/>
          <w:szCs w:val="24"/>
        </w:rPr>
      </w:pPr>
      <w:bookmarkStart w:id="15" w:name="P812"/>
      <w:bookmarkEnd w:id="15"/>
      <w:r w:rsidRPr="00C17F52">
        <w:rPr>
          <w:rFonts w:ascii="Times New Roman" w:hAnsi="Times New Roman" w:cs="Times New Roman"/>
          <w:sz w:val="24"/>
          <w:szCs w:val="24"/>
        </w:rPr>
        <w:t>&lt;1&gt; Полный перечень административных процедур и действий содержится в соответствующем справочнике.</w:t>
      </w:r>
    </w:p>
    <w:p w:rsidR="00516A01" w:rsidRPr="00C17F52" w:rsidRDefault="00516A01" w:rsidP="00516A01">
      <w:pPr>
        <w:pStyle w:val="ConsPlusNormal"/>
        <w:spacing w:before="220"/>
        <w:ind w:firstLine="540"/>
        <w:jc w:val="both"/>
        <w:rPr>
          <w:rFonts w:ascii="Times New Roman" w:hAnsi="Times New Roman" w:cs="Times New Roman"/>
          <w:sz w:val="24"/>
          <w:szCs w:val="24"/>
        </w:rPr>
      </w:pPr>
      <w:bookmarkStart w:id="16" w:name="P813"/>
      <w:bookmarkEnd w:id="16"/>
      <w:r w:rsidRPr="00C17F52">
        <w:rPr>
          <w:rFonts w:ascii="Times New Roman" w:hAnsi="Times New Roman" w:cs="Times New Roman"/>
          <w:sz w:val="24"/>
          <w:szCs w:val="24"/>
        </w:rPr>
        <w:t>&lt;2&gt; Не включается в общий срок предоставления услуги.</w:t>
      </w:r>
    </w:p>
    <w:p w:rsidR="00516A01" w:rsidRPr="00C17F52" w:rsidRDefault="00516A01" w:rsidP="00516A01">
      <w:pPr>
        <w:pStyle w:val="ConsPlusNormal"/>
        <w:jc w:val="both"/>
        <w:rPr>
          <w:rFonts w:ascii="Times New Roman" w:hAnsi="Times New Roman" w:cs="Times New Roman"/>
          <w:sz w:val="24"/>
          <w:szCs w:val="24"/>
        </w:rPr>
      </w:pPr>
    </w:p>
    <w:p w:rsidR="00BA675D" w:rsidRPr="00C17F52" w:rsidRDefault="00BA675D" w:rsidP="0046205F">
      <w:pPr>
        <w:jc w:val="center"/>
        <w:rPr>
          <w:b/>
          <w:bCs/>
          <w:iCs/>
          <w:spacing w:val="60"/>
        </w:rPr>
      </w:pPr>
    </w:p>
    <w:p w:rsidR="00BA675D" w:rsidRPr="00C17F52" w:rsidRDefault="00BA675D" w:rsidP="0046205F">
      <w:pPr>
        <w:jc w:val="center"/>
        <w:rPr>
          <w:b/>
          <w:bCs/>
          <w:iCs/>
          <w:spacing w:val="60"/>
        </w:rPr>
      </w:pPr>
    </w:p>
    <w:p w:rsidR="00BA675D" w:rsidRPr="00C17F52" w:rsidRDefault="00BA675D" w:rsidP="0046205F">
      <w:pPr>
        <w:jc w:val="center"/>
        <w:rPr>
          <w:b/>
          <w:bCs/>
          <w:iCs/>
          <w:spacing w:val="60"/>
          <w:sz w:val="32"/>
          <w:szCs w:val="32"/>
        </w:rPr>
      </w:pPr>
    </w:p>
    <w:p w:rsidR="00BA675D" w:rsidRPr="00C17F52"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sectPr w:rsidR="00BA675D" w:rsidSect="008F7B7A">
      <w:headerReference w:type="even" r:id="rId43"/>
      <w:headerReference w:type="default" r:id="rId44"/>
      <w:footerReference w:type="even" r:id="rId45"/>
      <w:footerReference w:type="default" r:id="rId46"/>
      <w:footerReference w:type="first" r:id="rId47"/>
      <w:pgSz w:w="11906" w:h="16838"/>
      <w:pgMar w:top="993" w:right="567"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3DA" w:rsidRDefault="000503DA" w:rsidP="007C1CC1">
      <w:r>
        <w:separator/>
      </w:r>
    </w:p>
  </w:endnote>
  <w:endnote w:type="continuationSeparator" w:id="0">
    <w:p w:rsidR="000503DA" w:rsidRDefault="000503DA"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altName w:val="Times New Roman"/>
    <w:panose1 w:val="00000000000000000000"/>
    <w:charset w:val="00"/>
    <w:family w:val="roman"/>
    <w:notTrueType/>
    <w:pitch w:val="default"/>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EC8" w:rsidRDefault="00CF4EC8"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CF4EC8" w:rsidRDefault="00CF4EC8"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75230"/>
      <w:docPartObj>
        <w:docPartGallery w:val="Page Numbers (Bottom of Page)"/>
        <w:docPartUnique/>
      </w:docPartObj>
    </w:sdtPr>
    <w:sdtContent>
      <w:p w:rsidR="00CF4EC8" w:rsidRDefault="00CF4EC8">
        <w:pPr>
          <w:pStyle w:val="a9"/>
          <w:jc w:val="center"/>
        </w:pPr>
        <w:r>
          <w:fldChar w:fldCharType="begin"/>
        </w:r>
        <w:r>
          <w:instrText>PAGE   \* MERGEFORMAT</w:instrText>
        </w:r>
        <w:r>
          <w:fldChar w:fldCharType="separate"/>
        </w:r>
        <w:r w:rsidR="00D95E96">
          <w:rPr>
            <w:noProof/>
          </w:rPr>
          <w:t>39</w:t>
        </w:r>
        <w:r>
          <w:fldChar w:fldCharType="end"/>
        </w:r>
      </w:p>
    </w:sdtContent>
  </w:sdt>
  <w:p w:rsidR="00CF4EC8" w:rsidRDefault="00CF4EC8" w:rsidP="0016291A">
    <w:pPr>
      <w:pStyle w:val="a9"/>
      <w:tabs>
        <w:tab w:val="clear" w:pos="4677"/>
        <w:tab w:val="clear" w:pos="9355"/>
        <w:tab w:val="left" w:pos="7200"/>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EC8" w:rsidRDefault="00CF4EC8">
    <w:pPr>
      <w:pStyle w:val="a9"/>
      <w:jc w:val="center"/>
    </w:pPr>
  </w:p>
  <w:p w:rsidR="00CF4EC8" w:rsidRDefault="00CF4EC8"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3DA" w:rsidRDefault="000503DA" w:rsidP="007C1CC1">
      <w:r>
        <w:separator/>
      </w:r>
    </w:p>
  </w:footnote>
  <w:footnote w:type="continuationSeparator" w:id="0">
    <w:p w:rsidR="000503DA" w:rsidRDefault="000503DA"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EC8" w:rsidRDefault="00CF4EC8"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CF4EC8" w:rsidRDefault="00CF4EC8"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EC8" w:rsidRDefault="00CF4EC8" w:rsidP="00C2732D">
    <w:pPr>
      <w:pStyle w:val="a7"/>
      <w:framePr w:wrap="auto" w:vAnchor="text" w:hAnchor="margin" w:xAlign="right" w:y="1"/>
      <w:rPr>
        <w:rStyle w:val="ad"/>
      </w:rPr>
    </w:pPr>
  </w:p>
  <w:p w:rsidR="00CF4EC8" w:rsidRDefault="00CF4EC8" w:rsidP="00202479">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8530E"/>
    <w:multiLevelType w:val="hybridMultilevel"/>
    <w:tmpl w:val="6C542C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0459F"/>
    <w:rsid w:val="0002306E"/>
    <w:rsid w:val="00023323"/>
    <w:rsid w:val="00035C69"/>
    <w:rsid w:val="0003698A"/>
    <w:rsid w:val="00036F3E"/>
    <w:rsid w:val="0003717C"/>
    <w:rsid w:val="0004253D"/>
    <w:rsid w:val="000503DA"/>
    <w:rsid w:val="00055B80"/>
    <w:rsid w:val="00057E69"/>
    <w:rsid w:val="000641FB"/>
    <w:rsid w:val="00064693"/>
    <w:rsid w:val="00065D64"/>
    <w:rsid w:val="00073352"/>
    <w:rsid w:val="0007411D"/>
    <w:rsid w:val="00074D10"/>
    <w:rsid w:val="00077147"/>
    <w:rsid w:val="000772E9"/>
    <w:rsid w:val="000831AE"/>
    <w:rsid w:val="000843D4"/>
    <w:rsid w:val="000846CC"/>
    <w:rsid w:val="00084861"/>
    <w:rsid w:val="00091AC3"/>
    <w:rsid w:val="000946BA"/>
    <w:rsid w:val="000A1AD4"/>
    <w:rsid w:val="000B1F94"/>
    <w:rsid w:val="000B23D0"/>
    <w:rsid w:val="000B252B"/>
    <w:rsid w:val="000B7FCD"/>
    <w:rsid w:val="000C28F9"/>
    <w:rsid w:val="000C4338"/>
    <w:rsid w:val="000D48DE"/>
    <w:rsid w:val="000D69C8"/>
    <w:rsid w:val="000E2352"/>
    <w:rsid w:val="000E5A0F"/>
    <w:rsid w:val="000E7208"/>
    <w:rsid w:val="000E73BB"/>
    <w:rsid w:val="000E774C"/>
    <w:rsid w:val="000F5284"/>
    <w:rsid w:val="000F59DC"/>
    <w:rsid w:val="00100246"/>
    <w:rsid w:val="001016D1"/>
    <w:rsid w:val="00104E70"/>
    <w:rsid w:val="001052A3"/>
    <w:rsid w:val="001113DC"/>
    <w:rsid w:val="0011477C"/>
    <w:rsid w:val="0011602F"/>
    <w:rsid w:val="0012103F"/>
    <w:rsid w:val="00123C68"/>
    <w:rsid w:val="00131802"/>
    <w:rsid w:val="00131B60"/>
    <w:rsid w:val="00132592"/>
    <w:rsid w:val="001414B4"/>
    <w:rsid w:val="00142C78"/>
    <w:rsid w:val="001441B0"/>
    <w:rsid w:val="0016291A"/>
    <w:rsid w:val="001767B7"/>
    <w:rsid w:val="001837A5"/>
    <w:rsid w:val="00185FF5"/>
    <w:rsid w:val="00190C41"/>
    <w:rsid w:val="001A3B78"/>
    <w:rsid w:val="001A7943"/>
    <w:rsid w:val="001B0AED"/>
    <w:rsid w:val="001B3BFA"/>
    <w:rsid w:val="001B5F20"/>
    <w:rsid w:val="001C199D"/>
    <w:rsid w:val="001C419D"/>
    <w:rsid w:val="001C675D"/>
    <w:rsid w:val="001E19D5"/>
    <w:rsid w:val="002020A0"/>
    <w:rsid w:val="00202479"/>
    <w:rsid w:val="00213BA6"/>
    <w:rsid w:val="00213BFB"/>
    <w:rsid w:val="00214332"/>
    <w:rsid w:val="002151A2"/>
    <w:rsid w:val="00223C91"/>
    <w:rsid w:val="002272C6"/>
    <w:rsid w:val="0023062D"/>
    <w:rsid w:val="002334F7"/>
    <w:rsid w:val="00233A87"/>
    <w:rsid w:val="002410B7"/>
    <w:rsid w:val="00251E2B"/>
    <w:rsid w:val="002616C0"/>
    <w:rsid w:val="002669C9"/>
    <w:rsid w:val="00271DB4"/>
    <w:rsid w:val="0028085D"/>
    <w:rsid w:val="0028578F"/>
    <w:rsid w:val="002866C6"/>
    <w:rsid w:val="00295386"/>
    <w:rsid w:val="002A408D"/>
    <w:rsid w:val="002A5707"/>
    <w:rsid w:val="002B1D81"/>
    <w:rsid w:val="002B547D"/>
    <w:rsid w:val="002C46D4"/>
    <w:rsid w:val="002C5939"/>
    <w:rsid w:val="002C746D"/>
    <w:rsid w:val="002D21DE"/>
    <w:rsid w:val="002D2C13"/>
    <w:rsid w:val="002D6768"/>
    <w:rsid w:val="002D6F8F"/>
    <w:rsid w:val="002E2618"/>
    <w:rsid w:val="002E31D2"/>
    <w:rsid w:val="002E7FAA"/>
    <w:rsid w:val="002F56CB"/>
    <w:rsid w:val="00301AEC"/>
    <w:rsid w:val="00301DE9"/>
    <w:rsid w:val="00305BE7"/>
    <w:rsid w:val="0032381B"/>
    <w:rsid w:val="00323F5F"/>
    <w:rsid w:val="00324C0C"/>
    <w:rsid w:val="003307B3"/>
    <w:rsid w:val="00330BCA"/>
    <w:rsid w:val="00340561"/>
    <w:rsid w:val="00341E70"/>
    <w:rsid w:val="00344958"/>
    <w:rsid w:val="003461B2"/>
    <w:rsid w:val="00346C83"/>
    <w:rsid w:val="003524AE"/>
    <w:rsid w:val="003678D7"/>
    <w:rsid w:val="00373140"/>
    <w:rsid w:val="00381CF4"/>
    <w:rsid w:val="003840C9"/>
    <w:rsid w:val="0039613A"/>
    <w:rsid w:val="00396F6F"/>
    <w:rsid w:val="003A0A00"/>
    <w:rsid w:val="003A3386"/>
    <w:rsid w:val="003A514F"/>
    <w:rsid w:val="003A5923"/>
    <w:rsid w:val="003B2C3A"/>
    <w:rsid w:val="003B331A"/>
    <w:rsid w:val="003B7DC6"/>
    <w:rsid w:val="003C0DCD"/>
    <w:rsid w:val="003C423A"/>
    <w:rsid w:val="003C5635"/>
    <w:rsid w:val="003D5B27"/>
    <w:rsid w:val="003D5ECD"/>
    <w:rsid w:val="003D74E5"/>
    <w:rsid w:val="003E1E4E"/>
    <w:rsid w:val="003E6BF8"/>
    <w:rsid w:val="003E6CD9"/>
    <w:rsid w:val="003F7556"/>
    <w:rsid w:val="003F7B1F"/>
    <w:rsid w:val="00402EDB"/>
    <w:rsid w:val="004145B0"/>
    <w:rsid w:val="00416FD4"/>
    <w:rsid w:val="0041753E"/>
    <w:rsid w:val="00423DC9"/>
    <w:rsid w:val="00425D72"/>
    <w:rsid w:val="0042636B"/>
    <w:rsid w:val="00430EA2"/>
    <w:rsid w:val="00433726"/>
    <w:rsid w:val="00433A4A"/>
    <w:rsid w:val="004343CB"/>
    <w:rsid w:val="00434C02"/>
    <w:rsid w:val="004405AB"/>
    <w:rsid w:val="004450D8"/>
    <w:rsid w:val="00446309"/>
    <w:rsid w:val="00451B15"/>
    <w:rsid w:val="00455543"/>
    <w:rsid w:val="00455C72"/>
    <w:rsid w:val="0046205F"/>
    <w:rsid w:val="00466A15"/>
    <w:rsid w:val="00474919"/>
    <w:rsid w:val="00495691"/>
    <w:rsid w:val="0049785A"/>
    <w:rsid w:val="004A12AE"/>
    <w:rsid w:val="004A35DE"/>
    <w:rsid w:val="004A6BB8"/>
    <w:rsid w:val="004B2509"/>
    <w:rsid w:val="004D73C6"/>
    <w:rsid w:val="004E1082"/>
    <w:rsid w:val="004E14E8"/>
    <w:rsid w:val="004E277B"/>
    <w:rsid w:val="004E2B27"/>
    <w:rsid w:val="004E4A0D"/>
    <w:rsid w:val="004E54DD"/>
    <w:rsid w:val="004F0112"/>
    <w:rsid w:val="004F25C8"/>
    <w:rsid w:val="00500DEF"/>
    <w:rsid w:val="00504DB8"/>
    <w:rsid w:val="0051046F"/>
    <w:rsid w:val="00511D6B"/>
    <w:rsid w:val="005159CE"/>
    <w:rsid w:val="00516A01"/>
    <w:rsid w:val="00517594"/>
    <w:rsid w:val="005265F0"/>
    <w:rsid w:val="00530FF1"/>
    <w:rsid w:val="00533C72"/>
    <w:rsid w:val="00534199"/>
    <w:rsid w:val="0053551D"/>
    <w:rsid w:val="00535D0B"/>
    <w:rsid w:val="005402A6"/>
    <w:rsid w:val="00541047"/>
    <w:rsid w:val="005438D9"/>
    <w:rsid w:val="005472A9"/>
    <w:rsid w:val="00556E1C"/>
    <w:rsid w:val="00561D97"/>
    <w:rsid w:val="00563B7A"/>
    <w:rsid w:val="005706DD"/>
    <w:rsid w:val="00571C65"/>
    <w:rsid w:val="00573199"/>
    <w:rsid w:val="0057504B"/>
    <w:rsid w:val="00584CF6"/>
    <w:rsid w:val="0058627D"/>
    <w:rsid w:val="005865B1"/>
    <w:rsid w:val="0058692E"/>
    <w:rsid w:val="005878A1"/>
    <w:rsid w:val="00590A4F"/>
    <w:rsid w:val="0059517B"/>
    <w:rsid w:val="00597603"/>
    <w:rsid w:val="005A6ED2"/>
    <w:rsid w:val="005C54E6"/>
    <w:rsid w:val="005C62B5"/>
    <w:rsid w:val="005D009C"/>
    <w:rsid w:val="005D3F10"/>
    <w:rsid w:val="005F4BA5"/>
    <w:rsid w:val="005F50EA"/>
    <w:rsid w:val="005F64A1"/>
    <w:rsid w:val="005F7DF1"/>
    <w:rsid w:val="00601D83"/>
    <w:rsid w:val="00602D42"/>
    <w:rsid w:val="006118AF"/>
    <w:rsid w:val="00614357"/>
    <w:rsid w:val="0061495E"/>
    <w:rsid w:val="00614EB0"/>
    <w:rsid w:val="00617C2D"/>
    <w:rsid w:val="00617FB4"/>
    <w:rsid w:val="00623804"/>
    <w:rsid w:val="0062712C"/>
    <w:rsid w:val="00627E70"/>
    <w:rsid w:val="0063562C"/>
    <w:rsid w:val="00636D1D"/>
    <w:rsid w:val="0065073C"/>
    <w:rsid w:val="006528CF"/>
    <w:rsid w:val="00664F9E"/>
    <w:rsid w:val="006767E8"/>
    <w:rsid w:val="006814F3"/>
    <w:rsid w:val="00681F96"/>
    <w:rsid w:val="006857DC"/>
    <w:rsid w:val="00687965"/>
    <w:rsid w:val="0069175E"/>
    <w:rsid w:val="0069537D"/>
    <w:rsid w:val="006A2D26"/>
    <w:rsid w:val="006A31D0"/>
    <w:rsid w:val="006A6DEA"/>
    <w:rsid w:val="006B1AC3"/>
    <w:rsid w:val="006C60F0"/>
    <w:rsid w:val="006D3DBD"/>
    <w:rsid w:val="006D3F1E"/>
    <w:rsid w:val="006E2BB5"/>
    <w:rsid w:val="006E5920"/>
    <w:rsid w:val="006F2613"/>
    <w:rsid w:val="006F6458"/>
    <w:rsid w:val="006F7E68"/>
    <w:rsid w:val="00700C08"/>
    <w:rsid w:val="00704A81"/>
    <w:rsid w:val="00711CBB"/>
    <w:rsid w:val="007221DA"/>
    <w:rsid w:val="007253EE"/>
    <w:rsid w:val="0072617C"/>
    <w:rsid w:val="0072794E"/>
    <w:rsid w:val="00730884"/>
    <w:rsid w:val="00734235"/>
    <w:rsid w:val="00734C1A"/>
    <w:rsid w:val="00734EC9"/>
    <w:rsid w:val="00736A60"/>
    <w:rsid w:val="007404F4"/>
    <w:rsid w:val="00742C89"/>
    <w:rsid w:val="00742E37"/>
    <w:rsid w:val="00746B3E"/>
    <w:rsid w:val="00751296"/>
    <w:rsid w:val="007543B2"/>
    <w:rsid w:val="00757138"/>
    <w:rsid w:val="00771008"/>
    <w:rsid w:val="00776766"/>
    <w:rsid w:val="00781847"/>
    <w:rsid w:val="00784CCC"/>
    <w:rsid w:val="007954B6"/>
    <w:rsid w:val="007A16A5"/>
    <w:rsid w:val="007A4C22"/>
    <w:rsid w:val="007B09AD"/>
    <w:rsid w:val="007B7E8A"/>
    <w:rsid w:val="007C0CFB"/>
    <w:rsid w:val="007C1CC1"/>
    <w:rsid w:val="007C401E"/>
    <w:rsid w:val="007C43E8"/>
    <w:rsid w:val="007C4E46"/>
    <w:rsid w:val="007D0AE8"/>
    <w:rsid w:val="007D3D4C"/>
    <w:rsid w:val="007E000F"/>
    <w:rsid w:val="007E5D7D"/>
    <w:rsid w:val="007E7409"/>
    <w:rsid w:val="007F024A"/>
    <w:rsid w:val="007F0321"/>
    <w:rsid w:val="007F0E5D"/>
    <w:rsid w:val="007F3527"/>
    <w:rsid w:val="007F3D6F"/>
    <w:rsid w:val="00801663"/>
    <w:rsid w:val="00801F90"/>
    <w:rsid w:val="008035BA"/>
    <w:rsid w:val="00803664"/>
    <w:rsid w:val="00803D54"/>
    <w:rsid w:val="00817924"/>
    <w:rsid w:val="008227B4"/>
    <w:rsid w:val="008242E9"/>
    <w:rsid w:val="00825101"/>
    <w:rsid w:val="00825316"/>
    <w:rsid w:val="00827A82"/>
    <w:rsid w:val="00832E83"/>
    <w:rsid w:val="00833F5A"/>
    <w:rsid w:val="00834D09"/>
    <w:rsid w:val="0083543A"/>
    <w:rsid w:val="00835E16"/>
    <w:rsid w:val="00840AC2"/>
    <w:rsid w:val="008427B6"/>
    <w:rsid w:val="0084354A"/>
    <w:rsid w:val="00847778"/>
    <w:rsid w:val="00853CF6"/>
    <w:rsid w:val="008603F2"/>
    <w:rsid w:val="00862464"/>
    <w:rsid w:val="0086277F"/>
    <w:rsid w:val="008659EF"/>
    <w:rsid w:val="00870325"/>
    <w:rsid w:val="00871051"/>
    <w:rsid w:val="00883D45"/>
    <w:rsid w:val="0088666E"/>
    <w:rsid w:val="00895DEA"/>
    <w:rsid w:val="008962FD"/>
    <w:rsid w:val="008A4C63"/>
    <w:rsid w:val="008B0145"/>
    <w:rsid w:val="008B017A"/>
    <w:rsid w:val="008B27EE"/>
    <w:rsid w:val="008B2D10"/>
    <w:rsid w:val="008B524C"/>
    <w:rsid w:val="008B6BD1"/>
    <w:rsid w:val="008C6280"/>
    <w:rsid w:val="008D27A4"/>
    <w:rsid w:val="008D60A9"/>
    <w:rsid w:val="008D6BDB"/>
    <w:rsid w:val="008D75CD"/>
    <w:rsid w:val="008E3E3D"/>
    <w:rsid w:val="008E5A73"/>
    <w:rsid w:val="008E5FCB"/>
    <w:rsid w:val="008F2A14"/>
    <w:rsid w:val="008F33AD"/>
    <w:rsid w:val="008F4F85"/>
    <w:rsid w:val="008F7B7A"/>
    <w:rsid w:val="00902EEE"/>
    <w:rsid w:val="00915949"/>
    <w:rsid w:val="0092618A"/>
    <w:rsid w:val="00942F78"/>
    <w:rsid w:val="00943767"/>
    <w:rsid w:val="00952322"/>
    <w:rsid w:val="00961355"/>
    <w:rsid w:val="00972A36"/>
    <w:rsid w:val="00975E88"/>
    <w:rsid w:val="009855EC"/>
    <w:rsid w:val="00993CA4"/>
    <w:rsid w:val="009A65E7"/>
    <w:rsid w:val="009B69EF"/>
    <w:rsid w:val="009C0C4F"/>
    <w:rsid w:val="009C5955"/>
    <w:rsid w:val="009C67B5"/>
    <w:rsid w:val="009D310D"/>
    <w:rsid w:val="009D53CF"/>
    <w:rsid w:val="009D6453"/>
    <w:rsid w:val="009D6C35"/>
    <w:rsid w:val="009E1751"/>
    <w:rsid w:val="009E689E"/>
    <w:rsid w:val="009E6AAF"/>
    <w:rsid w:val="009F24FA"/>
    <w:rsid w:val="009F493E"/>
    <w:rsid w:val="009F4FDA"/>
    <w:rsid w:val="009F5A25"/>
    <w:rsid w:val="009F6088"/>
    <w:rsid w:val="00A0012F"/>
    <w:rsid w:val="00A014BC"/>
    <w:rsid w:val="00A069A4"/>
    <w:rsid w:val="00A10498"/>
    <w:rsid w:val="00A1779C"/>
    <w:rsid w:val="00A32A0B"/>
    <w:rsid w:val="00A3558A"/>
    <w:rsid w:val="00A358B7"/>
    <w:rsid w:val="00A60563"/>
    <w:rsid w:val="00A6273E"/>
    <w:rsid w:val="00A62D7A"/>
    <w:rsid w:val="00A75B30"/>
    <w:rsid w:val="00A75D49"/>
    <w:rsid w:val="00A7770A"/>
    <w:rsid w:val="00A77EC8"/>
    <w:rsid w:val="00A82023"/>
    <w:rsid w:val="00A84AF7"/>
    <w:rsid w:val="00A903F6"/>
    <w:rsid w:val="00A92E35"/>
    <w:rsid w:val="00A94B9E"/>
    <w:rsid w:val="00AA21A1"/>
    <w:rsid w:val="00AA2FFF"/>
    <w:rsid w:val="00AA5ACA"/>
    <w:rsid w:val="00AB5654"/>
    <w:rsid w:val="00AB603B"/>
    <w:rsid w:val="00AB63C0"/>
    <w:rsid w:val="00AB6A4D"/>
    <w:rsid w:val="00AC0697"/>
    <w:rsid w:val="00AE0A8B"/>
    <w:rsid w:val="00AE672D"/>
    <w:rsid w:val="00AF629B"/>
    <w:rsid w:val="00B00EF0"/>
    <w:rsid w:val="00B04492"/>
    <w:rsid w:val="00B04D0D"/>
    <w:rsid w:val="00B20570"/>
    <w:rsid w:val="00B23793"/>
    <w:rsid w:val="00B24023"/>
    <w:rsid w:val="00B24635"/>
    <w:rsid w:val="00B35239"/>
    <w:rsid w:val="00B362DF"/>
    <w:rsid w:val="00B40819"/>
    <w:rsid w:val="00B479CF"/>
    <w:rsid w:val="00B54E17"/>
    <w:rsid w:val="00B6482F"/>
    <w:rsid w:val="00B64FD9"/>
    <w:rsid w:val="00B65C97"/>
    <w:rsid w:val="00B73E4C"/>
    <w:rsid w:val="00B84077"/>
    <w:rsid w:val="00B841F0"/>
    <w:rsid w:val="00B8453D"/>
    <w:rsid w:val="00B8695E"/>
    <w:rsid w:val="00B86BD2"/>
    <w:rsid w:val="00B9193D"/>
    <w:rsid w:val="00B91E41"/>
    <w:rsid w:val="00B92168"/>
    <w:rsid w:val="00B926B7"/>
    <w:rsid w:val="00B96C0B"/>
    <w:rsid w:val="00BA45E8"/>
    <w:rsid w:val="00BA4CF9"/>
    <w:rsid w:val="00BA675D"/>
    <w:rsid w:val="00BC0695"/>
    <w:rsid w:val="00BC1BFA"/>
    <w:rsid w:val="00BC3049"/>
    <w:rsid w:val="00BC59A2"/>
    <w:rsid w:val="00BD0641"/>
    <w:rsid w:val="00BD2211"/>
    <w:rsid w:val="00BE11F6"/>
    <w:rsid w:val="00BE29FE"/>
    <w:rsid w:val="00BE365B"/>
    <w:rsid w:val="00BE516B"/>
    <w:rsid w:val="00BE630F"/>
    <w:rsid w:val="00BF467B"/>
    <w:rsid w:val="00BF631C"/>
    <w:rsid w:val="00BF6352"/>
    <w:rsid w:val="00C0167E"/>
    <w:rsid w:val="00C0177E"/>
    <w:rsid w:val="00C10E46"/>
    <w:rsid w:val="00C1623E"/>
    <w:rsid w:val="00C16B48"/>
    <w:rsid w:val="00C17F52"/>
    <w:rsid w:val="00C2419C"/>
    <w:rsid w:val="00C2732D"/>
    <w:rsid w:val="00C40467"/>
    <w:rsid w:val="00C43218"/>
    <w:rsid w:val="00C453BB"/>
    <w:rsid w:val="00C45CD6"/>
    <w:rsid w:val="00C474AA"/>
    <w:rsid w:val="00C509C9"/>
    <w:rsid w:val="00C528DF"/>
    <w:rsid w:val="00C60437"/>
    <w:rsid w:val="00C60C11"/>
    <w:rsid w:val="00C714E4"/>
    <w:rsid w:val="00C71616"/>
    <w:rsid w:val="00C736A3"/>
    <w:rsid w:val="00C73FD0"/>
    <w:rsid w:val="00C80073"/>
    <w:rsid w:val="00C82C87"/>
    <w:rsid w:val="00C836AC"/>
    <w:rsid w:val="00C85D0E"/>
    <w:rsid w:val="00C93D6B"/>
    <w:rsid w:val="00C94064"/>
    <w:rsid w:val="00C95C2F"/>
    <w:rsid w:val="00C963C1"/>
    <w:rsid w:val="00CA1189"/>
    <w:rsid w:val="00CA154F"/>
    <w:rsid w:val="00CA54DD"/>
    <w:rsid w:val="00CB10BB"/>
    <w:rsid w:val="00CB1A31"/>
    <w:rsid w:val="00CB70AF"/>
    <w:rsid w:val="00CC2A12"/>
    <w:rsid w:val="00CC330F"/>
    <w:rsid w:val="00CC365B"/>
    <w:rsid w:val="00CD1641"/>
    <w:rsid w:val="00CD3106"/>
    <w:rsid w:val="00CD3DD1"/>
    <w:rsid w:val="00CD76C2"/>
    <w:rsid w:val="00CE0740"/>
    <w:rsid w:val="00CE68CE"/>
    <w:rsid w:val="00CF2D21"/>
    <w:rsid w:val="00CF3B5C"/>
    <w:rsid w:val="00CF4EC8"/>
    <w:rsid w:val="00CF6EB7"/>
    <w:rsid w:val="00D04D0F"/>
    <w:rsid w:val="00D05424"/>
    <w:rsid w:val="00D170F3"/>
    <w:rsid w:val="00D20DD7"/>
    <w:rsid w:val="00D23A52"/>
    <w:rsid w:val="00D25CD8"/>
    <w:rsid w:val="00D31916"/>
    <w:rsid w:val="00D33CA1"/>
    <w:rsid w:val="00D37D12"/>
    <w:rsid w:val="00D4048F"/>
    <w:rsid w:val="00D507EE"/>
    <w:rsid w:val="00D50D5A"/>
    <w:rsid w:val="00D60392"/>
    <w:rsid w:val="00D70444"/>
    <w:rsid w:val="00D740FA"/>
    <w:rsid w:val="00D75446"/>
    <w:rsid w:val="00D91287"/>
    <w:rsid w:val="00D913CC"/>
    <w:rsid w:val="00D95E96"/>
    <w:rsid w:val="00D9748E"/>
    <w:rsid w:val="00DA0FA9"/>
    <w:rsid w:val="00DA183D"/>
    <w:rsid w:val="00DA3306"/>
    <w:rsid w:val="00DA4703"/>
    <w:rsid w:val="00DA5A40"/>
    <w:rsid w:val="00DA62CA"/>
    <w:rsid w:val="00DB0234"/>
    <w:rsid w:val="00DB02F2"/>
    <w:rsid w:val="00DB1A91"/>
    <w:rsid w:val="00DB1D14"/>
    <w:rsid w:val="00DB5091"/>
    <w:rsid w:val="00DB54DC"/>
    <w:rsid w:val="00DB7F81"/>
    <w:rsid w:val="00DC65E2"/>
    <w:rsid w:val="00DC7729"/>
    <w:rsid w:val="00DD251C"/>
    <w:rsid w:val="00DD4589"/>
    <w:rsid w:val="00DE5714"/>
    <w:rsid w:val="00DE73B8"/>
    <w:rsid w:val="00E028E3"/>
    <w:rsid w:val="00E03553"/>
    <w:rsid w:val="00E05FEA"/>
    <w:rsid w:val="00E1134A"/>
    <w:rsid w:val="00E11511"/>
    <w:rsid w:val="00E15DFA"/>
    <w:rsid w:val="00E2665C"/>
    <w:rsid w:val="00E2672F"/>
    <w:rsid w:val="00E30C18"/>
    <w:rsid w:val="00E311D3"/>
    <w:rsid w:val="00E321B3"/>
    <w:rsid w:val="00E339F8"/>
    <w:rsid w:val="00E45F5C"/>
    <w:rsid w:val="00E464FD"/>
    <w:rsid w:val="00E56D39"/>
    <w:rsid w:val="00E56DB4"/>
    <w:rsid w:val="00E601D1"/>
    <w:rsid w:val="00E62335"/>
    <w:rsid w:val="00E7326D"/>
    <w:rsid w:val="00E756AF"/>
    <w:rsid w:val="00E83F95"/>
    <w:rsid w:val="00E8526E"/>
    <w:rsid w:val="00EA0E95"/>
    <w:rsid w:val="00EA1BDA"/>
    <w:rsid w:val="00EA4000"/>
    <w:rsid w:val="00EA4A68"/>
    <w:rsid w:val="00EA6E06"/>
    <w:rsid w:val="00EA740B"/>
    <w:rsid w:val="00EB4C8F"/>
    <w:rsid w:val="00EC152D"/>
    <w:rsid w:val="00EC20E0"/>
    <w:rsid w:val="00EC7CA0"/>
    <w:rsid w:val="00ED5789"/>
    <w:rsid w:val="00EE0728"/>
    <w:rsid w:val="00EE4C0A"/>
    <w:rsid w:val="00EF3431"/>
    <w:rsid w:val="00F01F2A"/>
    <w:rsid w:val="00F02CA0"/>
    <w:rsid w:val="00F0388E"/>
    <w:rsid w:val="00F06A9E"/>
    <w:rsid w:val="00F178C6"/>
    <w:rsid w:val="00F23DE0"/>
    <w:rsid w:val="00F23E35"/>
    <w:rsid w:val="00F30219"/>
    <w:rsid w:val="00F311C6"/>
    <w:rsid w:val="00F31C5F"/>
    <w:rsid w:val="00F326B1"/>
    <w:rsid w:val="00F35D5E"/>
    <w:rsid w:val="00F46D50"/>
    <w:rsid w:val="00F5471F"/>
    <w:rsid w:val="00F607E9"/>
    <w:rsid w:val="00F60970"/>
    <w:rsid w:val="00F60D8E"/>
    <w:rsid w:val="00F70FB5"/>
    <w:rsid w:val="00F77861"/>
    <w:rsid w:val="00F80D4B"/>
    <w:rsid w:val="00F82D36"/>
    <w:rsid w:val="00F85069"/>
    <w:rsid w:val="00F90BF0"/>
    <w:rsid w:val="00F92B17"/>
    <w:rsid w:val="00F93226"/>
    <w:rsid w:val="00F93FE3"/>
    <w:rsid w:val="00F9457B"/>
    <w:rsid w:val="00F96ADD"/>
    <w:rsid w:val="00FA4549"/>
    <w:rsid w:val="00FB0C53"/>
    <w:rsid w:val="00FB39FF"/>
    <w:rsid w:val="00FB469C"/>
    <w:rsid w:val="00FB5309"/>
    <w:rsid w:val="00FB6112"/>
    <w:rsid w:val="00FB63A3"/>
    <w:rsid w:val="00FC0C7A"/>
    <w:rsid w:val="00FC1B4F"/>
    <w:rsid w:val="00FC220A"/>
    <w:rsid w:val="00FC51D4"/>
    <w:rsid w:val="00FC62FD"/>
    <w:rsid w:val="00FD244B"/>
    <w:rsid w:val="00FD2BC4"/>
    <w:rsid w:val="00FD3A50"/>
    <w:rsid w:val="00FD6249"/>
    <w:rsid w:val="00FD6BFE"/>
    <w:rsid w:val="00FE158C"/>
    <w:rsid w:val="00FE19DA"/>
    <w:rsid w:val="00FE4A9F"/>
    <w:rsid w:val="00FE632F"/>
    <w:rsid w:val="00FF2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052E8BEE"/>
  <w15:docId w15:val="{8E83AE5C-26D0-4BA3-9701-930044FC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paragraph" w:styleId="afb">
    <w:name w:val="List Paragraph"/>
    <w:basedOn w:val="a"/>
    <w:uiPriority w:val="34"/>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 w:type="paragraph" w:styleId="afc">
    <w:name w:val="caption"/>
    <w:basedOn w:val="a"/>
    <w:qFormat/>
    <w:locked/>
    <w:rsid w:val="002D6768"/>
    <w:pPr>
      <w:jc w:val="center"/>
    </w:pPr>
    <w:rPr>
      <w:rFonts w:eastAsia="Times New Roman"/>
      <w:sz w:val="28"/>
      <w:szCs w:val="20"/>
    </w:rPr>
  </w:style>
  <w:style w:type="table" w:customStyle="1" w:styleId="15">
    <w:name w:val="Сетка таблицы1"/>
    <w:basedOn w:val="a1"/>
    <w:next w:val="af7"/>
    <w:rsid w:val="00853CF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810751625">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875" TargetMode="External"/><Relationship Id="rId18" Type="http://schemas.openxmlformats.org/officeDocument/2006/relationships/hyperlink" Target="https://login.consultant.ru/link/?req=doc&amp;base=LAW&amp;n=387169" TargetMode="External"/><Relationship Id="rId26" Type="http://schemas.openxmlformats.org/officeDocument/2006/relationships/hyperlink" Target="https://login.consultant.ru/link/?req=doc&amp;base=LAW&amp;n=480453&amp;dst=359" TargetMode="External"/><Relationship Id="rId39" Type="http://schemas.openxmlformats.org/officeDocument/2006/relationships/hyperlink" Target="https://www.gosuslugi.ru/" TargetMode="External"/><Relationship Id="rId21" Type="http://schemas.openxmlformats.org/officeDocument/2006/relationships/hyperlink" Target="https://login.consultant.ru/link/?req=doc&amp;base=LAW&amp;n=454103" TargetMode="External"/><Relationship Id="rId34" Type="http://schemas.openxmlformats.org/officeDocument/2006/relationships/hyperlink" Target="https://digital.midural.ru/" TargetMode="External"/><Relationship Id="rId42" Type="http://schemas.openxmlformats.org/officeDocument/2006/relationships/hyperlink" Target="https://login.consultant.ru/link/?req=doc&amp;base=LAW&amp;n=475220"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83062" TargetMode="External"/><Relationship Id="rId29" Type="http://schemas.openxmlformats.org/officeDocument/2006/relationships/hyperlink" Target="https://login.consultant.ru/link/?req=doc&amp;base=LAW&amp;n=443427&amp;dst=49" TargetMode="External"/><Relationship Id="rId11" Type="http://schemas.openxmlformats.org/officeDocument/2006/relationships/hyperlink" Target="https://login.consultant.ru/link/?req=doc&amp;base=LAW&amp;n=387169" TargetMode="External"/><Relationship Id="rId24" Type="http://schemas.openxmlformats.org/officeDocument/2006/relationships/hyperlink" Target="https://login.consultant.ru/link/?req=doc&amp;base=LAW&amp;n=7040" TargetMode="External"/><Relationship Id="rId32" Type="http://schemas.openxmlformats.org/officeDocument/2006/relationships/hyperlink" Target="https://imush.kamensk-uralskiy.ru/" TargetMode="External"/><Relationship Id="rId37" Type="http://schemas.openxmlformats.org/officeDocument/2006/relationships/hyperlink" Target="https://login.consultant.ru/link/?req=doc&amp;base=RLAW071&amp;n=372099" TargetMode="External"/><Relationship Id="rId40" Type="http://schemas.openxmlformats.org/officeDocument/2006/relationships/hyperlink" Target="https://login.consultant.ru/link/?req=doc&amp;base=LAW&amp;n=48045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LAW&amp;n=482692" TargetMode="External"/><Relationship Id="rId23" Type="http://schemas.openxmlformats.org/officeDocument/2006/relationships/hyperlink" Target="http://www.gosuslugi.ru/" TargetMode="External"/><Relationship Id="rId28" Type="http://schemas.openxmlformats.org/officeDocument/2006/relationships/hyperlink" Target="https://imush.kamensk-uralskiy.ru/" TargetMode="External"/><Relationship Id="rId36" Type="http://schemas.openxmlformats.org/officeDocument/2006/relationships/hyperlink" Target="https://login.consultant.ru/link/?req=doc&amp;base=LAW&amp;n=480453&amp;dst=124" TargetMode="External"/><Relationship Id="rId49" Type="http://schemas.openxmlformats.org/officeDocument/2006/relationships/theme" Target="theme/theme1.xml"/><Relationship Id="rId10" Type="http://schemas.openxmlformats.org/officeDocument/2006/relationships/hyperlink" Target="https://login.consultant.ru/link/?req=doc&amp;base=LAW&amp;n=454103" TargetMode="External"/><Relationship Id="rId19" Type="http://schemas.openxmlformats.org/officeDocument/2006/relationships/hyperlink" Target="http://www.gosuslugi.ru/" TargetMode="External"/><Relationship Id="rId31" Type="http://schemas.openxmlformats.org/officeDocument/2006/relationships/hyperlink" Target="https://login.consultant.ru/link/?req=doc&amp;base=LAW&amp;n=31179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base=LAW&amp;n=483062" TargetMode="External"/><Relationship Id="rId14" Type="http://schemas.openxmlformats.org/officeDocument/2006/relationships/hyperlink" Target="https://login.consultant.ru/link/?req=doc&amp;base=LAW&amp;n=482883" TargetMode="External"/><Relationship Id="rId22" Type="http://schemas.openxmlformats.org/officeDocument/2006/relationships/hyperlink" Target="https://imush.kamensk-uralskiy.ru/" TargetMode="External"/><Relationship Id="rId27" Type="http://schemas.openxmlformats.org/officeDocument/2006/relationships/hyperlink" Target="https://login.consultant.ru/link/?req=doc&amp;base=LAW&amp;n=7040" TargetMode="External"/><Relationship Id="rId30" Type="http://schemas.openxmlformats.org/officeDocument/2006/relationships/hyperlink" Target="https://login.consultant.ru/link/?req=doc&amp;base=LAW&amp;n=480453&amp;dst=107" TargetMode="External"/><Relationship Id="rId35" Type="http://schemas.openxmlformats.org/officeDocument/2006/relationships/hyperlink" Target="https://login.consultant.ru/link/?req=doc&amp;base=LAW&amp;n=480453&amp;dst=219"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consultantplus://offline/ref=C414865BCC2B46DA5C7DB4A64CA18E0BFCC548D9F802E0742A7A8C5DBB769B7E7CA1A1216E4DDC6671F3435FE6938BD50B1EFE1C1F4EE994DB3B5AC5bEhCG" TargetMode="External"/><Relationship Id="rId17" Type="http://schemas.openxmlformats.org/officeDocument/2006/relationships/hyperlink" Target="https://login.consultant.ru/link/?req=doc&amp;base=LAW&amp;n=480453&amp;dst=100094" TargetMode="External"/><Relationship Id="rId25" Type="http://schemas.openxmlformats.org/officeDocument/2006/relationships/hyperlink" Target="https://login.consultant.ru/link/?req=doc&amp;base=LAW&amp;n=480453&amp;dst=43" TargetMode="External"/><Relationship Id="rId33" Type="http://schemas.openxmlformats.org/officeDocument/2006/relationships/hyperlink" Target="http://mfc66.ru/" TargetMode="External"/><Relationship Id="rId38" Type="http://schemas.openxmlformats.org/officeDocument/2006/relationships/hyperlink" Target="https://login.consultant.ru/link/?req=doc&amp;base=LAW&amp;n=311791" TargetMode="External"/><Relationship Id="rId46" Type="http://schemas.openxmlformats.org/officeDocument/2006/relationships/footer" Target="footer2.xml"/><Relationship Id="rId20" Type="http://schemas.openxmlformats.org/officeDocument/2006/relationships/hyperlink" Target="https://imush.kamensk-uralskiy.ru/" TargetMode="External"/><Relationship Id="rId41" Type="http://schemas.openxmlformats.org/officeDocument/2006/relationships/hyperlink" Target="https://login.consultant.ru/link/?req=doc&amp;base=LAW&amp;n=480453&amp;dst=10035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00DF8-5B7B-4E0C-A853-BF866655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39</Pages>
  <Words>13950</Words>
  <Characters>79516</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93280</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Сергеева</cp:lastModifiedBy>
  <cp:revision>31</cp:revision>
  <cp:lastPrinted>2024-08-14T09:15:00Z</cp:lastPrinted>
  <dcterms:created xsi:type="dcterms:W3CDTF">2024-09-25T08:51:00Z</dcterms:created>
  <dcterms:modified xsi:type="dcterms:W3CDTF">2024-11-27T08:07:00Z</dcterms:modified>
</cp:coreProperties>
</file>