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C1DE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C1DE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DC1DE6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5544D6">
        <w:rPr>
          <w:sz w:val="24"/>
          <w:szCs w:val="24"/>
        </w:rPr>
        <w:t xml:space="preserve">18.12.2024  </w:t>
      </w:r>
      <w:r w:rsidR="00133698" w:rsidRPr="00BC7DA7">
        <w:rPr>
          <w:sz w:val="24"/>
          <w:szCs w:val="24"/>
        </w:rPr>
        <w:t xml:space="preserve"> №</w:t>
      </w:r>
      <w:r w:rsidR="005544D6">
        <w:rPr>
          <w:sz w:val="24"/>
          <w:szCs w:val="24"/>
        </w:rPr>
        <w:t>21</w:t>
      </w:r>
      <w:r w:rsidR="00836A57">
        <w:rPr>
          <w:sz w:val="24"/>
          <w:szCs w:val="24"/>
        </w:rPr>
        <w:t xml:space="preserve">  </w:t>
      </w:r>
      <w:r w:rsidR="005768D0" w:rsidRPr="00BC7DA7">
        <w:rPr>
          <w:sz w:val="24"/>
          <w:szCs w:val="24"/>
        </w:rPr>
        <w:t xml:space="preserve"> </w:t>
      </w:r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proofErr w:type="gramStart"/>
      <w:r w:rsidRPr="009B6B19">
        <w:rPr>
          <w:b/>
          <w:sz w:val="24"/>
          <w:szCs w:val="24"/>
        </w:rPr>
        <w:t>предназначенных</w:t>
      </w:r>
      <w:proofErr w:type="gramEnd"/>
      <w:r w:rsidRPr="009B6B19">
        <w:rPr>
          <w:b/>
          <w:sz w:val="24"/>
          <w:szCs w:val="24"/>
        </w:rPr>
        <w:t xml:space="preserve">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D61201" w:rsidRPr="009B6B19" w:rsidRDefault="00112210" w:rsidP="00D61201">
      <w:pPr>
        <w:ind w:firstLine="708"/>
        <w:jc w:val="both"/>
        <w:rPr>
          <w:sz w:val="24"/>
          <w:szCs w:val="24"/>
        </w:rPr>
      </w:pPr>
      <w:proofErr w:type="gramStart"/>
      <w:r w:rsidRPr="009B6B19">
        <w:rPr>
          <w:sz w:val="24"/>
          <w:szCs w:val="24"/>
        </w:rPr>
        <w:t>В связи с принятием управленческого решения по распоряжению муниципальным имуществом, р</w:t>
      </w:r>
      <w:r w:rsidR="004F67D1" w:rsidRPr="009B6B19">
        <w:rPr>
          <w:sz w:val="24"/>
          <w:szCs w:val="24"/>
        </w:rPr>
        <w:t>уководствуясь Положением об органе местного</w:t>
      </w:r>
      <w:r w:rsidR="003D1091" w:rsidRPr="009B6B19">
        <w:rPr>
          <w:sz w:val="24"/>
          <w:szCs w:val="24"/>
        </w:rPr>
        <w:t xml:space="preserve"> </w:t>
      </w:r>
      <w:r w:rsidR="004F67D1" w:rsidRPr="009B6B19">
        <w:rPr>
          <w:sz w:val="24"/>
          <w:szCs w:val="24"/>
        </w:rPr>
        <w:t>самоуправления «Комитет по управлению имуществом Каменск-Уральского городского округа»,  утвержденным решением Городской Думы города Каменска-Уральского от 25.02.2009 №55</w:t>
      </w:r>
      <w:r w:rsidR="00CB5396" w:rsidRPr="009B6B19">
        <w:rPr>
          <w:sz w:val="24"/>
          <w:szCs w:val="24"/>
        </w:rPr>
        <w:t xml:space="preserve">, принимая во внимание </w:t>
      </w:r>
      <w:r w:rsidR="004529E0" w:rsidRPr="009B6B19">
        <w:rPr>
          <w:sz w:val="24"/>
          <w:szCs w:val="24"/>
        </w:rPr>
        <w:t>приказы органа местного самоуправления «Комитет по управлению имуществом Каменск-Уральского городского округа» «О расторжении договора безвозмездного пользования» от 27.11.2024г. №1475 и №1476</w:t>
      </w:r>
      <w:r w:rsidR="00CB5396" w:rsidRPr="009B6B19">
        <w:rPr>
          <w:sz w:val="24"/>
          <w:szCs w:val="24"/>
        </w:rPr>
        <w:t xml:space="preserve"> </w:t>
      </w:r>
      <w:r w:rsidR="00ED0443" w:rsidRPr="009B6B19">
        <w:rPr>
          <w:sz w:val="24"/>
          <w:szCs w:val="24"/>
        </w:rPr>
        <w:t xml:space="preserve"> </w:t>
      </w:r>
      <w:r w:rsidR="00D61201" w:rsidRPr="009B6B19">
        <w:rPr>
          <w:sz w:val="24"/>
          <w:szCs w:val="24"/>
        </w:rPr>
        <w:t xml:space="preserve"> </w:t>
      </w:r>
      <w:proofErr w:type="gramEnd"/>
    </w:p>
    <w:p w:rsidR="00B67DC8" w:rsidRPr="009B6B19" w:rsidRDefault="00B67DC8" w:rsidP="00B67DC8">
      <w:pPr>
        <w:suppressAutoHyphens/>
        <w:jc w:val="both"/>
        <w:rPr>
          <w:sz w:val="24"/>
          <w:szCs w:val="24"/>
        </w:rPr>
      </w:pPr>
      <w:r w:rsidRPr="009B6B19">
        <w:rPr>
          <w:sz w:val="24"/>
          <w:szCs w:val="24"/>
        </w:rPr>
        <w:tab/>
      </w:r>
    </w:p>
    <w:p w:rsidR="004529E0" w:rsidRPr="009B6B19" w:rsidRDefault="00413B03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1</w:t>
      </w:r>
      <w:r w:rsidR="00B831BF" w:rsidRPr="009B6B19">
        <w:rPr>
          <w:sz w:val="24"/>
          <w:szCs w:val="24"/>
        </w:rPr>
        <w:t xml:space="preserve">. </w:t>
      </w:r>
      <w:r w:rsidR="004529E0" w:rsidRPr="009B6B19">
        <w:rPr>
          <w:sz w:val="24"/>
          <w:szCs w:val="24"/>
        </w:rPr>
        <w:t>Включить в Перечень объектов недвижимости, предназначенных для сдачи в аренду, следующие объекты недвижимости:</w:t>
      </w:r>
    </w:p>
    <w:p w:rsidR="004529E0" w:rsidRPr="009B6B19" w:rsidRDefault="004529E0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- нежилое помещение №29 общей площадью – 13,7 кв.м., кадастровый номер 66:45:0100241:617, расположенное по адресу: г</w:t>
      </w:r>
      <w:proofErr w:type="gramStart"/>
      <w:r w:rsidRPr="009B6B19">
        <w:rPr>
          <w:sz w:val="24"/>
          <w:szCs w:val="24"/>
        </w:rPr>
        <w:t>.К</w:t>
      </w:r>
      <w:proofErr w:type="gramEnd"/>
      <w:r w:rsidRPr="009B6B19">
        <w:rPr>
          <w:sz w:val="24"/>
          <w:szCs w:val="24"/>
        </w:rPr>
        <w:t>аменск-Уральский, ул.Кунавина,6;</w:t>
      </w:r>
    </w:p>
    <w:p w:rsidR="004529E0" w:rsidRPr="009B6B19" w:rsidRDefault="004529E0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 xml:space="preserve">- нежилое помещение №30 общей площадью - </w:t>
      </w:r>
      <w:r w:rsidR="00C36185" w:rsidRPr="009B6B19">
        <w:rPr>
          <w:sz w:val="24"/>
          <w:szCs w:val="24"/>
        </w:rPr>
        <w:t>11,9 кв.м., кадастровый номер 66:45:0100241:1638, расположенное по адресу: г</w:t>
      </w:r>
      <w:proofErr w:type="gramStart"/>
      <w:r w:rsidR="00C36185" w:rsidRPr="009B6B19">
        <w:rPr>
          <w:sz w:val="24"/>
          <w:szCs w:val="24"/>
        </w:rPr>
        <w:t>.К</w:t>
      </w:r>
      <w:proofErr w:type="gramEnd"/>
      <w:r w:rsidR="00C36185" w:rsidRPr="009B6B19">
        <w:rPr>
          <w:sz w:val="24"/>
          <w:szCs w:val="24"/>
        </w:rPr>
        <w:t>аменск-Уральский, ул.Кунавина,6;</w:t>
      </w:r>
    </w:p>
    <w:p w:rsidR="00C36185" w:rsidRPr="009B6B19" w:rsidRDefault="00327F28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- нежилые помещения №38-39 общей площадью – 66,6 кв.м., кадастровый номер 66:45:0100241:1637, расположенные по адресу: г</w:t>
      </w:r>
      <w:proofErr w:type="gramStart"/>
      <w:r w:rsidRPr="009B6B19">
        <w:rPr>
          <w:sz w:val="24"/>
          <w:szCs w:val="24"/>
        </w:rPr>
        <w:t>.К</w:t>
      </w:r>
      <w:proofErr w:type="gramEnd"/>
      <w:r w:rsidRPr="009B6B19">
        <w:rPr>
          <w:sz w:val="24"/>
          <w:szCs w:val="24"/>
        </w:rPr>
        <w:t xml:space="preserve">аменск-Уральский, ул.Кунавина,6. </w:t>
      </w:r>
    </w:p>
    <w:p w:rsidR="003D1091" w:rsidRPr="009B6B19" w:rsidRDefault="004529E0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 xml:space="preserve">2. </w:t>
      </w:r>
      <w:r w:rsidR="00CB5396" w:rsidRPr="009B6B19">
        <w:rPr>
          <w:sz w:val="24"/>
          <w:szCs w:val="24"/>
        </w:rPr>
        <w:t>Исключить из</w:t>
      </w:r>
      <w:r w:rsidR="005C7A77" w:rsidRPr="009B6B19">
        <w:rPr>
          <w:sz w:val="24"/>
          <w:szCs w:val="24"/>
        </w:rPr>
        <w:t xml:space="preserve"> </w:t>
      </w:r>
      <w:r w:rsidR="00BC7DA7" w:rsidRPr="009B6B19">
        <w:rPr>
          <w:sz w:val="24"/>
          <w:szCs w:val="24"/>
        </w:rPr>
        <w:t>Пер</w:t>
      </w:r>
      <w:r w:rsidR="005C7A77" w:rsidRPr="009B6B19">
        <w:rPr>
          <w:sz w:val="24"/>
          <w:szCs w:val="24"/>
        </w:rPr>
        <w:t>е</w:t>
      </w:r>
      <w:r w:rsidR="00BC7DA7" w:rsidRPr="009B6B19">
        <w:rPr>
          <w:sz w:val="24"/>
          <w:szCs w:val="24"/>
        </w:rPr>
        <w:t>ч</w:t>
      </w:r>
      <w:r w:rsidR="00D61201" w:rsidRPr="009B6B19">
        <w:rPr>
          <w:sz w:val="24"/>
          <w:szCs w:val="24"/>
        </w:rPr>
        <w:t>н</w:t>
      </w:r>
      <w:r w:rsidR="00CB5396" w:rsidRPr="009B6B19">
        <w:rPr>
          <w:sz w:val="24"/>
          <w:szCs w:val="24"/>
        </w:rPr>
        <w:t>я</w:t>
      </w:r>
      <w:r w:rsidR="00F24AC2" w:rsidRPr="009B6B19">
        <w:rPr>
          <w:sz w:val="24"/>
          <w:szCs w:val="24"/>
        </w:rPr>
        <w:t xml:space="preserve"> </w:t>
      </w:r>
      <w:r w:rsidR="00BC7DA7" w:rsidRPr="009B6B19">
        <w:rPr>
          <w:sz w:val="24"/>
          <w:szCs w:val="24"/>
        </w:rPr>
        <w:t>объектов недвижимости, предназначенных для сдачи в аренду</w:t>
      </w:r>
      <w:r w:rsidR="00F70427" w:rsidRPr="009B6B19">
        <w:rPr>
          <w:sz w:val="24"/>
          <w:szCs w:val="24"/>
        </w:rPr>
        <w:t>,</w:t>
      </w:r>
      <w:r w:rsidR="0084705E" w:rsidRPr="009B6B19">
        <w:rPr>
          <w:sz w:val="24"/>
          <w:szCs w:val="24"/>
        </w:rPr>
        <w:t xml:space="preserve"> </w:t>
      </w:r>
      <w:r w:rsidR="000824CE" w:rsidRPr="009B6B19">
        <w:rPr>
          <w:sz w:val="24"/>
          <w:szCs w:val="24"/>
        </w:rPr>
        <w:t>нежилое помещение</w:t>
      </w:r>
      <w:r w:rsidR="00CB5396" w:rsidRPr="009B6B19">
        <w:rPr>
          <w:sz w:val="24"/>
          <w:szCs w:val="24"/>
        </w:rPr>
        <w:t xml:space="preserve"> гаража</w:t>
      </w:r>
      <w:r w:rsidR="000824CE" w:rsidRPr="009B6B19">
        <w:rPr>
          <w:sz w:val="24"/>
          <w:szCs w:val="24"/>
        </w:rPr>
        <w:t xml:space="preserve"> общей площадью – </w:t>
      </w:r>
      <w:r w:rsidR="00CB5396" w:rsidRPr="009B6B19">
        <w:rPr>
          <w:sz w:val="24"/>
          <w:szCs w:val="24"/>
        </w:rPr>
        <w:t>19,2</w:t>
      </w:r>
      <w:r w:rsidR="000824CE" w:rsidRPr="009B6B19">
        <w:rPr>
          <w:sz w:val="24"/>
          <w:szCs w:val="24"/>
        </w:rPr>
        <w:t xml:space="preserve"> кв.м.</w:t>
      </w:r>
      <w:r w:rsidR="00ED0443" w:rsidRPr="009B6B19">
        <w:rPr>
          <w:sz w:val="24"/>
          <w:szCs w:val="24"/>
        </w:rPr>
        <w:t xml:space="preserve">, </w:t>
      </w:r>
      <w:r w:rsidR="003D1091" w:rsidRPr="009B6B19">
        <w:rPr>
          <w:sz w:val="24"/>
          <w:szCs w:val="24"/>
        </w:rPr>
        <w:t>расположенно</w:t>
      </w:r>
      <w:r w:rsidR="000824CE" w:rsidRPr="009B6B19">
        <w:rPr>
          <w:sz w:val="24"/>
          <w:szCs w:val="24"/>
        </w:rPr>
        <w:t>е</w:t>
      </w:r>
      <w:r w:rsidR="003D1091" w:rsidRPr="009B6B19">
        <w:rPr>
          <w:sz w:val="24"/>
          <w:szCs w:val="24"/>
        </w:rPr>
        <w:t xml:space="preserve"> по адресу: г</w:t>
      </w:r>
      <w:proofErr w:type="gramStart"/>
      <w:r w:rsidR="003D1091" w:rsidRPr="009B6B19">
        <w:rPr>
          <w:sz w:val="24"/>
          <w:szCs w:val="24"/>
        </w:rPr>
        <w:t>.К</w:t>
      </w:r>
      <w:proofErr w:type="gramEnd"/>
      <w:r w:rsidR="003D1091" w:rsidRPr="009B6B19">
        <w:rPr>
          <w:sz w:val="24"/>
          <w:szCs w:val="24"/>
        </w:rPr>
        <w:t xml:space="preserve">аменск-Уральский, </w:t>
      </w:r>
      <w:r w:rsidR="0084705E" w:rsidRPr="009B6B19">
        <w:rPr>
          <w:sz w:val="24"/>
          <w:szCs w:val="24"/>
        </w:rPr>
        <w:t>ул.</w:t>
      </w:r>
      <w:r w:rsidR="00CB5396" w:rsidRPr="009B6B19">
        <w:rPr>
          <w:sz w:val="24"/>
          <w:szCs w:val="24"/>
        </w:rPr>
        <w:t>Каменская,4а</w:t>
      </w:r>
      <w:r w:rsidR="00D33242" w:rsidRPr="009B6B19">
        <w:rPr>
          <w:sz w:val="24"/>
          <w:szCs w:val="24"/>
        </w:rPr>
        <w:t>.</w:t>
      </w:r>
    </w:p>
    <w:p w:rsidR="00B67DC8" w:rsidRPr="009B6B19" w:rsidRDefault="005544D6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B67DC8" w:rsidRPr="009B6B19">
        <w:rPr>
          <w:sz w:val="24"/>
          <w:szCs w:val="24"/>
        </w:rPr>
        <w:t>. Внести изменения, указанные в п.1</w:t>
      </w:r>
      <w:r w:rsidR="00327F28" w:rsidRPr="009B6B19">
        <w:rPr>
          <w:sz w:val="24"/>
          <w:szCs w:val="24"/>
        </w:rPr>
        <w:t>,2</w:t>
      </w:r>
      <w:r w:rsidR="00B67DC8" w:rsidRPr="009B6B19">
        <w:rPr>
          <w:sz w:val="24"/>
          <w:szCs w:val="24"/>
        </w:rPr>
        <w:t xml:space="preserve"> настоящего распоряжения, в Перечень объектов недвижимости, предназначенных для сдачи в аренду.</w:t>
      </w:r>
    </w:p>
    <w:p w:rsidR="00B67DC8" w:rsidRPr="009B6B19" w:rsidRDefault="005544D6" w:rsidP="00B67DC8">
      <w:pPr>
        <w:pStyle w:val="a4"/>
        <w:rPr>
          <w:sz w:val="24"/>
        </w:rPr>
      </w:pPr>
      <w:r>
        <w:rPr>
          <w:sz w:val="24"/>
        </w:rPr>
        <w:t>4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ED0443" w:rsidP="00133698">
      <w:pPr>
        <w:jc w:val="both"/>
        <w:rPr>
          <w:sz w:val="24"/>
          <w:szCs w:val="24"/>
        </w:rPr>
      </w:pPr>
      <w:r w:rsidRPr="009B6B19"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 w:rsidRPr="009B6B19"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A56E4" w:rsidRPr="009B6B19">
        <w:rPr>
          <w:sz w:val="24"/>
          <w:szCs w:val="24"/>
        </w:rPr>
        <w:t xml:space="preserve">   </w:t>
      </w:r>
      <w:r w:rsidR="005C7A77" w:rsidRPr="009B6B19">
        <w:rPr>
          <w:sz w:val="24"/>
          <w:szCs w:val="24"/>
        </w:rPr>
        <w:t xml:space="preserve"> </w:t>
      </w:r>
      <w:r w:rsidR="009B6B19">
        <w:rPr>
          <w:sz w:val="24"/>
          <w:szCs w:val="24"/>
        </w:rPr>
        <w:t xml:space="preserve">                     </w:t>
      </w:r>
      <w:r w:rsidRPr="009B6B19">
        <w:rPr>
          <w:sz w:val="24"/>
          <w:szCs w:val="24"/>
        </w:rPr>
        <w:t>А.С. Зубарев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B67DC8" w:rsidRPr="009B6B19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Pr="009B6B19">
              <w:rPr>
                <w:sz w:val="22"/>
                <w:szCs w:val="22"/>
              </w:rPr>
              <w:t xml:space="preserve">от </w:t>
            </w:r>
            <w:r w:rsidR="005544D6">
              <w:rPr>
                <w:sz w:val="22"/>
                <w:szCs w:val="22"/>
              </w:rPr>
              <w:t>18.12.2024</w:t>
            </w:r>
            <w:r w:rsidRPr="009B6B19">
              <w:rPr>
                <w:sz w:val="22"/>
                <w:szCs w:val="22"/>
              </w:rPr>
              <w:t xml:space="preserve">  № </w:t>
            </w:r>
            <w:r w:rsidR="005544D6">
              <w:rPr>
                <w:sz w:val="22"/>
                <w:szCs w:val="22"/>
              </w:rPr>
              <w:t>21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Pr="009B6B19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gramStart"/>
            <w:r w:rsidRPr="009B6B19">
              <w:rPr>
                <w:b/>
                <w:sz w:val="22"/>
                <w:szCs w:val="22"/>
              </w:rPr>
              <w:t>п</w:t>
            </w:r>
            <w:proofErr w:type="gramEnd"/>
            <w:r w:rsidRPr="009B6B1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CB5396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CB5396" w:rsidRPr="009B6B19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268" w:type="dxa"/>
          </w:tcPr>
          <w:p w:rsidR="001F766D" w:rsidRPr="009B6B19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Pr="009B6B19" w:rsidRDefault="00B67DC8" w:rsidP="00413B03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268" w:type="dxa"/>
          </w:tcPr>
          <w:p w:rsidR="00B67DC8" w:rsidRPr="009B6B19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11,8</w:t>
            </w:r>
          </w:p>
          <w:p w:rsidR="00B67DC8" w:rsidRPr="009B6B19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нежилое помещение </w:t>
            </w:r>
          </w:p>
          <w:p w:rsidR="00B67DC8" w:rsidRPr="009B6B19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E06DE8" w:rsidRPr="009B6B19" w:rsidTr="008A776F">
        <w:trPr>
          <w:trHeight w:val="476"/>
        </w:trPr>
        <w:tc>
          <w:tcPr>
            <w:tcW w:w="817" w:type="dxa"/>
          </w:tcPr>
          <w:p w:rsidR="00E06DE8" w:rsidRPr="009B6B19" w:rsidRDefault="00E06DE8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E06DE8" w:rsidRPr="009B6B19" w:rsidRDefault="00E06DE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Кунавина,6</w:t>
            </w:r>
          </w:p>
        </w:tc>
        <w:tc>
          <w:tcPr>
            <w:tcW w:w="2268" w:type="dxa"/>
          </w:tcPr>
          <w:p w:rsidR="00E06DE8" w:rsidRPr="009B6B19" w:rsidRDefault="00E06DE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13,7</w:t>
            </w:r>
          </w:p>
          <w:p w:rsidR="00E06DE8" w:rsidRPr="009B6B19" w:rsidRDefault="00E06DE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11,9</w:t>
            </w:r>
          </w:p>
          <w:p w:rsidR="00E06DE8" w:rsidRPr="009B6B19" w:rsidRDefault="00E06DE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66,6</w:t>
            </w:r>
          </w:p>
        </w:tc>
        <w:tc>
          <w:tcPr>
            <w:tcW w:w="3188" w:type="dxa"/>
          </w:tcPr>
          <w:p w:rsidR="00E06DE8" w:rsidRPr="009B6B19" w:rsidRDefault="00E06DE8" w:rsidP="00E06DE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нежилое помещение </w:t>
            </w:r>
          </w:p>
          <w:p w:rsidR="00E06DE8" w:rsidRPr="009B6B19" w:rsidRDefault="00E06DE8" w:rsidP="00E06DE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нежилое помещение </w:t>
            </w:r>
          </w:p>
          <w:p w:rsidR="00E06DE8" w:rsidRPr="009B6B19" w:rsidRDefault="00E06DE8" w:rsidP="00E06DE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нежилое помещение </w:t>
            </w:r>
          </w:p>
          <w:p w:rsidR="00E06DE8" w:rsidRPr="009B6B19" w:rsidRDefault="00E06DE8" w:rsidP="00E06DE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E06DE8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268" w:type="dxa"/>
          </w:tcPr>
          <w:p w:rsidR="00B67DC8" w:rsidRPr="009B6B19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E06DE8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Pr="009B6B19" w:rsidRDefault="00B67DC8" w:rsidP="006E2013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268" w:type="dxa"/>
          </w:tcPr>
          <w:p w:rsidR="00B67DC8" w:rsidRPr="009B6B19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5E5010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ED0443" w:rsidRPr="009B6B19" w:rsidTr="008A776F">
        <w:trPr>
          <w:trHeight w:val="476"/>
        </w:trPr>
        <w:tc>
          <w:tcPr>
            <w:tcW w:w="817" w:type="dxa"/>
          </w:tcPr>
          <w:p w:rsidR="00ED0443" w:rsidRPr="009B6B19" w:rsidRDefault="00E06DE8" w:rsidP="007F0E2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ED0443" w:rsidRPr="009B6B19" w:rsidRDefault="00ED0443" w:rsidP="00614C71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Октябрьская,11Б</w:t>
            </w:r>
          </w:p>
        </w:tc>
        <w:tc>
          <w:tcPr>
            <w:tcW w:w="2268" w:type="dxa"/>
          </w:tcPr>
          <w:p w:rsidR="00ED0443" w:rsidRPr="009B6B19" w:rsidRDefault="00ED0443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</w:t>
            </w:r>
          </w:p>
        </w:tc>
        <w:tc>
          <w:tcPr>
            <w:tcW w:w="3188" w:type="dxa"/>
          </w:tcPr>
          <w:p w:rsidR="008A776F" w:rsidRPr="009B6B19" w:rsidRDefault="00ED0443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Комплекс муниципального имущества</w:t>
            </w:r>
            <w:r w:rsidR="008A776F" w:rsidRPr="009B6B19">
              <w:rPr>
                <w:sz w:val="22"/>
                <w:szCs w:val="22"/>
              </w:rPr>
              <w:t>:</w:t>
            </w:r>
          </w:p>
          <w:p w:rsidR="008A776F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 земельный участок;</w:t>
            </w:r>
          </w:p>
          <w:p w:rsidR="008A776F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- 11 ед. объектов недвижимости;</w:t>
            </w:r>
          </w:p>
          <w:p w:rsidR="00ED0443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- 12 ед. движимого имущества </w:t>
            </w:r>
          </w:p>
          <w:p w:rsidR="00836A57" w:rsidRPr="009B6B19" w:rsidRDefault="00836A57" w:rsidP="008A776F">
            <w:pPr>
              <w:pStyle w:val="21"/>
              <w:rPr>
                <w:sz w:val="22"/>
                <w:szCs w:val="22"/>
              </w:rPr>
            </w:pPr>
          </w:p>
        </w:tc>
      </w:tr>
      <w:tr w:rsidR="00836A57" w:rsidRPr="009B6B19" w:rsidTr="008A776F">
        <w:trPr>
          <w:trHeight w:val="476"/>
        </w:trPr>
        <w:tc>
          <w:tcPr>
            <w:tcW w:w="817" w:type="dxa"/>
          </w:tcPr>
          <w:p w:rsidR="00836A57" w:rsidRPr="009B6B19" w:rsidRDefault="00E06DE8" w:rsidP="007F0E2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836A57" w:rsidRPr="009B6B19" w:rsidRDefault="00836A57" w:rsidP="00614C71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268" w:type="dxa"/>
          </w:tcPr>
          <w:p w:rsidR="00836A57" w:rsidRPr="009B6B19" w:rsidRDefault="00836A57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66,5</w:t>
            </w:r>
          </w:p>
        </w:tc>
        <w:tc>
          <w:tcPr>
            <w:tcW w:w="3188" w:type="dxa"/>
          </w:tcPr>
          <w:p w:rsidR="00836A57" w:rsidRPr="009B6B19" w:rsidRDefault="00836A57" w:rsidP="00836A57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656E1"/>
    <w:rsid w:val="000824CE"/>
    <w:rsid w:val="00085F5D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C3948"/>
    <w:rsid w:val="001C3F1D"/>
    <w:rsid w:val="001D604C"/>
    <w:rsid w:val="001E0872"/>
    <w:rsid w:val="001E67D7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844EA"/>
    <w:rsid w:val="002A3FD2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C7A77"/>
    <w:rsid w:val="005E5010"/>
    <w:rsid w:val="005F2C80"/>
    <w:rsid w:val="005F3259"/>
    <w:rsid w:val="0060040F"/>
    <w:rsid w:val="006012DD"/>
    <w:rsid w:val="00604BA3"/>
    <w:rsid w:val="00606A47"/>
    <w:rsid w:val="00612F69"/>
    <w:rsid w:val="00614C71"/>
    <w:rsid w:val="00617C9A"/>
    <w:rsid w:val="00641922"/>
    <w:rsid w:val="00665D34"/>
    <w:rsid w:val="00670E72"/>
    <w:rsid w:val="006A44A6"/>
    <w:rsid w:val="006C14B5"/>
    <w:rsid w:val="006C1B5F"/>
    <w:rsid w:val="006C6C5E"/>
    <w:rsid w:val="006E2013"/>
    <w:rsid w:val="00702165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E6918"/>
    <w:rsid w:val="007F0E28"/>
    <w:rsid w:val="008043F8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87CAC"/>
    <w:rsid w:val="00A9037C"/>
    <w:rsid w:val="00AE1AD7"/>
    <w:rsid w:val="00AF5AAE"/>
    <w:rsid w:val="00B11EAA"/>
    <w:rsid w:val="00B148C3"/>
    <w:rsid w:val="00B200DA"/>
    <w:rsid w:val="00B50AF1"/>
    <w:rsid w:val="00B60E2E"/>
    <w:rsid w:val="00B67DC8"/>
    <w:rsid w:val="00B81E7B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68B9"/>
    <w:rsid w:val="00BC77AC"/>
    <w:rsid w:val="00BC7DA7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D14DC"/>
    <w:rsid w:val="00CD5FC3"/>
    <w:rsid w:val="00CE5A68"/>
    <w:rsid w:val="00CF7251"/>
    <w:rsid w:val="00D26E57"/>
    <w:rsid w:val="00D33242"/>
    <w:rsid w:val="00D46873"/>
    <w:rsid w:val="00D61201"/>
    <w:rsid w:val="00D77623"/>
    <w:rsid w:val="00D820DA"/>
    <w:rsid w:val="00D921D5"/>
    <w:rsid w:val="00DA5AE8"/>
    <w:rsid w:val="00DB60A4"/>
    <w:rsid w:val="00DC1DE6"/>
    <w:rsid w:val="00DC60A7"/>
    <w:rsid w:val="00DE2C3E"/>
    <w:rsid w:val="00DE41AF"/>
    <w:rsid w:val="00DE4BE7"/>
    <w:rsid w:val="00E00835"/>
    <w:rsid w:val="00E06DE8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FDE15-67D8-4529-B441-D97D093A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23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4</cp:revision>
  <cp:lastPrinted>2024-12-18T05:10:00Z</cp:lastPrinted>
  <dcterms:created xsi:type="dcterms:W3CDTF">2024-12-17T09:37:00Z</dcterms:created>
  <dcterms:modified xsi:type="dcterms:W3CDTF">2024-12-18T05:22:00Z</dcterms:modified>
</cp:coreProperties>
</file>