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37" w:rsidRPr="007874DA" w:rsidRDefault="00495F37" w:rsidP="00D00399">
      <w:pPr>
        <w:ind w:right="424"/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margin-left:219pt;margin-top:-1.35pt;width:54.95pt;height:54.45pt;z-index:251658240;visibility:visible;mso-wrap-style:none" filled="f" stroked="f">
            <v:textbox style="mso-fit-shape-to-text:t">
              <w:txbxContent>
                <w:p w:rsidR="00495F37" w:rsidRDefault="00495F37" w:rsidP="00D00399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gerb" style="width:38.25pt;height:46.5pt;visibility:visible">
                        <v:imagedata r:id="rId7" o:title=""/>
                      </v:shape>
                    </w:pict>
                  </w:r>
                </w:p>
              </w:txbxContent>
            </v:textbox>
          </v:shape>
        </w:pict>
      </w:r>
    </w:p>
    <w:p w:rsidR="00495F37" w:rsidRPr="007874DA" w:rsidRDefault="00495F37" w:rsidP="00D00399">
      <w:pPr>
        <w:rPr>
          <w:lang w:val="en-US"/>
        </w:rPr>
      </w:pPr>
    </w:p>
    <w:p w:rsidR="00495F37" w:rsidRPr="007874DA" w:rsidRDefault="00495F37" w:rsidP="00D00399">
      <w:pPr>
        <w:rPr>
          <w:lang w:val="en-US"/>
        </w:rPr>
      </w:pPr>
    </w:p>
    <w:p w:rsidR="00495F37" w:rsidRPr="007874DA" w:rsidRDefault="00495F37" w:rsidP="00D00399">
      <w:pPr>
        <w:jc w:val="center"/>
        <w:rPr>
          <w:b/>
          <w:bCs/>
          <w:sz w:val="28"/>
          <w:szCs w:val="28"/>
        </w:rPr>
      </w:pPr>
    </w:p>
    <w:p w:rsidR="00495F37" w:rsidRPr="007874DA" w:rsidRDefault="00495F37" w:rsidP="00D00399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495F37" w:rsidRPr="007874DA" w:rsidRDefault="00495F37" w:rsidP="00D00399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495F37" w:rsidRPr="007874DA" w:rsidRDefault="00495F37" w:rsidP="00D00399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495F37" w:rsidRPr="007D504B" w:rsidRDefault="00495F37" w:rsidP="00D00399">
      <w:pPr>
        <w:spacing w:before="400"/>
        <w:rPr>
          <w:sz w:val="28"/>
          <w:szCs w:val="28"/>
        </w:rPr>
      </w:pPr>
      <w:r>
        <w:rPr>
          <w:noProof/>
        </w:rPr>
        <w:pict>
          <v:line id="Прямая соединительная линия 1" o:spid="_x0000_s1027" style="position:absolute;z-index:251659264;visibility:visible" from="0,6.4pt" to="491.8pt,6.4pt" strokeweight="4.5pt">
            <v:stroke linestyle="thinThick"/>
          </v:line>
        </w:pict>
      </w:r>
      <w:r w:rsidRPr="007D504B">
        <w:rPr>
          <w:sz w:val="28"/>
          <w:szCs w:val="28"/>
        </w:rPr>
        <w:t>от   14.10.2014г.  №  1416</w:t>
      </w:r>
    </w:p>
    <w:p w:rsidR="00495F37" w:rsidRPr="007874DA" w:rsidRDefault="00495F37" w:rsidP="00D00399">
      <w:pPr>
        <w:rPr>
          <w:b/>
          <w:bCs/>
          <w:i/>
          <w:iCs/>
          <w:sz w:val="28"/>
          <w:szCs w:val="28"/>
        </w:rPr>
      </w:pPr>
    </w:p>
    <w:p w:rsidR="00495F37" w:rsidRPr="008A2C5B" w:rsidRDefault="00495F37" w:rsidP="008A2C5B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О  внесении изменений в  постановление</w:t>
      </w:r>
      <w:r>
        <w:rPr>
          <w:b/>
          <w:bCs/>
          <w:i/>
          <w:iCs/>
          <w:sz w:val="28"/>
          <w:szCs w:val="28"/>
        </w:rPr>
        <w:t xml:space="preserve"> Администрации города </w:t>
      </w:r>
      <w:r w:rsidRPr="008A2C5B">
        <w:rPr>
          <w:b/>
          <w:bCs/>
          <w:i/>
          <w:iCs/>
          <w:sz w:val="28"/>
          <w:szCs w:val="28"/>
        </w:rPr>
        <w:t xml:space="preserve"> от 31.10.2013 № 1567 «Об утверждении муниципальной  программы «Сохранение и развитие сферы культуры в городе Каменске-Уральском» на 2014-2016 гг.</w:t>
      </w:r>
    </w:p>
    <w:p w:rsidR="00495F37" w:rsidRPr="007874DA" w:rsidRDefault="00495F37" w:rsidP="00D00399">
      <w:pPr>
        <w:pStyle w:val="BodyText2"/>
        <w:ind w:firstLine="709"/>
        <w:jc w:val="both"/>
        <w:rPr>
          <w:sz w:val="28"/>
          <w:szCs w:val="28"/>
        </w:rPr>
      </w:pPr>
    </w:p>
    <w:p w:rsidR="00495F37" w:rsidRDefault="00495F37" w:rsidP="00D00399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874DA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Порядком принятия решений о разработке муниципальных программ муниципального образования город Каменск-Уральский, их формирования, реализации и проведения оценки эффективности реализации, утверждённого постановлением Администрации города от 23.09.2013  № 1350 и н</w:t>
      </w:r>
      <w:r w:rsidRPr="003236A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 основании  решения Городской Думы города Каменска-Уральского от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24.09.2014 </w:t>
      </w:r>
      <w:r w:rsidRPr="003236A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332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Pr="00BC6EB6">
          <w:rPr>
            <w:rStyle w:val="apple-converted-space"/>
            <w:rFonts w:ascii="Times New Roman" w:hAnsi="Times New Roman"/>
            <w:b w:val="0"/>
            <w:bCs w:val="0"/>
            <w:sz w:val="28"/>
            <w:szCs w:val="28"/>
            <w:shd w:val="clear" w:color="auto" w:fill="FFFFFF"/>
          </w:rPr>
          <w:t> «</w:t>
        </w:r>
        <w:r w:rsidRPr="00BC6EB6">
          <w:rPr>
            <w:rStyle w:val="Hyperlink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О внесении изменений в решение Городской Думы города Кам</w:t>
        </w:r>
        <w:r>
          <w:rPr>
            <w:rStyle w:val="Hyperlink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енска-Уральского от 13.12.2013</w:t>
        </w:r>
        <w:r w:rsidRPr="00BC6EB6">
          <w:rPr>
            <w:rStyle w:val="Hyperlink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 xml:space="preserve"> № 231 «О бюджете муниципального образования город Каменск-Уральский на 2014 год</w:t>
        </w:r>
        <w:r w:rsidRPr="00BC6EB6">
          <w:rPr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 и плановый период 2015 и 2016 годов</w:t>
        </w:r>
        <w:r w:rsidRPr="00BC6EB6">
          <w:rPr>
            <w:rStyle w:val="Hyperlink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Pr="00BC6EB6">
        <w:rPr>
          <w:rFonts w:ascii="Times New Roman" w:hAnsi="Times New Roman" w:cs="Times New Roman"/>
          <w:b w:val="0"/>
          <w:bCs w:val="0"/>
          <w:sz w:val="28"/>
          <w:szCs w:val="28"/>
        </w:rPr>
        <w:t>, Администрация города Каменска-Уральского</w:t>
      </w:r>
    </w:p>
    <w:p w:rsidR="00495F37" w:rsidRPr="007874DA" w:rsidRDefault="00495F37" w:rsidP="00D00399">
      <w:pPr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ПОСТАНОВЛЯЕТ:</w:t>
      </w:r>
    </w:p>
    <w:p w:rsidR="00495F37" w:rsidRPr="007874DA" w:rsidRDefault="00495F37" w:rsidP="00D00399">
      <w:pPr>
        <w:jc w:val="both"/>
        <w:rPr>
          <w:sz w:val="28"/>
          <w:szCs w:val="28"/>
        </w:rPr>
      </w:pPr>
    </w:p>
    <w:p w:rsidR="00495F37" w:rsidRPr="00674FC7" w:rsidRDefault="00495F37" w:rsidP="00674FC7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C5B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следующие</w:t>
      </w:r>
      <w:r w:rsidRPr="008A2C5B">
        <w:rPr>
          <w:sz w:val="28"/>
          <w:szCs w:val="28"/>
        </w:rPr>
        <w:t xml:space="preserve"> изменения в </w:t>
      </w:r>
      <w:r>
        <w:rPr>
          <w:sz w:val="28"/>
          <w:szCs w:val="28"/>
        </w:rPr>
        <w:t>п</w:t>
      </w:r>
      <w:r w:rsidRPr="008A2C5B">
        <w:rPr>
          <w:sz w:val="28"/>
          <w:szCs w:val="28"/>
        </w:rPr>
        <w:t>остановление</w:t>
      </w:r>
      <w:r>
        <w:rPr>
          <w:sz w:val="28"/>
          <w:szCs w:val="28"/>
        </w:rPr>
        <w:t xml:space="preserve"> А</w:t>
      </w:r>
      <w:r w:rsidRPr="008A2C5B">
        <w:rPr>
          <w:sz w:val="28"/>
          <w:szCs w:val="28"/>
        </w:rPr>
        <w:t>дминистрации города  от 31.10.2013 № 1567 «Об утверждении муниципальной  программы «Сохранение и развитие сферы культуры в городе Каменске-Уральском» на 2014-2016 гг</w:t>
      </w:r>
      <w:r>
        <w:rPr>
          <w:sz w:val="28"/>
          <w:szCs w:val="28"/>
        </w:rPr>
        <w:t>.:</w:t>
      </w:r>
    </w:p>
    <w:p w:rsidR="00495F37" w:rsidRPr="00674FC7" w:rsidRDefault="00495F37" w:rsidP="00674FC7">
      <w:pPr>
        <w:pStyle w:val="ListParagraph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8"/>
          <w:szCs w:val="28"/>
        </w:rPr>
      </w:pPr>
      <w:r w:rsidRPr="00674FC7">
        <w:rPr>
          <w:sz w:val="28"/>
          <w:szCs w:val="28"/>
        </w:rPr>
        <w:t>название постановления изложить в новой редакции</w:t>
      </w:r>
      <w:r>
        <w:rPr>
          <w:sz w:val="28"/>
          <w:szCs w:val="28"/>
        </w:rPr>
        <w:t>:</w:t>
      </w:r>
      <w:r w:rsidRPr="00674FC7">
        <w:rPr>
          <w:sz w:val="28"/>
          <w:szCs w:val="28"/>
        </w:rPr>
        <w:t xml:space="preserve"> «Об утверждении муниципальной программы «Сохранение  и развитие сферы культур</w:t>
      </w:r>
      <w:r>
        <w:rPr>
          <w:sz w:val="28"/>
          <w:szCs w:val="28"/>
        </w:rPr>
        <w:t xml:space="preserve">ы в городе Каменске-Уральском» </w:t>
      </w:r>
      <w:r w:rsidRPr="00674FC7">
        <w:rPr>
          <w:sz w:val="28"/>
          <w:szCs w:val="28"/>
        </w:rPr>
        <w:t>на 2014-2017 годы</w:t>
      </w:r>
      <w:r>
        <w:rPr>
          <w:sz w:val="28"/>
          <w:szCs w:val="28"/>
        </w:rPr>
        <w:t>»;</w:t>
      </w:r>
    </w:p>
    <w:p w:rsidR="00495F37" w:rsidRPr="00674FC7" w:rsidRDefault="00495F37" w:rsidP="00674FC7">
      <w:pPr>
        <w:pStyle w:val="ListParagraph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1 постановления слова </w:t>
      </w:r>
      <w:r w:rsidRPr="00142DA4">
        <w:rPr>
          <w:sz w:val="28"/>
          <w:szCs w:val="28"/>
        </w:rPr>
        <w:t>«</w:t>
      </w:r>
      <w:r>
        <w:rPr>
          <w:sz w:val="28"/>
          <w:szCs w:val="28"/>
        </w:rPr>
        <w:t>на 2014-2016 годы» заменить на слова «на 2014-2017 годы».</w:t>
      </w:r>
    </w:p>
    <w:p w:rsidR="00495F37" w:rsidRPr="00674FC7" w:rsidRDefault="00495F37" w:rsidP="00674FC7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74FC7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следующие </w:t>
      </w:r>
      <w:r w:rsidRPr="00674FC7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в </w:t>
      </w:r>
      <w:r w:rsidRPr="00674FC7">
        <w:rPr>
          <w:sz w:val="28"/>
          <w:szCs w:val="28"/>
        </w:rPr>
        <w:t>муниципальную программу «Сохранение и развитие культуры в городе Каменске-Уральском» на 2014-2016 годы, утверждённую</w:t>
      </w:r>
      <w:r>
        <w:rPr>
          <w:sz w:val="28"/>
          <w:szCs w:val="28"/>
        </w:rPr>
        <w:t xml:space="preserve"> </w:t>
      </w:r>
      <w:r w:rsidRPr="00674FC7">
        <w:rPr>
          <w:sz w:val="28"/>
          <w:szCs w:val="28"/>
        </w:rPr>
        <w:t xml:space="preserve">постановлением Администрации города </w:t>
      </w:r>
      <w:r>
        <w:rPr>
          <w:sz w:val="28"/>
          <w:szCs w:val="28"/>
        </w:rPr>
        <w:t>от 31.10.2013 №                                    1</w:t>
      </w:r>
      <w:r w:rsidRPr="00674FC7">
        <w:rPr>
          <w:sz w:val="28"/>
          <w:szCs w:val="28"/>
        </w:rPr>
        <w:t xml:space="preserve">567 (в редакции постановлений Администрации города от 21.02.2014 № 189, от 18.04.2014 № 525, от </w:t>
      </w:r>
      <w:r>
        <w:rPr>
          <w:sz w:val="28"/>
          <w:szCs w:val="28"/>
        </w:rPr>
        <w:t>05.08.2014 № 1094</w:t>
      </w:r>
      <w:r w:rsidRPr="00674FC7">
        <w:rPr>
          <w:sz w:val="28"/>
          <w:szCs w:val="28"/>
        </w:rPr>
        <w:t>):</w:t>
      </w:r>
    </w:p>
    <w:p w:rsidR="00495F37" w:rsidRDefault="00495F37" w:rsidP="00D003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по всему тексту муниципальной программы «Сохранение и р</w:t>
      </w:r>
      <w:r w:rsidRPr="007874DA">
        <w:rPr>
          <w:sz w:val="28"/>
          <w:szCs w:val="28"/>
        </w:rPr>
        <w:t>азвитие культур</w:t>
      </w:r>
      <w:r>
        <w:rPr>
          <w:sz w:val="28"/>
          <w:szCs w:val="28"/>
        </w:rPr>
        <w:t xml:space="preserve">ы в городе Каменске-Уральском» </w:t>
      </w:r>
      <w:r w:rsidRPr="007874DA">
        <w:rPr>
          <w:sz w:val="28"/>
          <w:szCs w:val="28"/>
        </w:rPr>
        <w:t>на 201</w:t>
      </w:r>
      <w:r>
        <w:rPr>
          <w:sz w:val="28"/>
          <w:szCs w:val="28"/>
        </w:rPr>
        <w:t>4</w:t>
      </w:r>
      <w:r w:rsidRPr="007874DA">
        <w:rPr>
          <w:sz w:val="28"/>
          <w:szCs w:val="28"/>
        </w:rPr>
        <w:t>-201</w:t>
      </w:r>
      <w:r>
        <w:rPr>
          <w:sz w:val="28"/>
          <w:szCs w:val="28"/>
        </w:rPr>
        <w:t xml:space="preserve">6 </w:t>
      </w:r>
      <w:r w:rsidRPr="007874DA">
        <w:rPr>
          <w:sz w:val="28"/>
          <w:szCs w:val="28"/>
        </w:rPr>
        <w:t>годы</w:t>
      </w:r>
      <w:r>
        <w:rPr>
          <w:sz w:val="28"/>
          <w:szCs w:val="28"/>
        </w:rPr>
        <w:t xml:space="preserve"> слова </w:t>
      </w:r>
      <w:r w:rsidRPr="00142DA4">
        <w:rPr>
          <w:sz w:val="28"/>
          <w:szCs w:val="28"/>
        </w:rPr>
        <w:t>«</w:t>
      </w:r>
      <w:r>
        <w:rPr>
          <w:sz w:val="28"/>
          <w:szCs w:val="28"/>
        </w:rPr>
        <w:t>на 2014-2016 годы» заменить на слова «на 2014-2017 годы»;</w:t>
      </w:r>
    </w:p>
    <w:p w:rsidR="00495F37" w:rsidRDefault="00495F37" w:rsidP="00D003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7874DA">
        <w:rPr>
          <w:sz w:val="28"/>
          <w:szCs w:val="28"/>
        </w:rPr>
        <w:t xml:space="preserve">пункт </w:t>
      </w:r>
      <w:r>
        <w:rPr>
          <w:sz w:val="28"/>
          <w:szCs w:val="28"/>
        </w:rPr>
        <w:t>О</w:t>
      </w:r>
      <w:r w:rsidRPr="00D94A3C">
        <w:rPr>
          <w:sz w:val="28"/>
          <w:szCs w:val="28"/>
        </w:rPr>
        <w:t>бъемы финансирования муниципальной программы по годам реализации, тыс. рублей</w:t>
      </w:r>
      <w:r>
        <w:rPr>
          <w:sz w:val="28"/>
          <w:szCs w:val="28"/>
        </w:rPr>
        <w:t xml:space="preserve"> Паспорта программы  изложить в новой редакции согласно П</w:t>
      </w:r>
      <w:r w:rsidRPr="007874DA">
        <w:rPr>
          <w:sz w:val="28"/>
          <w:szCs w:val="28"/>
        </w:rPr>
        <w:t>риложени</w:t>
      </w:r>
      <w:r>
        <w:rPr>
          <w:sz w:val="28"/>
          <w:szCs w:val="28"/>
        </w:rPr>
        <w:t xml:space="preserve">ю № 1 </w:t>
      </w:r>
      <w:r w:rsidRPr="007874DA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;</w:t>
      </w:r>
    </w:p>
    <w:p w:rsidR="00495F37" w:rsidRDefault="00495F37" w:rsidP="00D003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Приложение № 1 «Цели, задачи и целевые показатели реализации муниципальной программы «Сохранение и р</w:t>
      </w:r>
      <w:r w:rsidRPr="007874DA">
        <w:rPr>
          <w:sz w:val="28"/>
          <w:szCs w:val="28"/>
        </w:rPr>
        <w:t xml:space="preserve">азвитие </w:t>
      </w:r>
      <w:r>
        <w:rPr>
          <w:sz w:val="28"/>
          <w:szCs w:val="28"/>
        </w:rPr>
        <w:t xml:space="preserve">сферы </w:t>
      </w:r>
      <w:r w:rsidRPr="007874DA">
        <w:rPr>
          <w:sz w:val="28"/>
          <w:szCs w:val="28"/>
        </w:rPr>
        <w:t>культуры в городе Каменске-Уральском»</w:t>
      </w:r>
      <w:r>
        <w:rPr>
          <w:sz w:val="28"/>
          <w:szCs w:val="28"/>
        </w:rPr>
        <w:t xml:space="preserve"> на 2014-2016 годы» изложить в новой редакции согласно П</w:t>
      </w:r>
      <w:r w:rsidRPr="007874DA">
        <w:rPr>
          <w:sz w:val="28"/>
          <w:szCs w:val="28"/>
        </w:rPr>
        <w:t>риложени</w:t>
      </w:r>
      <w:r>
        <w:rPr>
          <w:sz w:val="28"/>
          <w:szCs w:val="28"/>
        </w:rPr>
        <w:t xml:space="preserve">ю № 2 </w:t>
      </w:r>
      <w:r w:rsidRPr="007874DA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;</w:t>
      </w:r>
    </w:p>
    <w:p w:rsidR="00495F37" w:rsidRDefault="00495F37" w:rsidP="00D003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Приложение № 2 </w:t>
      </w:r>
      <w:r w:rsidRPr="007874DA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План </w:t>
      </w:r>
      <w:r w:rsidRPr="007874DA">
        <w:rPr>
          <w:sz w:val="28"/>
          <w:szCs w:val="28"/>
        </w:rPr>
        <w:t xml:space="preserve"> мероприятий </w:t>
      </w:r>
      <w:r>
        <w:rPr>
          <w:sz w:val="28"/>
          <w:szCs w:val="28"/>
        </w:rPr>
        <w:t xml:space="preserve">по выполнению </w:t>
      </w:r>
      <w:r w:rsidRPr="007874DA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>программы «Сохранение и р</w:t>
      </w:r>
      <w:r w:rsidRPr="007874DA">
        <w:rPr>
          <w:sz w:val="28"/>
          <w:szCs w:val="28"/>
        </w:rPr>
        <w:t xml:space="preserve">азвитие </w:t>
      </w:r>
      <w:r>
        <w:rPr>
          <w:sz w:val="28"/>
          <w:szCs w:val="28"/>
        </w:rPr>
        <w:t xml:space="preserve">сферы </w:t>
      </w:r>
      <w:r w:rsidRPr="007874DA">
        <w:rPr>
          <w:sz w:val="28"/>
          <w:szCs w:val="28"/>
        </w:rPr>
        <w:t>культуры в городе Каменске-Уральском»</w:t>
      </w:r>
      <w:r>
        <w:rPr>
          <w:sz w:val="28"/>
          <w:szCs w:val="28"/>
        </w:rPr>
        <w:t xml:space="preserve"> на 2014-2016 годы» изложить в новой редакции согласно п</w:t>
      </w:r>
      <w:r w:rsidRPr="007874DA">
        <w:rPr>
          <w:sz w:val="28"/>
          <w:szCs w:val="28"/>
        </w:rPr>
        <w:t>риложени</w:t>
      </w:r>
      <w:r>
        <w:rPr>
          <w:sz w:val="28"/>
          <w:szCs w:val="28"/>
        </w:rPr>
        <w:t xml:space="preserve">ю № 3 </w:t>
      </w:r>
      <w:r w:rsidRPr="007874DA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:rsidR="00495F37" w:rsidRPr="007874DA" w:rsidRDefault="00495F37" w:rsidP="00D003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муниципального образования.</w:t>
      </w:r>
    </w:p>
    <w:p w:rsidR="00495F37" w:rsidRDefault="00495F37" w:rsidP="00674F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874DA">
        <w:rPr>
          <w:sz w:val="28"/>
          <w:szCs w:val="28"/>
        </w:rPr>
        <w:t>. Контроль исполнени</w:t>
      </w:r>
      <w:r>
        <w:rPr>
          <w:sz w:val="28"/>
          <w:szCs w:val="28"/>
        </w:rPr>
        <w:t>я</w:t>
      </w:r>
      <w:r w:rsidRPr="007874DA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>
        <w:rPr>
          <w:sz w:val="28"/>
          <w:szCs w:val="28"/>
        </w:rPr>
        <w:t>Русских Т.И.</w:t>
      </w:r>
    </w:p>
    <w:p w:rsidR="00495F37" w:rsidRDefault="00495F37" w:rsidP="00674FC7">
      <w:pPr>
        <w:ind w:firstLine="708"/>
        <w:jc w:val="both"/>
        <w:rPr>
          <w:sz w:val="28"/>
          <w:szCs w:val="28"/>
        </w:rPr>
      </w:pPr>
    </w:p>
    <w:p w:rsidR="00495F37" w:rsidRPr="00A21F58" w:rsidRDefault="00495F37" w:rsidP="00D00399">
      <w:pPr>
        <w:jc w:val="both"/>
        <w:rPr>
          <w:sz w:val="28"/>
          <w:szCs w:val="28"/>
        </w:rPr>
      </w:pPr>
    </w:p>
    <w:p w:rsidR="00495F37" w:rsidRPr="007874DA" w:rsidRDefault="00495F37" w:rsidP="00D00399">
      <w:pPr>
        <w:pStyle w:val="Heading3"/>
        <w:spacing w:before="0"/>
        <w:sectPr w:rsidR="00495F37" w:rsidRPr="007874DA" w:rsidSect="007D504B">
          <w:headerReference w:type="even" r:id="rId9"/>
          <w:headerReference w:type="default" r:id="rId10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7874DA">
        <w:t>Глава города</w:t>
      </w:r>
      <w:r w:rsidRPr="007874DA">
        <w:tab/>
      </w:r>
      <w:r>
        <w:t xml:space="preserve">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М.С.Астахов</w:t>
      </w:r>
    </w:p>
    <w:p w:rsidR="00495F37" w:rsidRPr="007874DA" w:rsidRDefault="00495F37" w:rsidP="007D504B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№1</w:t>
      </w:r>
    </w:p>
    <w:p w:rsidR="00495F37" w:rsidRDefault="00495F37" w:rsidP="007D504B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495F37" w:rsidRPr="007874DA" w:rsidRDefault="00495F37" w:rsidP="007D504B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495F37" w:rsidRPr="007874DA" w:rsidRDefault="00495F37" w:rsidP="007D504B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14.10.2014г.</w:t>
      </w:r>
      <w:r w:rsidRPr="007874DA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1416</w:t>
      </w:r>
    </w:p>
    <w:p w:rsidR="00495F37" w:rsidRPr="007874DA" w:rsidRDefault="00495F37" w:rsidP="00D00399">
      <w:pPr>
        <w:rPr>
          <w:sz w:val="28"/>
          <w:szCs w:val="28"/>
        </w:rPr>
      </w:pPr>
    </w:p>
    <w:p w:rsidR="00495F37" w:rsidRPr="007874DA" w:rsidRDefault="00495F37" w:rsidP="00D00399">
      <w:pPr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1. Паспорт Программы</w:t>
      </w:r>
    </w:p>
    <w:p w:rsidR="00495F37" w:rsidRPr="007874DA" w:rsidRDefault="00495F37" w:rsidP="00D00399">
      <w:pPr>
        <w:ind w:left="5664"/>
      </w:pPr>
    </w:p>
    <w:tbl>
      <w:tblPr>
        <w:tblW w:w="996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75"/>
        <w:gridCol w:w="5386"/>
      </w:tblGrid>
      <w:tr w:rsidR="00495F37" w:rsidRPr="007874DA">
        <w:trPr>
          <w:trHeight w:val="569"/>
        </w:trPr>
        <w:tc>
          <w:tcPr>
            <w:tcW w:w="4575" w:type="dxa"/>
          </w:tcPr>
          <w:p w:rsidR="00495F37" w:rsidRPr="00D80AE4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14008B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386" w:type="dxa"/>
          </w:tcPr>
          <w:p w:rsidR="00495F37" w:rsidRPr="00A848A8" w:rsidRDefault="00495F37" w:rsidP="00D00399">
            <w:pPr>
              <w:pStyle w:val="ConsPlusCell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</w:rPr>
              <w:t>ВСЕГО: 1467854,22</w:t>
            </w:r>
          </w:p>
          <w:p w:rsidR="00495F37" w:rsidRPr="00ED59C5" w:rsidRDefault="00495F37" w:rsidP="00D00399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в том числе: </w:t>
            </w:r>
            <w:r w:rsidRPr="00ED59C5">
              <w:rPr>
                <w:i/>
                <w:iCs/>
                <w:sz w:val="26"/>
                <w:szCs w:val="26"/>
              </w:rPr>
              <w:t>(по годам реализации)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2014  -    </w:t>
            </w:r>
            <w:r>
              <w:rPr>
                <w:sz w:val="26"/>
                <w:szCs w:val="26"/>
              </w:rPr>
              <w:t>309632,22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  -    32997</w:t>
            </w:r>
            <w:r w:rsidRPr="00ED59C5">
              <w:rPr>
                <w:sz w:val="26"/>
                <w:szCs w:val="26"/>
              </w:rPr>
              <w:t>3,7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2016  -    332</w:t>
            </w:r>
            <w:r>
              <w:rPr>
                <w:sz w:val="26"/>
                <w:szCs w:val="26"/>
              </w:rPr>
              <w:t>61</w:t>
            </w:r>
            <w:r w:rsidRPr="00ED59C5">
              <w:rPr>
                <w:sz w:val="26"/>
                <w:szCs w:val="26"/>
              </w:rPr>
              <w:t>6,7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2017  -</w:t>
            </w:r>
            <w:r>
              <w:rPr>
                <w:sz w:val="26"/>
                <w:szCs w:val="26"/>
              </w:rPr>
              <w:t xml:space="preserve">    495631,6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из них: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b/>
                <w:bCs/>
                <w:sz w:val="26"/>
                <w:szCs w:val="26"/>
              </w:rPr>
              <w:t>областной бюджет</w:t>
            </w:r>
            <w:r w:rsidRPr="00ED59C5">
              <w:rPr>
                <w:sz w:val="26"/>
                <w:szCs w:val="26"/>
              </w:rPr>
              <w:t>: 3045,2</w:t>
            </w:r>
          </w:p>
          <w:p w:rsidR="00495F37" w:rsidRPr="00ED59C5" w:rsidRDefault="00495F37" w:rsidP="00D00399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в том числе: </w:t>
            </w:r>
            <w:r w:rsidRPr="00ED59C5">
              <w:rPr>
                <w:i/>
                <w:iCs/>
                <w:sz w:val="26"/>
                <w:szCs w:val="26"/>
              </w:rPr>
              <w:t>(по годам реализации)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2014  -    3045,2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2015  -    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2016  -    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2017  -    </w:t>
            </w:r>
            <w:r>
              <w:rPr>
                <w:sz w:val="26"/>
                <w:szCs w:val="26"/>
              </w:rPr>
              <w:t>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b/>
                <w:bCs/>
                <w:sz w:val="26"/>
                <w:szCs w:val="26"/>
              </w:rPr>
              <w:t>местный  бюджет</w:t>
            </w:r>
            <w:r w:rsidRPr="00ED59C5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1262008,0</w:t>
            </w:r>
          </w:p>
          <w:p w:rsidR="00495F37" w:rsidRPr="00ED59C5" w:rsidRDefault="00495F37" w:rsidP="00D00399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в том числе: </w:t>
            </w:r>
            <w:r w:rsidRPr="00ED59C5">
              <w:rPr>
                <w:i/>
                <w:iCs/>
                <w:sz w:val="26"/>
                <w:szCs w:val="26"/>
              </w:rPr>
              <w:t>(по годам реализации)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2014  -     </w:t>
            </w:r>
            <w:r>
              <w:rPr>
                <w:sz w:val="26"/>
                <w:szCs w:val="26"/>
              </w:rPr>
              <w:t>256840,0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  -     28207</w:t>
            </w:r>
            <w:r w:rsidRPr="00ED59C5">
              <w:rPr>
                <w:sz w:val="26"/>
                <w:szCs w:val="26"/>
              </w:rPr>
              <w:t>0,0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  -     28207</w:t>
            </w:r>
            <w:r w:rsidRPr="00ED59C5">
              <w:rPr>
                <w:sz w:val="26"/>
                <w:szCs w:val="26"/>
              </w:rPr>
              <w:t>0,0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2017  -</w:t>
            </w:r>
            <w:r>
              <w:rPr>
                <w:sz w:val="26"/>
                <w:szCs w:val="26"/>
              </w:rPr>
              <w:t xml:space="preserve">     441028,0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b/>
                <w:bCs/>
                <w:sz w:val="26"/>
                <w:szCs w:val="26"/>
              </w:rPr>
              <w:t>внебюджетные источники</w:t>
            </w:r>
            <w:r w:rsidRPr="00ED59C5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202801,02</w:t>
            </w:r>
          </w:p>
          <w:p w:rsidR="00495F37" w:rsidRPr="00ED59C5" w:rsidRDefault="00495F37" w:rsidP="00D00399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 xml:space="preserve">в том числе: </w:t>
            </w:r>
            <w:r w:rsidRPr="00ED59C5">
              <w:rPr>
                <w:i/>
                <w:iCs/>
                <w:sz w:val="26"/>
                <w:szCs w:val="26"/>
              </w:rPr>
              <w:t>(по годам реализации)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  <w:lang w:val="en-US"/>
              </w:rPr>
            </w:pPr>
            <w:r w:rsidRPr="00ED59C5">
              <w:rPr>
                <w:sz w:val="26"/>
                <w:szCs w:val="26"/>
              </w:rPr>
              <w:t xml:space="preserve">2014   - </w:t>
            </w:r>
            <w:r>
              <w:rPr>
                <w:sz w:val="26"/>
                <w:szCs w:val="26"/>
              </w:rPr>
              <w:t>49747,02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2015   - 47903,7</w:t>
            </w:r>
          </w:p>
          <w:p w:rsidR="00495F37" w:rsidRPr="00ED59C5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2016   - 50546,7</w:t>
            </w:r>
          </w:p>
          <w:p w:rsidR="00495F37" w:rsidRPr="006312BB" w:rsidRDefault="00495F37" w:rsidP="00D00399">
            <w:pPr>
              <w:pStyle w:val="ConsPlusCell"/>
              <w:rPr>
                <w:sz w:val="26"/>
                <w:szCs w:val="26"/>
              </w:rPr>
            </w:pPr>
            <w:r w:rsidRPr="00ED59C5">
              <w:rPr>
                <w:sz w:val="26"/>
                <w:szCs w:val="26"/>
              </w:rPr>
              <w:t>2017   -</w:t>
            </w:r>
            <w:r>
              <w:rPr>
                <w:sz w:val="26"/>
                <w:szCs w:val="26"/>
              </w:rPr>
              <w:t xml:space="preserve"> 54603,6</w:t>
            </w:r>
          </w:p>
        </w:tc>
      </w:tr>
    </w:tbl>
    <w:p w:rsidR="00495F37" w:rsidRDefault="00495F37" w:rsidP="00D00399"/>
    <w:p w:rsidR="00495F37" w:rsidRDefault="00495F37" w:rsidP="00D00399"/>
    <w:p w:rsidR="00495F37" w:rsidRPr="007874DA" w:rsidRDefault="00495F37" w:rsidP="00D00399"/>
    <w:p w:rsidR="00495F37" w:rsidRPr="007874DA" w:rsidRDefault="00495F37" w:rsidP="00D00399"/>
    <w:p w:rsidR="00495F37" w:rsidRPr="007874DA" w:rsidRDefault="00495F37" w:rsidP="00D00399"/>
    <w:p w:rsidR="00495F37" w:rsidRDefault="00495F37" w:rsidP="00D00399">
      <w:pPr>
        <w:ind w:left="8496" w:firstLine="708"/>
        <w:rPr>
          <w:sz w:val="28"/>
          <w:szCs w:val="28"/>
        </w:rPr>
        <w:sectPr w:rsidR="00495F37" w:rsidSect="00D0039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495F37" w:rsidRPr="007874DA" w:rsidRDefault="00495F37" w:rsidP="007D504B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2</w:t>
      </w:r>
    </w:p>
    <w:p w:rsidR="00495F37" w:rsidRPr="007874DA" w:rsidRDefault="00495F37" w:rsidP="007D504B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495F37" w:rsidRPr="007874DA" w:rsidRDefault="00495F37" w:rsidP="007D504B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495F37" w:rsidRPr="007874DA" w:rsidRDefault="00495F37" w:rsidP="007D504B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14.10.2014г.</w:t>
      </w:r>
      <w:r w:rsidRPr="007874DA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1416</w:t>
      </w:r>
    </w:p>
    <w:p w:rsidR="00495F37" w:rsidRDefault="00495F37" w:rsidP="00D00399">
      <w:pPr>
        <w:ind w:left="8496" w:firstLine="708"/>
        <w:rPr>
          <w:sz w:val="28"/>
          <w:szCs w:val="28"/>
        </w:rPr>
      </w:pPr>
    </w:p>
    <w:p w:rsidR="00495F37" w:rsidRDefault="00495F37" w:rsidP="00D00399">
      <w:pPr>
        <w:ind w:left="8496" w:firstLine="708"/>
        <w:rPr>
          <w:sz w:val="28"/>
          <w:szCs w:val="28"/>
        </w:rPr>
      </w:pPr>
    </w:p>
    <w:p w:rsidR="00495F37" w:rsidRDefault="00495F37" w:rsidP="00D00399">
      <w:pPr>
        <w:ind w:left="8496" w:firstLine="708"/>
        <w:rPr>
          <w:sz w:val="28"/>
          <w:szCs w:val="28"/>
        </w:rPr>
      </w:pPr>
    </w:p>
    <w:p w:rsidR="00495F37" w:rsidRPr="00A21F58" w:rsidRDefault="00495F37" w:rsidP="00D00399">
      <w:pPr>
        <w:jc w:val="center"/>
        <w:rPr>
          <w:b/>
          <w:bCs/>
          <w:sz w:val="28"/>
          <w:szCs w:val="28"/>
        </w:rPr>
      </w:pPr>
      <w:r w:rsidRPr="00A21F58">
        <w:rPr>
          <w:b/>
          <w:bCs/>
          <w:sz w:val="28"/>
          <w:szCs w:val="28"/>
        </w:rPr>
        <w:t xml:space="preserve">Цели, задачи и целевые показатели </w:t>
      </w:r>
    </w:p>
    <w:p w:rsidR="00495F37" w:rsidRDefault="00495F37" w:rsidP="00D00399">
      <w:pPr>
        <w:jc w:val="center"/>
        <w:rPr>
          <w:b/>
          <w:bCs/>
          <w:sz w:val="28"/>
          <w:szCs w:val="28"/>
        </w:rPr>
      </w:pPr>
      <w:r w:rsidRPr="00A21F58">
        <w:rPr>
          <w:b/>
          <w:bCs/>
          <w:sz w:val="28"/>
          <w:szCs w:val="28"/>
        </w:rPr>
        <w:t xml:space="preserve">реализации муниципальной программы «Сохранение и развитие сферы культуры в городе Каменске-Уральском» </w:t>
      </w:r>
    </w:p>
    <w:p w:rsidR="00495F37" w:rsidRDefault="00495F37" w:rsidP="00D00399">
      <w:pPr>
        <w:jc w:val="center"/>
        <w:rPr>
          <w:b/>
          <w:bCs/>
          <w:sz w:val="28"/>
          <w:szCs w:val="28"/>
        </w:rPr>
      </w:pPr>
      <w:r w:rsidRPr="00A21F58">
        <w:rPr>
          <w:b/>
          <w:bCs/>
          <w:sz w:val="28"/>
          <w:szCs w:val="28"/>
        </w:rPr>
        <w:t>на 2014-201</w:t>
      </w:r>
      <w:r>
        <w:rPr>
          <w:b/>
          <w:bCs/>
          <w:sz w:val="28"/>
          <w:szCs w:val="28"/>
        </w:rPr>
        <w:t>7</w:t>
      </w:r>
      <w:r w:rsidRPr="00A21F58">
        <w:rPr>
          <w:b/>
          <w:bCs/>
          <w:sz w:val="28"/>
          <w:szCs w:val="28"/>
        </w:rPr>
        <w:t xml:space="preserve"> годы»</w:t>
      </w:r>
    </w:p>
    <w:p w:rsidR="00495F37" w:rsidRDefault="00495F37" w:rsidP="00D00399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2"/>
        <w:gridCol w:w="4588"/>
        <w:gridCol w:w="1417"/>
        <w:gridCol w:w="1455"/>
        <w:gridCol w:w="1329"/>
        <w:gridCol w:w="1312"/>
        <w:gridCol w:w="1443"/>
        <w:gridCol w:w="3134"/>
      </w:tblGrid>
      <w:tr w:rsidR="00495F37">
        <w:trPr>
          <w:tblHeader/>
        </w:trPr>
        <w:tc>
          <w:tcPr>
            <w:tcW w:w="675" w:type="dxa"/>
            <w:vMerge w:val="restart"/>
          </w:tcPr>
          <w:p w:rsidR="00495F37" w:rsidRDefault="00495F37" w:rsidP="005A4F1D">
            <w:pPr>
              <w:pStyle w:val="ConsPlusCell"/>
              <w:spacing w:line="276" w:lineRule="auto"/>
              <w:ind w:left="-75" w:right="-75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 строки</w:t>
            </w:r>
          </w:p>
        </w:tc>
        <w:tc>
          <w:tcPr>
            <w:tcW w:w="4588" w:type="dxa"/>
            <w:vMerge w:val="restart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цели (целей) и задач, целевых показателей</w:t>
            </w:r>
          </w:p>
        </w:tc>
        <w:tc>
          <w:tcPr>
            <w:tcW w:w="1417" w:type="dxa"/>
            <w:vMerge w:val="restart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Единица </w:t>
            </w:r>
            <w:r>
              <w:rPr>
                <w:sz w:val="20"/>
                <w:szCs w:val="20"/>
                <w:lang w:eastAsia="en-US"/>
              </w:rPr>
              <w:br/>
              <w:t>измерения</w:t>
            </w:r>
          </w:p>
        </w:tc>
        <w:tc>
          <w:tcPr>
            <w:tcW w:w="5539" w:type="dxa"/>
            <w:gridSpan w:val="4"/>
          </w:tcPr>
          <w:p w:rsidR="00495F37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lang w:eastAsia="en-US"/>
              </w:rPr>
              <w:t>Значение целевого показателя</w:t>
            </w:r>
          </w:p>
        </w:tc>
        <w:tc>
          <w:tcPr>
            <w:tcW w:w="3134" w:type="dxa"/>
            <w:vMerge w:val="restart"/>
          </w:tcPr>
          <w:p w:rsidR="00495F37" w:rsidRPr="00A45BA4" w:rsidRDefault="00495F37" w:rsidP="00D00399">
            <w:pPr>
              <w:jc w:val="center"/>
              <w:rPr>
                <w:b/>
                <w:bCs/>
              </w:rPr>
            </w:pPr>
            <w:r w:rsidRPr="00A45BA4">
              <w:t>Источник значений показателей</w:t>
            </w:r>
          </w:p>
        </w:tc>
      </w:tr>
      <w:tr w:rsidR="00495F37">
        <w:trPr>
          <w:tblHeader/>
        </w:trPr>
        <w:tc>
          <w:tcPr>
            <w:tcW w:w="675" w:type="dxa"/>
            <w:vMerge/>
            <w:vAlign w:val="center"/>
          </w:tcPr>
          <w:p w:rsidR="00495F37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88" w:type="dxa"/>
            <w:vMerge/>
            <w:vAlign w:val="center"/>
          </w:tcPr>
          <w:p w:rsidR="00495F37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495F37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55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первый год планового периода</w:t>
            </w:r>
          </w:p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1329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второй год планового периода</w:t>
            </w:r>
          </w:p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1312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третий год планового периода</w:t>
            </w:r>
          </w:p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1443" w:type="dxa"/>
          </w:tcPr>
          <w:p w:rsidR="00495F37" w:rsidRDefault="00495F37" w:rsidP="00D629AA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четвёртый  год</w:t>
            </w:r>
            <w:r>
              <w:rPr>
                <w:sz w:val="20"/>
                <w:szCs w:val="20"/>
                <w:lang w:eastAsia="en-US"/>
              </w:rPr>
              <w:t xml:space="preserve"> планового периода</w:t>
            </w:r>
          </w:p>
          <w:p w:rsidR="00495F37" w:rsidRDefault="00495F37" w:rsidP="00D629A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lang w:eastAsia="en-US"/>
              </w:rPr>
              <w:t>2017</w:t>
            </w:r>
          </w:p>
        </w:tc>
        <w:tc>
          <w:tcPr>
            <w:tcW w:w="3134" w:type="dxa"/>
            <w:vMerge/>
          </w:tcPr>
          <w:p w:rsidR="00495F37" w:rsidRPr="00A45BA4" w:rsidRDefault="00495F37" w:rsidP="00D00399">
            <w:pPr>
              <w:jc w:val="center"/>
              <w:rPr>
                <w:b/>
                <w:bCs/>
              </w:rPr>
            </w:pPr>
          </w:p>
        </w:tc>
      </w:tr>
      <w:tr w:rsidR="00495F37">
        <w:trPr>
          <w:tblHeader/>
        </w:trPr>
        <w:tc>
          <w:tcPr>
            <w:tcW w:w="675" w:type="dxa"/>
          </w:tcPr>
          <w:p w:rsidR="00495F37" w:rsidRPr="00A45BA4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 w:rsidRPr="00A45BA4">
              <w:rPr>
                <w:lang w:val="en-US" w:eastAsia="en-US"/>
              </w:rPr>
              <w:t>1</w:t>
            </w:r>
          </w:p>
        </w:tc>
        <w:tc>
          <w:tcPr>
            <w:tcW w:w="4588" w:type="dxa"/>
          </w:tcPr>
          <w:p w:rsidR="00495F37" w:rsidRPr="00A45BA4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A45BA4">
              <w:rPr>
                <w:lang w:eastAsia="en-US"/>
              </w:rPr>
              <w:t>2</w:t>
            </w:r>
          </w:p>
        </w:tc>
        <w:tc>
          <w:tcPr>
            <w:tcW w:w="1417" w:type="dxa"/>
          </w:tcPr>
          <w:p w:rsidR="00495F37" w:rsidRPr="00A45BA4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55" w:type="dxa"/>
          </w:tcPr>
          <w:p w:rsidR="00495F37" w:rsidRPr="00A45BA4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29" w:type="dxa"/>
          </w:tcPr>
          <w:p w:rsidR="00495F37" w:rsidRPr="00A45BA4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12" w:type="dxa"/>
          </w:tcPr>
          <w:p w:rsidR="00495F37" w:rsidRPr="00A45BA4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43" w:type="dxa"/>
          </w:tcPr>
          <w:p w:rsidR="00495F37" w:rsidRPr="00A45BA4" w:rsidRDefault="00495F37" w:rsidP="005A4F1D">
            <w:pPr>
              <w:pStyle w:val="ConsPlusCell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A45BA4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34" w:type="dxa"/>
          </w:tcPr>
          <w:p w:rsidR="00495F37" w:rsidRPr="00A45BA4" w:rsidRDefault="00495F37" w:rsidP="00D00399">
            <w:pPr>
              <w:jc w:val="center"/>
            </w:pPr>
            <w:r w:rsidRPr="00A45BA4">
              <w:t>8</w:t>
            </w:r>
          </w:p>
        </w:tc>
      </w:tr>
      <w:tr w:rsidR="00495F37">
        <w:tc>
          <w:tcPr>
            <w:tcW w:w="675" w:type="dxa"/>
          </w:tcPr>
          <w:p w:rsidR="00495F37" w:rsidRPr="00A45BA4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678" w:type="dxa"/>
            <w:gridSpan w:val="7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Цель: Создание условий, обеспечивающих конституционное право граждан на участие в культурной жизни, свободный доступ к культурным ценностям и информации</w:t>
            </w:r>
          </w:p>
        </w:tc>
      </w:tr>
      <w:tr w:rsidR="00495F37">
        <w:tc>
          <w:tcPr>
            <w:tcW w:w="675" w:type="dxa"/>
          </w:tcPr>
          <w:p w:rsidR="00495F37" w:rsidRPr="00A45BA4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678" w:type="dxa"/>
            <w:gridSpan w:val="7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Задача 1:  Создание условий для участия различных групп населения в культурной жизни города Каменска-Уральского и обеспечение условий для их творческой самореализации</w:t>
            </w:r>
          </w:p>
        </w:tc>
      </w:tr>
      <w:tr w:rsidR="00495F37">
        <w:tc>
          <w:tcPr>
            <w:tcW w:w="675" w:type="dxa"/>
          </w:tcPr>
          <w:p w:rsidR="00495F37" w:rsidRPr="00A45BA4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1</w:t>
            </w:r>
          </w:p>
          <w:p w:rsidR="00495F37" w:rsidRPr="007D2766" w:rsidRDefault="00495F37" w:rsidP="005A4F1D">
            <w:pPr>
              <w:pStyle w:val="ConsPlusCell"/>
              <w:spacing w:line="276" w:lineRule="auto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</w:t>
            </w:r>
            <w:r w:rsidRPr="007D2766">
              <w:rPr>
                <w:sz w:val="24"/>
                <w:szCs w:val="24"/>
              </w:rPr>
              <w:t>величение количества посещений театрально-концертных мероприятий (по сравнению с предыдущим годом)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1,8</w:t>
            </w:r>
          </w:p>
        </w:tc>
        <w:tc>
          <w:tcPr>
            <w:tcW w:w="1329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2,0</w:t>
            </w:r>
          </w:p>
        </w:tc>
        <w:tc>
          <w:tcPr>
            <w:tcW w:w="1312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2,2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03282D">
              <w:rPr>
                <w:sz w:val="24"/>
                <w:szCs w:val="24"/>
                <w:lang w:eastAsia="en-US"/>
              </w:rPr>
              <w:t>2,4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постановление Администрации города Каменска-Уральского от </w:t>
            </w:r>
          </w:p>
          <w:p w:rsidR="00495F37" w:rsidRPr="00445D9E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16.06.2014г. № 811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2</w:t>
            </w:r>
          </w:p>
          <w:p w:rsidR="00495F37" w:rsidRPr="007D2766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</w:t>
            </w:r>
            <w:r w:rsidRPr="007D2766">
              <w:rPr>
                <w:sz w:val="24"/>
                <w:szCs w:val="24"/>
              </w:rPr>
              <w:t>величение численности участников культурно-досуговых мероприятий (по сравнению с предыдущим годом)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7,7</w:t>
            </w:r>
          </w:p>
        </w:tc>
        <w:tc>
          <w:tcPr>
            <w:tcW w:w="1329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7,8</w:t>
            </w:r>
          </w:p>
        </w:tc>
        <w:tc>
          <w:tcPr>
            <w:tcW w:w="1312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8,1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постановление Администрации города Каменска-Уральского от 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16.06.2014г. № 811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588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D2766"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3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Доля населения, пользующегося услугами муниципальных библиотек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32,9</w:t>
            </w:r>
          </w:p>
        </w:tc>
        <w:tc>
          <w:tcPr>
            <w:tcW w:w="1329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12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134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 w:rsidRPr="0003282D">
              <w:rPr>
                <w:sz w:val="24"/>
                <w:szCs w:val="24"/>
              </w:rPr>
              <w:t>годовая форма федерального статистического наблюдения отчетности «Свод годовых сведений об общедоступных (публичных) библиотеках системы Минкультуры России»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4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Посещаемость  муниципальных музеев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Количество посещений на тысячу человек жителей города</w:t>
            </w:r>
          </w:p>
        </w:tc>
        <w:tc>
          <w:tcPr>
            <w:tcW w:w="1455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327,6</w:t>
            </w:r>
          </w:p>
        </w:tc>
        <w:tc>
          <w:tcPr>
            <w:tcW w:w="1329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3</w:t>
            </w:r>
            <w:r>
              <w:rPr>
                <w:sz w:val="24"/>
                <w:szCs w:val="24"/>
                <w:lang w:eastAsia="en-US"/>
              </w:rPr>
              <w:t>40,7</w:t>
            </w:r>
          </w:p>
        </w:tc>
        <w:tc>
          <w:tcPr>
            <w:tcW w:w="1312" w:type="dxa"/>
          </w:tcPr>
          <w:p w:rsidR="00495F37" w:rsidRPr="007D276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2766">
              <w:rPr>
                <w:sz w:val="24"/>
                <w:szCs w:val="24"/>
                <w:lang w:eastAsia="en-US"/>
              </w:rPr>
              <w:t>3</w:t>
            </w:r>
            <w:r>
              <w:rPr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375</w:t>
            </w:r>
          </w:p>
        </w:tc>
        <w:tc>
          <w:tcPr>
            <w:tcW w:w="3134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 w:rsidRPr="0003282D">
              <w:rPr>
                <w:sz w:val="24"/>
                <w:szCs w:val="24"/>
                <w:lang w:eastAsia="en-US"/>
              </w:rPr>
              <w:t>годовая форма федерального статистического наблюдения отчетности по форме № 8-НК «Сведения о деятельности музея» (краеведческого музея, выставочного зала)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5</w:t>
            </w:r>
          </w:p>
          <w:p w:rsidR="00495F37" w:rsidRPr="009B672A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Количество</w:t>
            </w:r>
            <w:r w:rsidRPr="009B672A">
              <w:rPr>
                <w:sz w:val="24"/>
                <w:szCs w:val="24"/>
              </w:rPr>
              <w:t xml:space="preserve"> реализованных выставочных музейных проектов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единиц</w:t>
            </w:r>
          </w:p>
        </w:tc>
        <w:tc>
          <w:tcPr>
            <w:tcW w:w="1455" w:type="dxa"/>
          </w:tcPr>
          <w:p w:rsidR="00495F37" w:rsidRPr="008828B8" w:rsidRDefault="00495F37" w:rsidP="005A4F1D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329" w:type="dxa"/>
          </w:tcPr>
          <w:p w:rsidR="00495F37" w:rsidRPr="008828B8" w:rsidRDefault="00495F37" w:rsidP="005A4F1D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312" w:type="dxa"/>
          </w:tcPr>
          <w:p w:rsidR="00495F37" w:rsidRPr="008828B8" w:rsidRDefault="00495F37" w:rsidP="005A4F1D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3134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 w:rsidRPr="0003282D">
              <w:rPr>
                <w:sz w:val="24"/>
                <w:szCs w:val="24"/>
                <w:lang w:eastAsia="en-US"/>
              </w:rPr>
              <w:t xml:space="preserve">постановление Администрации города Каменска-Уральского от </w:t>
            </w:r>
          </w:p>
          <w:p w:rsidR="00495F37" w:rsidRPr="0003282D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 w:rsidRPr="0003282D">
              <w:rPr>
                <w:sz w:val="24"/>
                <w:szCs w:val="24"/>
                <w:lang w:eastAsia="en-US"/>
              </w:rPr>
              <w:t>16.06.2014г. № 811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678" w:type="dxa"/>
            <w:gridSpan w:val="7"/>
          </w:tcPr>
          <w:p w:rsidR="00495F37" w:rsidRDefault="00495F37" w:rsidP="00A45BA4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Задача 2:  Создание условий для реализации программ  дополнительного образования для детей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6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Контингент учащихся детских школ искусств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1455" w:type="dxa"/>
          </w:tcPr>
          <w:p w:rsidR="00495F37" w:rsidRPr="002A7A8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7A86">
              <w:rPr>
                <w:sz w:val="24"/>
                <w:szCs w:val="24"/>
                <w:lang w:eastAsia="en-US"/>
              </w:rPr>
              <w:t>3308</w:t>
            </w:r>
          </w:p>
        </w:tc>
        <w:tc>
          <w:tcPr>
            <w:tcW w:w="1329" w:type="dxa"/>
          </w:tcPr>
          <w:p w:rsidR="00495F37" w:rsidRPr="002A7A8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7A86">
              <w:rPr>
                <w:sz w:val="24"/>
                <w:szCs w:val="24"/>
                <w:lang w:eastAsia="en-US"/>
              </w:rPr>
              <w:t>3288</w:t>
            </w:r>
          </w:p>
        </w:tc>
        <w:tc>
          <w:tcPr>
            <w:tcW w:w="1312" w:type="dxa"/>
          </w:tcPr>
          <w:p w:rsidR="00495F37" w:rsidRPr="002A7A86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A7A86">
              <w:rPr>
                <w:sz w:val="24"/>
                <w:szCs w:val="24"/>
                <w:lang w:eastAsia="en-US"/>
              </w:rPr>
              <w:t>3288</w:t>
            </w:r>
          </w:p>
        </w:tc>
        <w:tc>
          <w:tcPr>
            <w:tcW w:w="1443" w:type="dxa"/>
          </w:tcPr>
          <w:p w:rsidR="00495F37" w:rsidRPr="0003282D" w:rsidRDefault="00495F37" w:rsidP="002B2828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B2828">
              <w:rPr>
                <w:sz w:val="24"/>
                <w:szCs w:val="24"/>
                <w:lang w:eastAsia="en-US"/>
              </w:rPr>
              <w:t>3300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годовой отчёт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7</w:t>
            </w:r>
          </w:p>
          <w:p w:rsidR="00495F37" w:rsidRPr="009B672A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9B672A">
              <w:rPr>
                <w:sz w:val="24"/>
                <w:szCs w:val="24"/>
              </w:rPr>
              <w:t>Доля учащихся детских школ искусств-участников творческих конкурсных мероприятий, фестивалей, выставок областного, регионального, межрегионального, всероссийского, международного значения и открытых муниципальных творческих конкурсных мероприятий не менее, от общего количества детей МО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9B672A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72A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29" w:type="dxa"/>
          </w:tcPr>
          <w:p w:rsidR="00495F37" w:rsidRPr="009B672A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72A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12" w:type="dxa"/>
          </w:tcPr>
          <w:p w:rsidR="00495F37" w:rsidRPr="009B672A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72A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43" w:type="dxa"/>
          </w:tcPr>
          <w:p w:rsidR="00495F37" w:rsidRPr="0003282D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годовой отчёт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4678" w:type="dxa"/>
            <w:gridSpan w:val="7"/>
          </w:tcPr>
          <w:p w:rsidR="00495F37" w:rsidRDefault="00495F37" w:rsidP="00A45BA4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Задача 4:  Обеспечение эффективного и качественного управления сферой культуры,  финансами и использования муниципального имущества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8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Доля квалифицированных специалистов, работающих в сфере культуры 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522EEE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22EEE">
              <w:rPr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329" w:type="dxa"/>
          </w:tcPr>
          <w:p w:rsidR="00495F37" w:rsidRPr="00522EEE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22EEE">
              <w:rPr>
                <w:sz w:val="24"/>
                <w:szCs w:val="24"/>
                <w:lang w:eastAsia="en-US"/>
              </w:rPr>
              <w:t>91</w:t>
            </w:r>
          </w:p>
        </w:tc>
        <w:tc>
          <w:tcPr>
            <w:tcW w:w="1312" w:type="dxa"/>
          </w:tcPr>
          <w:p w:rsidR="00495F37" w:rsidRPr="00522EEE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22EEE">
              <w:rPr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1443" w:type="dxa"/>
          </w:tcPr>
          <w:p w:rsidR="00495F37" w:rsidRPr="002B282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B2828">
              <w:rPr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3134" w:type="dxa"/>
          </w:tcPr>
          <w:p w:rsidR="00495F37" w:rsidRPr="008466A3" w:rsidRDefault="00495F37" w:rsidP="005A4F1D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8466A3">
              <w:rPr>
                <w:sz w:val="24"/>
                <w:szCs w:val="24"/>
                <w:lang w:eastAsia="en-US"/>
              </w:rPr>
              <w:t>годовой отчёт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9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Соотношение средней заработной платы работников учреждений культуры к средней заработной плате по экономике Свердловской области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A21F58" w:rsidRDefault="00495F37" w:rsidP="005A4F1D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21F58">
              <w:rPr>
                <w:rFonts w:ascii="Times New Roman" w:hAnsi="Times New Roman" w:cs="Times New Roman"/>
                <w:lang w:eastAsia="en-US"/>
              </w:rPr>
              <w:t>64,9</w:t>
            </w:r>
          </w:p>
        </w:tc>
        <w:tc>
          <w:tcPr>
            <w:tcW w:w="1329" w:type="dxa"/>
          </w:tcPr>
          <w:p w:rsidR="00495F37" w:rsidRPr="00A21F58" w:rsidRDefault="00495F37" w:rsidP="005A4F1D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21F58">
              <w:rPr>
                <w:rFonts w:ascii="Times New Roman" w:hAnsi="Times New Roman" w:cs="Times New Roman"/>
                <w:lang w:eastAsia="en-US"/>
              </w:rPr>
              <w:t>73,7</w:t>
            </w:r>
          </w:p>
        </w:tc>
        <w:tc>
          <w:tcPr>
            <w:tcW w:w="1312" w:type="dxa"/>
          </w:tcPr>
          <w:p w:rsidR="00495F37" w:rsidRPr="00A21F58" w:rsidRDefault="00495F37" w:rsidP="005A4F1D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21F58">
              <w:rPr>
                <w:rFonts w:ascii="Times New Roman" w:hAnsi="Times New Roman" w:cs="Times New Roman"/>
                <w:lang w:eastAsia="en-US"/>
              </w:rPr>
              <w:t>82,4</w:t>
            </w:r>
          </w:p>
        </w:tc>
        <w:tc>
          <w:tcPr>
            <w:tcW w:w="1443" w:type="dxa"/>
          </w:tcPr>
          <w:p w:rsidR="00495F37" w:rsidRPr="002B282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постановление Администрации города Каменска-Уральского от 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16.06.2014г. № 811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показатель 10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Соотношение средней заработной платы педагогических работников муниципальных учреждений дополнительного образования детей  и средней заработной платы </w:t>
            </w:r>
            <w:r w:rsidRPr="001935AB">
              <w:rPr>
                <w:sz w:val="24"/>
                <w:szCs w:val="24"/>
                <w:lang w:eastAsia="en-US"/>
              </w:rPr>
              <w:t>учителей Свердловской области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1935AB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935AB">
              <w:rPr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329" w:type="dxa"/>
          </w:tcPr>
          <w:p w:rsidR="00495F37" w:rsidRPr="001935AB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935AB">
              <w:rPr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1312" w:type="dxa"/>
          </w:tcPr>
          <w:p w:rsidR="00495F37" w:rsidRPr="001935AB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935AB">
              <w:rPr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443" w:type="dxa"/>
          </w:tcPr>
          <w:p w:rsidR="00495F37" w:rsidRPr="002B282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постановление Администрации города Каменска-Уральского от 25.07.2014г. № 1036</w:t>
            </w:r>
          </w:p>
        </w:tc>
      </w:tr>
      <w:tr w:rsidR="00495F37">
        <w:tc>
          <w:tcPr>
            <w:tcW w:w="675" w:type="dxa"/>
          </w:tcPr>
          <w:p w:rsidR="00495F37" w:rsidRDefault="00495F37" w:rsidP="005A4F1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4588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eastAsia="en-US"/>
              </w:rPr>
              <w:t>Целевой  показатель 11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i/>
                <w:i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Уровень удовлетворенности населения города Каменска-Уральского качеством и доступностью предоставляемых услуг в сфере культуры</w:t>
            </w:r>
          </w:p>
        </w:tc>
        <w:tc>
          <w:tcPr>
            <w:tcW w:w="1417" w:type="dxa"/>
          </w:tcPr>
          <w:p w:rsidR="00495F37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55" w:type="dxa"/>
          </w:tcPr>
          <w:p w:rsidR="00495F37" w:rsidRPr="00A21F5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21F58">
              <w:rPr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329" w:type="dxa"/>
          </w:tcPr>
          <w:p w:rsidR="00495F37" w:rsidRPr="00A21F5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21F58">
              <w:rPr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1312" w:type="dxa"/>
          </w:tcPr>
          <w:p w:rsidR="00495F37" w:rsidRPr="00A21F5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A21F58">
              <w:rPr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443" w:type="dxa"/>
          </w:tcPr>
          <w:p w:rsidR="00495F37" w:rsidRPr="002B2828" w:rsidRDefault="00495F37" w:rsidP="005A4F1D">
            <w:pPr>
              <w:pStyle w:val="ConsPlusCell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B2828">
              <w:rPr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3134" w:type="dxa"/>
          </w:tcPr>
          <w:p w:rsidR="00495F37" w:rsidRDefault="00495F37" w:rsidP="005A4F1D">
            <w:pPr>
              <w:pStyle w:val="ConsPlusCell"/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постановление Администрации города Каменска-Уральского от </w:t>
            </w:r>
          </w:p>
          <w:p w:rsidR="00495F37" w:rsidRDefault="00495F37" w:rsidP="005A4F1D">
            <w:pPr>
              <w:pStyle w:val="ConsPlusCell"/>
              <w:spacing w:line="276" w:lineRule="auto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16.06.2014г. № 811</w:t>
            </w:r>
          </w:p>
        </w:tc>
      </w:tr>
    </w:tbl>
    <w:p w:rsidR="00495F37" w:rsidRDefault="00495F37" w:rsidP="00D00399">
      <w:pPr>
        <w:rPr>
          <w:sz w:val="28"/>
          <w:szCs w:val="28"/>
        </w:rPr>
      </w:pPr>
      <w:bookmarkStart w:id="0" w:name="_GoBack"/>
      <w:bookmarkEnd w:id="0"/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Default="00495F37" w:rsidP="00D00399">
      <w:pPr>
        <w:rPr>
          <w:sz w:val="28"/>
          <w:szCs w:val="28"/>
        </w:rPr>
      </w:pPr>
    </w:p>
    <w:p w:rsidR="00495F37" w:rsidRPr="007874DA" w:rsidRDefault="00495F37" w:rsidP="007D504B">
      <w:pPr>
        <w:ind w:left="8496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7874DA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3</w:t>
      </w:r>
    </w:p>
    <w:p w:rsidR="00495F37" w:rsidRPr="007874DA" w:rsidRDefault="00495F37" w:rsidP="007D504B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495F37" w:rsidRPr="007874DA" w:rsidRDefault="00495F37" w:rsidP="007D504B">
      <w:pPr>
        <w:ind w:left="8496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7874DA">
        <w:rPr>
          <w:sz w:val="28"/>
          <w:szCs w:val="28"/>
        </w:rPr>
        <w:t>Каменска-Уральского</w:t>
      </w:r>
    </w:p>
    <w:p w:rsidR="00495F37" w:rsidRPr="007874DA" w:rsidRDefault="00495F37" w:rsidP="007D504B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от</w:t>
      </w:r>
      <w:r>
        <w:rPr>
          <w:sz w:val="28"/>
          <w:szCs w:val="28"/>
        </w:rPr>
        <w:t xml:space="preserve"> 14.10.2014г.</w:t>
      </w:r>
      <w:r w:rsidRPr="007874DA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1416</w:t>
      </w:r>
    </w:p>
    <w:p w:rsidR="00495F37" w:rsidRPr="007874DA" w:rsidRDefault="00495F37" w:rsidP="00D00399">
      <w:pPr>
        <w:ind w:left="8496" w:firstLine="708"/>
        <w:rPr>
          <w:sz w:val="28"/>
          <w:szCs w:val="28"/>
        </w:rPr>
      </w:pPr>
    </w:p>
    <w:p w:rsidR="00495F37" w:rsidRPr="007874DA" w:rsidRDefault="00495F37" w:rsidP="00D00399">
      <w:pPr>
        <w:rPr>
          <w:sz w:val="28"/>
          <w:szCs w:val="28"/>
        </w:rPr>
      </w:pPr>
    </w:p>
    <w:tbl>
      <w:tblPr>
        <w:tblW w:w="14992" w:type="dxa"/>
        <w:tblInd w:w="-106" w:type="dxa"/>
        <w:tblLayout w:type="fixed"/>
        <w:tblLook w:val="00A0"/>
      </w:tblPr>
      <w:tblGrid>
        <w:gridCol w:w="14992"/>
      </w:tblGrid>
      <w:tr w:rsidR="00495F37" w:rsidRPr="009A7B03">
        <w:trPr>
          <w:trHeight w:val="375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5F37" w:rsidRPr="0037433C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495F37" w:rsidRPr="009A7B03">
        <w:trPr>
          <w:trHeight w:val="375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5F37" w:rsidRPr="0037433C" w:rsidRDefault="00495F37" w:rsidP="00D0039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495F37" w:rsidRPr="009A7B03">
        <w:trPr>
          <w:trHeight w:val="375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5F37" w:rsidRPr="0037433C" w:rsidRDefault="00495F37" w:rsidP="003405FC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 xml:space="preserve"> «Сохранение и развитие сферы культуры в городе Каменске-Уральском» на 2014-201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</w:p>
        </w:tc>
      </w:tr>
    </w:tbl>
    <w:p w:rsidR="00495F37" w:rsidRDefault="00495F37" w:rsidP="00D00399">
      <w:pPr>
        <w:widowControl w:val="0"/>
        <w:tabs>
          <w:tab w:val="left" w:pos="9639"/>
        </w:tabs>
        <w:autoSpaceDE w:val="0"/>
        <w:autoSpaceDN w:val="0"/>
        <w:adjustRightInd w:val="0"/>
      </w:pPr>
    </w:p>
    <w:p w:rsidR="00495F37" w:rsidRDefault="00495F37" w:rsidP="00D00399">
      <w:pPr>
        <w:widowControl w:val="0"/>
        <w:tabs>
          <w:tab w:val="left" w:pos="9639"/>
        </w:tabs>
        <w:autoSpaceDE w:val="0"/>
        <w:autoSpaceDN w:val="0"/>
        <w:adjustRightInd w:val="0"/>
      </w:pPr>
    </w:p>
    <w:tbl>
      <w:tblPr>
        <w:tblW w:w="15260" w:type="dxa"/>
        <w:tblInd w:w="-106" w:type="dxa"/>
        <w:tblLook w:val="00A0"/>
      </w:tblPr>
      <w:tblGrid>
        <w:gridCol w:w="891"/>
        <w:gridCol w:w="5928"/>
        <w:gridCol w:w="1869"/>
        <w:gridCol w:w="1238"/>
        <w:gridCol w:w="1266"/>
        <w:gridCol w:w="1238"/>
        <w:gridCol w:w="1249"/>
        <w:gridCol w:w="1581"/>
      </w:tblGrid>
      <w:tr w:rsidR="00495F37" w:rsidRPr="005A4F1D">
        <w:trPr>
          <w:trHeight w:val="510"/>
        </w:trPr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>№ строки</w:t>
            </w:r>
          </w:p>
        </w:tc>
        <w:tc>
          <w:tcPr>
            <w:tcW w:w="5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>Наименование мероприятия/ Источники расходов на финансирование</w:t>
            </w:r>
          </w:p>
        </w:tc>
        <w:tc>
          <w:tcPr>
            <w:tcW w:w="84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>Объем расходов на выполнение мероприятия за счет всех источников ресурсного обеспечения, тыс. рублей</w:t>
            </w:r>
          </w:p>
        </w:tc>
      </w:tr>
      <w:tr w:rsidR="00495F37" w:rsidRPr="005A4F1D">
        <w:trPr>
          <w:trHeight w:val="900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/>
        </w:tc>
        <w:tc>
          <w:tcPr>
            <w:tcW w:w="5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/>
        </w:tc>
        <w:tc>
          <w:tcPr>
            <w:tcW w:w="18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>всего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 xml:space="preserve">первый год планового периода   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5A4F1D">
                <w:t>2014 г</w:t>
              </w:r>
            </w:smartTag>
            <w:r w:rsidRPr="005A4F1D">
              <w:t>.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 xml:space="preserve">второй год планового периода             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5A4F1D">
                <w:t>2015 г</w:t>
              </w:r>
            </w:smartTag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 xml:space="preserve">третий год планового периода          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A4F1D">
                <w:t>2016 г</w:t>
              </w:r>
            </w:smartTag>
          </w:p>
        </w:tc>
        <w:tc>
          <w:tcPr>
            <w:tcW w:w="12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 xml:space="preserve">четвертый год планового периода           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5A4F1D">
                <w:t>2017 г</w:t>
              </w:r>
            </w:smartTag>
          </w:p>
        </w:tc>
        <w:tc>
          <w:tcPr>
            <w:tcW w:w="1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</w:pPr>
            <w:r w:rsidRPr="005A4F1D">
              <w:t>Номер строки целевых показателей, на достижение которых направлены мероприятия</w:t>
            </w:r>
          </w:p>
        </w:tc>
      </w:tr>
      <w:tr w:rsidR="00495F37" w:rsidRPr="005A4F1D">
        <w:trPr>
          <w:trHeight w:val="840"/>
        </w:trPr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5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67854,22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309632,22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329973,7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332616,7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495631,6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62008,0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256840,0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282070,00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282070,00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41028,0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202801,02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49747,02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47903,70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50546,70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54603,6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6</w:t>
            </w:r>
          </w:p>
        </w:tc>
        <w:tc>
          <w:tcPr>
            <w:tcW w:w="143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67854,22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309632,22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329973,70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332616,70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495631,6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9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62008,0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256840,0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282070,0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282070,0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441028,0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202801,02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49747,02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47903,7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50546,7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54603,6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12</w:t>
            </w:r>
          </w:p>
        </w:tc>
        <w:tc>
          <w:tcPr>
            <w:tcW w:w="5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Оказание культурно-досуговых услуг и обеспечение д</w:t>
            </w:r>
            <w:r>
              <w:rPr>
                <w:b/>
                <w:bCs/>
                <w:sz w:val="24"/>
                <w:szCs w:val="24"/>
              </w:rPr>
              <w:t>еятельности учреждений культуры»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952460,2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191549,8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209193,4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211009,3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340707,7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3, 4, 5, 6, 7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14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15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842723,0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165022,0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183993,0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183693,0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310015,0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16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109737,20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26527,80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25200,40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27316,30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30692,7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17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Реализация программ дополнительного образования для детей  и обеспеч</w:t>
            </w:r>
            <w:r>
              <w:rPr>
                <w:b/>
                <w:bCs/>
                <w:sz w:val="24"/>
                <w:szCs w:val="24"/>
              </w:rPr>
              <w:t>ение деятельности школ искусств»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45627</w:t>
            </w:r>
            <w:r>
              <w:rPr>
                <w:sz w:val="24"/>
                <w:szCs w:val="24"/>
              </w:rPr>
              <w:t>5,02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103234,42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106767,3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107294,4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13897</w:t>
            </w:r>
            <w:r>
              <w:rPr>
                <w:sz w:val="24"/>
                <w:szCs w:val="24"/>
              </w:rPr>
              <w:t>8,9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9, 10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18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19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3045,2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20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36016</w:t>
            </w:r>
            <w:r>
              <w:rPr>
                <w:sz w:val="24"/>
                <w:szCs w:val="24"/>
              </w:rPr>
              <w:t>6,0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76970,0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84064,0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84064,0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11506</w:t>
            </w:r>
            <w:r>
              <w:rPr>
                <w:sz w:val="24"/>
                <w:szCs w:val="24"/>
              </w:rPr>
              <w:t>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93063,82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23219,22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22703,30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23230,40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23910,9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22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Профилактика терроризма и экстремиз</w:t>
            </w:r>
            <w:r>
              <w:rPr>
                <w:b/>
                <w:bCs/>
                <w:sz w:val="24"/>
                <w:szCs w:val="24"/>
              </w:rPr>
              <w:t>ма в учреждениях сферы культуры»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1334,0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430,0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452,0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23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24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25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1334,0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430,0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452,0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26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27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Реализация противопожарных мероприят</w:t>
            </w:r>
            <w:r>
              <w:rPr>
                <w:b/>
                <w:bCs/>
                <w:sz w:val="24"/>
                <w:szCs w:val="24"/>
              </w:rPr>
              <w:t>ий в учреждениях сферы культуры»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245</w:t>
            </w:r>
            <w:r>
              <w:rPr>
                <w:sz w:val="24"/>
                <w:szCs w:val="24"/>
              </w:rPr>
              <w:t>7,0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725,0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28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29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30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245</w:t>
            </w:r>
            <w:r>
              <w:rPr>
                <w:sz w:val="24"/>
                <w:szCs w:val="24"/>
              </w:rPr>
              <w:t>7,0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725,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761,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32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Реализация мероприятий по благоустройст</w:t>
            </w:r>
            <w:r>
              <w:rPr>
                <w:b/>
                <w:bCs/>
                <w:sz w:val="24"/>
                <w:szCs w:val="24"/>
              </w:rPr>
              <w:t>ву в учреждениях сферы культуры»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750,0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33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34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35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750,0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8A2C5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510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37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5A4F1D">
              <w:rPr>
                <w:b/>
                <w:bCs/>
                <w:sz w:val="24"/>
                <w:szCs w:val="24"/>
              </w:rPr>
              <w:t>Реализация мероприятий по поддержке иниц</w:t>
            </w:r>
            <w:r>
              <w:rPr>
                <w:b/>
                <w:bCs/>
                <w:sz w:val="24"/>
                <w:szCs w:val="24"/>
              </w:rPr>
              <w:t>иативной и талантливой молодежи»</w:t>
            </w:r>
            <w:r w:rsidRPr="005A4F1D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38</w:t>
            </w:r>
          </w:p>
        </w:tc>
        <w:tc>
          <w:tcPr>
            <w:tcW w:w="5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39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40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Pr="005A4F1D">
              <w:rPr>
                <w:sz w:val="24"/>
                <w:szCs w:val="24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0,</w:t>
            </w:r>
            <w:r w:rsidRPr="005A4F1D">
              <w:rPr>
                <w:sz w:val="24"/>
                <w:szCs w:val="24"/>
              </w:rPr>
              <w:t>0 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42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6449F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5440</w:t>
            </w:r>
            <w:r>
              <w:rPr>
                <w:sz w:val="24"/>
                <w:szCs w:val="24"/>
              </w:rPr>
              <w:t>3,0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13168,0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12700,0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13000,0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1553</w:t>
            </w:r>
            <w:r>
              <w:rPr>
                <w:sz w:val="24"/>
                <w:szCs w:val="24"/>
              </w:rPr>
              <w:t>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12, 13, 14, 15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43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 w:rsidRPr="005A4F1D">
              <w:rPr>
                <w:b/>
                <w:bCs/>
                <w:sz w:val="24"/>
                <w:szCs w:val="24"/>
              </w:rPr>
              <w:t xml:space="preserve">Содержание ОМС «Управление культуры» 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2196</w:t>
            </w:r>
            <w:r>
              <w:rPr>
                <w:sz w:val="24"/>
                <w:szCs w:val="24"/>
              </w:rPr>
              <w:t>4,0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5494,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66</w:t>
            </w:r>
            <w:r>
              <w:rPr>
                <w:sz w:val="24"/>
                <w:szCs w:val="24"/>
              </w:rPr>
              <w:t>70,0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44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45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46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2196</w:t>
            </w:r>
            <w:r>
              <w:rPr>
                <w:sz w:val="24"/>
                <w:szCs w:val="24"/>
              </w:rPr>
              <w:t>4,0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5494,0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4900,0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4900,0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66</w:t>
            </w:r>
            <w:r>
              <w:rPr>
                <w:sz w:val="24"/>
                <w:szCs w:val="24"/>
              </w:rPr>
              <w:t>70,0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47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  <w:r w:rsidRPr="005A4F1D">
              <w:rPr>
                <w:sz w:val="24"/>
                <w:szCs w:val="24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48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МКУ «</w:t>
            </w:r>
            <w:r w:rsidRPr="005A4F1D">
              <w:rPr>
                <w:b/>
                <w:bCs/>
                <w:sz w:val="24"/>
                <w:szCs w:val="24"/>
              </w:rPr>
              <w:t>ЦБЭО учреждений культуры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3243</w:t>
            </w:r>
            <w:r>
              <w:rPr>
                <w:sz w:val="24"/>
                <w:szCs w:val="24"/>
              </w:rPr>
              <w:t>9,0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7674,0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7800,0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8100,0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886</w:t>
            </w:r>
            <w:r>
              <w:rPr>
                <w:sz w:val="24"/>
                <w:szCs w:val="24"/>
              </w:rPr>
              <w:t>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49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50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51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3243</w:t>
            </w:r>
            <w:r>
              <w:rPr>
                <w:sz w:val="24"/>
                <w:szCs w:val="24"/>
              </w:rPr>
              <w:t>9,0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7674,0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7800,0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8100,0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886</w:t>
            </w:r>
            <w:r>
              <w:rPr>
                <w:sz w:val="24"/>
                <w:szCs w:val="24"/>
              </w:rPr>
              <w:t>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  <w:tr w:rsidR="00495F37" w:rsidRPr="005A4F1D">
        <w:trPr>
          <w:trHeight w:val="255"/>
        </w:trPr>
        <w:tc>
          <w:tcPr>
            <w:tcW w:w="8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52</w:t>
            </w:r>
          </w:p>
        </w:tc>
        <w:tc>
          <w:tcPr>
            <w:tcW w:w="5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495F37">
            <w:pPr>
              <w:ind w:firstLineChars="200" w:firstLine="31680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5A4F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Pr="005A4F1D">
              <w:rPr>
                <w:sz w:val="24"/>
                <w:szCs w:val="24"/>
              </w:rPr>
              <w:t>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5F37" w:rsidRPr="005A4F1D" w:rsidRDefault="00495F37" w:rsidP="00B36682">
            <w:pPr>
              <w:jc w:val="right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5F37" w:rsidRPr="005A4F1D" w:rsidRDefault="00495F37" w:rsidP="005A4F1D">
            <w:pPr>
              <w:jc w:val="center"/>
              <w:rPr>
                <w:sz w:val="24"/>
                <w:szCs w:val="24"/>
              </w:rPr>
            </w:pPr>
            <w:r w:rsidRPr="005A4F1D">
              <w:rPr>
                <w:sz w:val="24"/>
                <w:szCs w:val="24"/>
              </w:rPr>
              <w:t>х</w:t>
            </w:r>
          </w:p>
        </w:tc>
      </w:tr>
    </w:tbl>
    <w:p w:rsidR="00495F37" w:rsidRDefault="00495F37" w:rsidP="00D00399">
      <w:pPr>
        <w:rPr>
          <w:sz w:val="24"/>
          <w:szCs w:val="24"/>
        </w:rPr>
      </w:pPr>
    </w:p>
    <w:p w:rsidR="00495F37" w:rsidRDefault="00495F37" w:rsidP="00D00399">
      <w:pPr>
        <w:rPr>
          <w:sz w:val="24"/>
          <w:szCs w:val="24"/>
        </w:rPr>
      </w:pPr>
    </w:p>
    <w:p w:rsidR="00495F37" w:rsidRDefault="00495F37" w:rsidP="00D00399">
      <w:pPr>
        <w:rPr>
          <w:sz w:val="24"/>
          <w:szCs w:val="24"/>
        </w:rPr>
      </w:pPr>
    </w:p>
    <w:p w:rsidR="00495F37" w:rsidRDefault="00495F37" w:rsidP="00D00399">
      <w:pPr>
        <w:rPr>
          <w:sz w:val="24"/>
          <w:szCs w:val="24"/>
        </w:rPr>
      </w:pPr>
    </w:p>
    <w:p w:rsidR="00495F37" w:rsidRDefault="00495F37" w:rsidP="00D00399">
      <w:pPr>
        <w:rPr>
          <w:sz w:val="24"/>
          <w:szCs w:val="24"/>
        </w:rPr>
      </w:pPr>
    </w:p>
    <w:sectPr w:rsidR="00495F37" w:rsidSect="0050706D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F37" w:rsidRPr="00B36682" w:rsidRDefault="00495F37" w:rsidP="00B36682">
      <w:pPr>
        <w:pStyle w:val="Title"/>
        <w:rPr>
          <w:b w:val="0"/>
          <w:bCs w:val="0"/>
          <w:color w:val="auto"/>
          <w:sz w:val="20"/>
          <w:szCs w:val="20"/>
        </w:rPr>
      </w:pPr>
      <w:r>
        <w:separator/>
      </w:r>
    </w:p>
  </w:endnote>
  <w:endnote w:type="continuationSeparator" w:id="0">
    <w:p w:rsidR="00495F37" w:rsidRPr="00B36682" w:rsidRDefault="00495F37" w:rsidP="00B36682">
      <w:pPr>
        <w:pStyle w:val="Title"/>
        <w:rPr>
          <w:b w:val="0"/>
          <w:bCs w:val="0"/>
          <w:color w:val="auto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F37" w:rsidRPr="00B36682" w:rsidRDefault="00495F37" w:rsidP="00B36682">
      <w:pPr>
        <w:pStyle w:val="Title"/>
        <w:rPr>
          <w:b w:val="0"/>
          <w:bCs w:val="0"/>
          <w:color w:val="auto"/>
          <w:sz w:val="20"/>
          <w:szCs w:val="20"/>
        </w:rPr>
      </w:pPr>
      <w:r>
        <w:separator/>
      </w:r>
    </w:p>
  </w:footnote>
  <w:footnote w:type="continuationSeparator" w:id="0">
    <w:p w:rsidR="00495F37" w:rsidRPr="00B36682" w:rsidRDefault="00495F37" w:rsidP="00B36682">
      <w:pPr>
        <w:pStyle w:val="Title"/>
        <w:rPr>
          <w:b w:val="0"/>
          <w:bCs w:val="0"/>
          <w:color w:val="auto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37" w:rsidRDefault="00495F37" w:rsidP="00B901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5F37" w:rsidRDefault="00495F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F37" w:rsidRDefault="00495F37" w:rsidP="00B901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495F37" w:rsidRDefault="00495F37">
    <w:pPr>
      <w:pStyle w:val="Header"/>
      <w:jc w:val="center"/>
    </w:pPr>
  </w:p>
  <w:p w:rsidR="00495F37" w:rsidRDefault="00495F3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5833"/>
    <w:multiLevelType w:val="hybridMultilevel"/>
    <w:tmpl w:val="1D081AF4"/>
    <w:lvl w:ilvl="0" w:tplc="97B461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0414056"/>
    <w:multiLevelType w:val="hybridMultilevel"/>
    <w:tmpl w:val="EB8CEFF2"/>
    <w:lvl w:ilvl="0" w:tplc="9B6C104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23E3C52"/>
    <w:multiLevelType w:val="hybridMultilevel"/>
    <w:tmpl w:val="8CB0DB7E"/>
    <w:lvl w:ilvl="0" w:tplc="315AD09C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399"/>
    <w:rsid w:val="0003282D"/>
    <w:rsid w:val="000D6C1A"/>
    <w:rsid w:val="0014008B"/>
    <w:rsid w:val="00142DA4"/>
    <w:rsid w:val="001935AB"/>
    <w:rsid w:val="00235C47"/>
    <w:rsid w:val="00243BC5"/>
    <w:rsid w:val="002A7A86"/>
    <w:rsid w:val="002B2828"/>
    <w:rsid w:val="002D6E2E"/>
    <w:rsid w:val="003236AC"/>
    <w:rsid w:val="003405FC"/>
    <w:rsid w:val="0037433C"/>
    <w:rsid w:val="00387336"/>
    <w:rsid w:val="00445D9E"/>
    <w:rsid w:val="00457DC5"/>
    <w:rsid w:val="00495F37"/>
    <w:rsid w:val="004B1740"/>
    <w:rsid w:val="0050706D"/>
    <w:rsid w:val="00522EEE"/>
    <w:rsid w:val="005A4F1D"/>
    <w:rsid w:val="006312BB"/>
    <w:rsid w:val="006449FD"/>
    <w:rsid w:val="00674FC7"/>
    <w:rsid w:val="006B3DF4"/>
    <w:rsid w:val="006E68CC"/>
    <w:rsid w:val="00712204"/>
    <w:rsid w:val="00737B4F"/>
    <w:rsid w:val="00773665"/>
    <w:rsid w:val="007854E1"/>
    <w:rsid w:val="007874DA"/>
    <w:rsid w:val="007D2766"/>
    <w:rsid w:val="007D504B"/>
    <w:rsid w:val="008466A3"/>
    <w:rsid w:val="00855D27"/>
    <w:rsid w:val="008828B8"/>
    <w:rsid w:val="00885358"/>
    <w:rsid w:val="008A2C5B"/>
    <w:rsid w:val="0098564A"/>
    <w:rsid w:val="009A7B03"/>
    <w:rsid w:val="009B672A"/>
    <w:rsid w:val="00A21F58"/>
    <w:rsid w:val="00A45BA4"/>
    <w:rsid w:val="00A47D29"/>
    <w:rsid w:val="00A848A8"/>
    <w:rsid w:val="00AE4383"/>
    <w:rsid w:val="00B36682"/>
    <w:rsid w:val="00B81796"/>
    <w:rsid w:val="00B90126"/>
    <w:rsid w:val="00BC6EB6"/>
    <w:rsid w:val="00BC71CF"/>
    <w:rsid w:val="00C23DBF"/>
    <w:rsid w:val="00C61048"/>
    <w:rsid w:val="00D00399"/>
    <w:rsid w:val="00D629AA"/>
    <w:rsid w:val="00D80AE4"/>
    <w:rsid w:val="00D94A3C"/>
    <w:rsid w:val="00DE050C"/>
    <w:rsid w:val="00DE3C2E"/>
    <w:rsid w:val="00DF0A2B"/>
    <w:rsid w:val="00DF508E"/>
    <w:rsid w:val="00E113DE"/>
    <w:rsid w:val="00E20C7F"/>
    <w:rsid w:val="00ED59C5"/>
    <w:rsid w:val="00EE09FF"/>
    <w:rsid w:val="00F77030"/>
    <w:rsid w:val="00F82B18"/>
    <w:rsid w:val="00FA7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399"/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00399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003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2Char">
    <w:name w:val="Body Text 2 Char"/>
    <w:link w:val="BodyText2"/>
    <w:uiPriority w:val="99"/>
    <w:locked/>
    <w:rsid w:val="00D00399"/>
    <w:rPr>
      <w:rFonts w:ascii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1"/>
    <w:uiPriority w:val="99"/>
    <w:rsid w:val="00D00399"/>
    <w:rPr>
      <w:sz w:val="24"/>
      <w:szCs w:val="24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ink w:val="Title"/>
    <w:uiPriority w:val="99"/>
    <w:locked/>
    <w:rsid w:val="00D00399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Title">
    <w:name w:val="Title"/>
    <w:basedOn w:val="Normal"/>
    <w:link w:val="TitleChar1"/>
    <w:uiPriority w:val="99"/>
    <w:qFormat/>
    <w:rsid w:val="00D00399"/>
    <w:pPr>
      <w:jc w:val="center"/>
    </w:pPr>
    <w:rPr>
      <w:b/>
      <w:bCs/>
      <w:color w:val="000000"/>
      <w:sz w:val="28"/>
      <w:szCs w:val="28"/>
    </w:rPr>
  </w:style>
  <w:style w:type="character" w:customStyle="1" w:styleId="TitleChar1">
    <w:name w:val="Title Char1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HeaderChar">
    <w:name w:val="Header Char"/>
    <w:link w:val="Header"/>
    <w:uiPriority w:val="99"/>
    <w:locked/>
    <w:rsid w:val="00D00399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D00399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D00399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D00399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  <w:style w:type="character" w:customStyle="1" w:styleId="FooterChar">
    <w:name w:val="Footer Char"/>
    <w:link w:val="Footer"/>
    <w:uiPriority w:val="99"/>
    <w:semiHidden/>
    <w:locked/>
    <w:rsid w:val="00D0039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1"/>
    <w:uiPriority w:val="99"/>
    <w:semiHidden/>
    <w:rsid w:val="00D00399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D629AA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D0039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D00399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D00399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D00399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">
    <w:name w:val="Нормальный (таблица)"/>
    <w:basedOn w:val="Normal"/>
    <w:next w:val="Normal"/>
    <w:uiPriority w:val="99"/>
    <w:rsid w:val="00D0039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styleId="Strong">
    <w:name w:val="Strong"/>
    <w:basedOn w:val="DefaultParagraphFont"/>
    <w:uiPriority w:val="99"/>
    <w:qFormat/>
    <w:rsid w:val="00D00399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8A2C5B"/>
    <w:pPr>
      <w:ind w:left="720"/>
    </w:pPr>
  </w:style>
  <w:style w:type="character" w:styleId="PageNumber">
    <w:name w:val="page number"/>
    <w:basedOn w:val="DefaultParagraphFont"/>
    <w:uiPriority w:val="99"/>
    <w:rsid w:val="007D504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90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214</TotalTime>
  <Pages>10</Pages>
  <Words>1739</Words>
  <Characters>9914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Третьякова</cp:lastModifiedBy>
  <cp:revision>12</cp:revision>
  <cp:lastPrinted>2014-10-06T04:37:00Z</cp:lastPrinted>
  <dcterms:created xsi:type="dcterms:W3CDTF">2014-09-29T06:00:00Z</dcterms:created>
  <dcterms:modified xsi:type="dcterms:W3CDTF">2014-10-16T10:00:00Z</dcterms:modified>
</cp:coreProperties>
</file>