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E7529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752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E752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AE7529">
        <w:rPr>
          <w:b w:val="0"/>
          <w:bCs/>
          <w:iCs w:val="0"/>
        </w:rPr>
        <w:t xml:space="preserve">          </w:t>
      </w:r>
    </w:p>
    <w:p w:rsidR="00133698" w:rsidRPr="00AE7529" w:rsidRDefault="00133698" w:rsidP="00133698">
      <w:pPr>
        <w:jc w:val="center"/>
        <w:rPr>
          <w:b/>
          <w:sz w:val="28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133698" w:rsidRPr="00AE7529" w:rsidRDefault="00133698" w:rsidP="00FD7DEC">
      <w:pPr>
        <w:spacing w:before="120"/>
        <w:jc w:val="center"/>
        <w:rPr>
          <w:b/>
          <w:sz w:val="24"/>
        </w:rPr>
      </w:pPr>
      <w:r w:rsidRPr="00AE7529">
        <w:rPr>
          <w:b/>
          <w:sz w:val="24"/>
        </w:rPr>
        <w:t>СВЕРДЛОВСКАЯ ОБЛАСТЬ</w:t>
      </w:r>
    </w:p>
    <w:p w:rsidR="00133698" w:rsidRPr="00AE7529" w:rsidRDefault="00D26E57" w:rsidP="00133698">
      <w:pPr>
        <w:spacing w:line="233" w:lineRule="auto"/>
        <w:jc w:val="center"/>
        <w:rPr>
          <w:b/>
          <w:sz w:val="24"/>
        </w:rPr>
      </w:pPr>
      <w:r w:rsidRPr="00AE7529">
        <w:rPr>
          <w:b/>
          <w:sz w:val="24"/>
        </w:rPr>
        <w:t>ОРГАН МЕСТНОГО САМОУПРАВЛЕНИЯ</w:t>
      </w:r>
      <w:r w:rsidR="00567DE9" w:rsidRPr="00AE7529">
        <w:rPr>
          <w:b/>
          <w:sz w:val="24"/>
        </w:rPr>
        <w:t xml:space="preserve"> </w:t>
      </w:r>
      <w:r w:rsidR="00353280" w:rsidRPr="00AE7529">
        <w:rPr>
          <w:b/>
          <w:sz w:val="24"/>
        </w:rPr>
        <w:t>«</w:t>
      </w:r>
      <w:r w:rsidR="00567DE9" w:rsidRPr="00AE7529">
        <w:rPr>
          <w:b/>
          <w:sz w:val="24"/>
        </w:rPr>
        <w:t>КОМИТЕТ ПО УПРАВЛЕНИЮ ИМУЩЕСТВОМ</w:t>
      </w:r>
      <w:r w:rsidRPr="00AE7529">
        <w:rPr>
          <w:b/>
          <w:sz w:val="24"/>
        </w:rPr>
        <w:t xml:space="preserve"> </w:t>
      </w:r>
      <w:r w:rsidR="004F1BF0" w:rsidRPr="00AE7529">
        <w:rPr>
          <w:b/>
          <w:sz w:val="24"/>
        </w:rPr>
        <w:t xml:space="preserve"> КАМЕНСК-УРАЛЬСКОГО ГОРОДСКОГО ОКРУГА</w:t>
      </w:r>
      <w:r w:rsidR="00353280" w:rsidRPr="00AE7529">
        <w:rPr>
          <w:b/>
          <w:sz w:val="24"/>
        </w:rPr>
        <w:t>»</w:t>
      </w:r>
    </w:p>
    <w:p w:rsidR="00133698" w:rsidRPr="00AE752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AE7529">
        <w:rPr>
          <w:b/>
          <w:spacing w:val="50"/>
          <w:sz w:val="32"/>
        </w:rPr>
        <w:t>П Р И К А З</w:t>
      </w:r>
    </w:p>
    <w:p w:rsidR="00133698" w:rsidRPr="00FC2F2E" w:rsidRDefault="00567DE9" w:rsidP="00133698">
      <w:pPr>
        <w:spacing w:before="400"/>
        <w:rPr>
          <w:rFonts w:ascii="Liberation Serif" w:hAnsi="Liberation Serif"/>
          <w:sz w:val="24"/>
        </w:rPr>
      </w:pPr>
      <w:r w:rsidRPr="00FC2F2E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5E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C2F2E">
        <w:rPr>
          <w:rFonts w:ascii="Liberation Serif" w:hAnsi="Liberation Serif"/>
          <w:sz w:val="24"/>
        </w:rPr>
        <w:t>от</w:t>
      </w:r>
      <w:r w:rsidR="00921DA9" w:rsidRPr="00FC2F2E">
        <w:rPr>
          <w:rFonts w:ascii="Liberation Serif" w:hAnsi="Liberation Serif"/>
          <w:sz w:val="24"/>
        </w:rPr>
        <w:t xml:space="preserve"> </w:t>
      </w:r>
      <w:r w:rsidR="00B66DBB">
        <w:rPr>
          <w:rFonts w:ascii="Liberation Serif" w:hAnsi="Liberation Serif"/>
          <w:sz w:val="24"/>
        </w:rPr>
        <w:t>_____________</w:t>
      </w:r>
      <w:r w:rsidR="000B645B" w:rsidRPr="00FC2F2E">
        <w:rPr>
          <w:rFonts w:ascii="Liberation Serif" w:hAnsi="Liberation Serif"/>
          <w:sz w:val="24"/>
        </w:rPr>
        <w:t xml:space="preserve"> №</w:t>
      </w:r>
      <w:r w:rsidR="00FC2F2E" w:rsidRPr="00FC2F2E">
        <w:rPr>
          <w:rFonts w:ascii="Liberation Serif" w:hAnsi="Liberation Serif"/>
          <w:sz w:val="24"/>
        </w:rPr>
        <w:t xml:space="preserve"> </w:t>
      </w:r>
      <w:r w:rsidR="00B66DBB">
        <w:rPr>
          <w:rFonts w:ascii="Liberation Serif" w:hAnsi="Liberation Serif"/>
          <w:sz w:val="24"/>
        </w:rPr>
        <w:t>___________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B66DBB" w:rsidRPr="00E2600B" w:rsidRDefault="00B66DBB" w:rsidP="00133698">
      <w:pPr>
        <w:rPr>
          <w:rFonts w:ascii="Liberation Serif" w:hAnsi="Liberation Serif"/>
          <w:sz w:val="28"/>
          <w:szCs w:val="28"/>
        </w:rPr>
      </w:pPr>
    </w:p>
    <w:p w:rsidR="00133698" w:rsidRPr="00E2600B" w:rsidRDefault="006E2883" w:rsidP="000B645B">
      <w:pPr>
        <w:jc w:val="center"/>
        <w:rPr>
          <w:rFonts w:ascii="Liberation Serif" w:hAnsi="Liberation Serif"/>
          <w:b/>
          <w:sz w:val="28"/>
          <w:szCs w:val="28"/>
        </w:rPr>
      </w:pPr>
      <w:r w:rsidRPr="00E2600B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B66DBB" w:rsidRPr="00E2600B">
        <w:rPr>
          <w:rFonts w:ascii="Liberation Serif" w:hAnsi="Liberation Serif"/>
          <w:b/>
          <w:sz w:val="28"/>
          <w:szCs w:val="28"/>
        </w:rPr>
        <w:t>Порядка принятия найденных вещей в собственность муниципального образования Каменск-Уральский городской округ Свердловской области</w:t>
      </w:r>
    </w:p>
    <w:p w:rsidR="00133698" w:rsidRPr="00E2600B" w:rsidRDefault="00133698" w:rsidP="00133698">
      <w:pPr>
        <w:pStyle w:val="a4"/>
        <w:ind w:firstLine="0"/>
        <w:rPr>
          <w:rFonts w:ascii="Liberation Serif" w:hAnsi="Liberation Serif"/>
          <w:color w:val="000000" w:themeColor="text1"/>
          <w:sz w:val="28"/>
          <w:szCs w:val="28"/>
        </w:rPr>
      </w:pPr>
    </w:p>
    <w:p w:rsidR="004F1BF0" w:rsidRPr="00E2600B" w:rsidRDefault="006E2883" w:rsidP="00E2600B">
      <w:pPr>
        <w:pStyle w:val="a4"/>
        <w:ind w:firstLine="720"/>
        <w:rPr>
          <w:rFonts w:ascii="Liberation Serif" w:hAnsi="Liberation Serif"/>
          <w:color w:val="000000" w:themeColor="text1"/>
          <w:sz w:val="28"/>
          <w:szCs w:val="28"/>
        </w:rPr>
      </w:pPr>
      <w:r w:rsidRPr="00E2600B">
        <w:rPr>
          <w:rFonts w:ascii="Liberation Serif" w:hAnsi="Liberation Serif"/>
          <w:color w:val="000000" w:themeColor="text1"/>
          <w:sz w:val="28"/>
          <w:szCs w:val="28"/>
        </w:rPr>
        <w:t>В соответствии</w:t>
      </w:r>
      <w:r w:rsidR="00B66DBB" w:rsidRPr="00E2600B">
        <w:rPr>
          <w:rFonts w:ascii="Liberation Serif" w:hAnsi="Liberation Serif"/>
          <w:color w:val="000000" w:themeColor="text1"/>
          <w:sz w:val="28"/>
          <w:szCs w:val="28"/>
        </w:rPr>
        <w:t xml:space="preserve"> с Гражданским кодексом Российской Федерации, Федеральным законом от 56 октября 2003 года № 131-ФЗ «Об общих принципах организации местного самоуправления в Российской Федерации», Уставом муниципального образования Каменск-Уральский городской округ Свердловской области, руководствуясь Положения</w:t>
      </w:r>
      <w:r w:rsidR="00E2600B" w:rsidRPr="00E2600B">
        <w:rPr>
          <w:rFonts w:ascii="Liberation Serif" w:hAnsi="Liberation Serif"/>
          <w:color w:val="000000" w:themeColor="text1"/>
          <w:sz w:val="28"/>
          <w:szCs w:val="28"/>
        </w:rPr>
        <w:t>ми</w:t>
      </w:r>
      <w:r w:rsidR="00B66DBB" w:rsidRPr="00E2600B">
        <w:rPr>
          <w:rFonts w:ascii="Liberation Serif" w:hAnsi="Liberation Serif"/>
          <w:color w:val="000000" w:themeColor="text1"/>
          <w:sz w:val="28"/>
          <w:szCs w:val="28"/>
        </w:rPr>
        <w:t xml:space="preserve"> об органе местного самоуправления «Комитет по управлению имуществом Каменск-Уральского городского округа», утв</w:t>
      </w:r>
      <w:r w:rsidR="00E2600B" w:rsidRPr="00E2600B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66DBB" w:rsidRPr="00E2600B">
        <w:rPr>
          <w:rFonts w:ascii="Liberation Serif" w:hAnsi="Liberation Serif"/>
          <w:color w:val="000000" w:themeColor="text1"/>
          <w:sz w:val="28"/>
          <w:szCs w:val="28"/>
        </w:rPr>
        <w:t xml:space="preserve">решением Городской Думы города Каменска-Уральского от 25.02.2009 № 55, </w:t>
      </w:r>
      <w:r w:rsidR="00E2600B" w:rsidRPr="00E2600B">
        <w:rPr>
          <w:rFonts w:ascii="Liberation Serif" w:hAnsi="Liberation Serif"/>
          <w:color w:val="000000" w:themeColor="text1"/>
          <w:sz w:val="28"/>
          <w:szCs w:val="28"/>
        </w:rPr>
        <w:t>Об управлении и распоряжении муниципальной собственностью Каменск-Уральского городского округа, утв. решением Городской Думы города Каменска-Уральского от 11.08.2010 № 238,</w:t>
      </w:r>
      <w:r w:rsidRPr="00E2600B">
        <w:rPr>
          <w:rFonts w:ascii="Liberation Serif" w:hAnsi="Liberation Serif"/>
          <w:color w:val="000000" w:themeColor="text1"/>
          <w:sz w:val="28"/>
          <w:szCs w:val="28"/>
        </w:rPr>
        <w:t xml:space="preserve"> орган </w:t>
      </w:r>
      <w:r w:rsidR="008D441E" w:rsidRPr="00E2600B">
        <w:rPr>
          <w:rFonts w:ascii="Liberation Serif" w:hAnsi="Liberation Serif"/>
          <w:color w:val="000000" w:themeColor="text1"/>
          <w:sz w:val="28"/>
          <w:szCs w:val="28"/>
        </w:rPr>
        <w:t>местного самоуправления «Комитет по управлению имуществом Каменск-Уральского</w:t>
      </w:r>
      <w:r w:rsidR="00FE4D2D" w:rsidRPr="00E2600B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="008D441E" w:rsidRPr="00E2600B">
        <w:rPr>
          <w:rFonts w:ascii="Liberation Serif" w:hAnsi="Liberation Serif"/>
          <w:color w:val="000000" w:themeColor="text1"/>
          <w:sz w:val="28"/>
          <w:szCs w:val="28"/>
        </w:rPr>
        <w:t>»</w:t>
      </w:r>
    </w:p>
    <w:p w:rsidR="004F1BF0" w:rsidRPr="00E2600B" w:rsidRDefault="004F1BF0" w:rsidP="004F1BF0">
      <w:pPr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2600B">
        <w:rPr>
          <w:rFonts w:ascii="Liberation Serif" w:hAnsi="Liberation Serif"/>
          <w:b/>
          <w:color w:val="000000" w:themeColor="text1"/>
          <w:sz w:val="28"/>
          <w:szCs w:val="28"/>
        </w:rPr>
        <w:t>П</w:t>
      </w:r>
      <w:r w:rsidR="00567DE9" w:rsidRPr="00E2600B">
        <w:rPr>
          <w:rFonts w:ascii="Liberation Serif" w:hAnsi="Liberation Serif"/>
          <w:b/>
          <w:color w:val="000000" w:themeColor="text1"/>
          <w:sz w:val="28"/>
          <w:szCs w:val="28"/>
        </w:rPr>
        <w:t>РИКАЗЫВАЕТ</w:t>
      </w:r>
      <w:r w:rsidRPr="00E2600B">
        <w:rPr>
          <w:rFonts w:ascii="Liberation Serif" w:hAnsi="Liberation Serif"/>
          <w:b/>
          <w:color w:val="000000" w:themeColor="text1"/>
          <w:sz w:val="28"/>
          <w:szCs w:val="28"/>
        </w:rPr>
        <w:t>:</w:t>
      </w:r>
    </w:p>
    <w:p w:rsidR="00E2600B" w:rsidRPr="00E2600B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</w:pPr>
      <w:r w:rsidRPr="00E2600B">
        <w:rPr>
          <w:rFonts w:ascii="Liberation Serif" w:hAnsi="Liberation Serif"/>
          <w:b w:val="0"/>
          <w:i w:val="0"/>
          <w:color w:val="000000" w:themeColor="text1"/>
        </w:rPr>
        <w:t xml:space="preserve">Утвердить </w:t>
      </w:r>
      <w:r w:rsidR="00E2600B" w:rsidRPr="00E2600B">
        <w:rPr>
          <w:rFonts w:ascii="Liberation Serif" w:hAnsi="Liberation Serif"/>
          <w:b w:val="0"/>
          <w:i w:val="0"/>
          <w:color w:val="000000" w:themeColor="text1"/>
        </w:rPr>
        <w:t>Положение о порядке принятия найденных вещей</w:t>
      </w:r>
      <w:r w:rsidR="00B75D50">
        <w:rPr>
          <w:rFonts w:ascii="Liberation Serif" w:hAnsi="Liberation Serif"/>
          <w:b w:val="0"/>
          <w:i w:val="0"/>
          <w:color w:val="000000" w:themeColor="text1"/>
        </w:rPr>
        <w:t xml:space="preserve">                </w:t>
      </w:r>
      <w:r w:rsidR="00E2600B" w:rsidRPr="00E2600B">
        <w:rPr>
          <w:rFonts w:ascii="Liberation Serif" w:hAnsi="Liberation Serif"/>
          <w:b w:val="0"/>
          <w:i w:val="0"/>
          <w:color w:val="000000" w:themeColor="text1"/>
        </w:rPr>
        <w:t xml:space="preserve"> в собственность муниципального образования Каменск-Уральский городской округ Свердловской области</w:t>
      </w:r>
      <w:r w:rsidR="00753E68">
        <w:rPr>
          <w:rFonts w:ascii="Liberation Serif" w:hAnsi="Liberation Serif"/>
          <w:b w:val="0"/>
          <w:i w:val="0"/>
          <w:color w:val="000000" w:themeColor="text1"/>
        </w:rPr>
        <w:t xml:space="preserve"> (прилагается)</w:t>
      </w:r>
      <w:r w:rsidR="00E2600B" w:rsidRPr="00E2600B">
        <w:rPr>
          <w:rFonts w:ascii="Liberation Serif" w:hAnsi="Liberation Serif"/>
          <w:b w:val="0"/>
          <w:i w:val="0"/>
          <w:color w:val="000000" w:themeColor="text1"/>
        </w:rPr>
        <w:t>.</w:t>
      </w:r>
    </w:p>
    <w:p w:rsidR="00E2600B" w:rsidRPr="00E2600B" w:rsidRDefault="00E2600B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</w:pPr>
      <w:r w:rsidRPr="00E2600B"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  <w:t>Опубликовать настоящий приказ в официально печатном издании Каменск-Уральского городского округа газете «Каменский рабочий» и на официальном сайте Комитета в информационно-телекоммуникационной сети «Интернет».</w:t>
      </w:r>
    </w:p>
    <w:p w:rsidR="00E2600B" w:rsidRPr="00E2600B" w:rsidRDefault="00E2600B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</w:pPr>
      <w:r w:rsidRPr="00E2600B"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  <w:t>Настоящий приказ вступает в силу с момента официального опубликования</w:t>
      </w:r>
      <w:r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  <w:t xml:space="preserve"> в газете «Каменский рабочий»</w:t>
      </w:r>
      <w:r w:rsidRPr="00E2600B">
        <w:rPr>
          <w:rFonts w:ascii="Liberation Serif" w:hAnsi="Liberation Serif"/>
          <w:b w:val="0"/>
          <w:bCs w:val="0"/>
          <w:i w:val="0"/>
          <w:iCs w:val="0"/>
          <w:color w:val="000000" w:themeColor="text1"/>
        </w:rPr>
        <w:t>.</w:t>
      </w:r>
    </w:p>
    <w:p w:rsidR="00F47AC3" w:rsidRPr="00E2600B" w:rsidRDefault="00F47A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2D7376" w:rsidRPr="00E2600B" w:rsidRDefault="002D737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946FF" w:rsidRPr="00E2600B" w:rsidRDefault="00550497" w:rsidP="00133698">
      <w:pPr>
        <w:jc w:val="both"/>
        <w:rPr>
          <w:rFonts w:ascii="Liberation Serif" w:hAnsi="Liberation Serif"/>
          <w:sz w:val="28"/>
          <w:szCs w:val="28"/>
        </w:rPr>
      </w:pPr>
      <w:r w:rsidRPr="00E2600B">
        <w:rPr>
          <w:rFonts w:ascii="Liberation Serif" w:hAnsi="Liberation Serif"/>
          <w:sz w:val="28"/>
          <w:szCs w:val="28"/>
        </w:rPr>
        <w:t>П</w:t>
      </w:r>
      <w:r w:rsidR="00A52E34" w:rsidRPr="00E2600B">
        <w:rPr>
          <w:rFonts w:ascii="Liberation Serif" w:hAnsi="Liberation Serif"/>
          <w:sz w:val="28"/>
          <w:szCs w:val="28"/>
        </w:rPr>
        <w:t>редседател</w:t>
      </w:r>
      <w:r w:rsidRPr="00E2600B">
        <w:rPr>
          <w:rFonts w:ascii="Liberation Serif" w:hAnsi="Liberation Serif"/>
          <w:sz w:val="28"/>
          <w:szCs w:val="28"/>
        </w:rPr>
        <w:t>ь</w:t>
      </w:r>
      <w:r w:rsidR="00567DE9" w:rsidRPr="00E2600B">
        <w:rPr>
          <w:rFonts w:ascii="Liberation Serif" w:hAnsi="Liberation Serif"/>
          <w:sz w:val="28"/>
          <w:szCs w:val="28"/>
        </w:rPr>
        <w:t xml:space="preserve"> Комитета</w:t>
      </w:r>
      <w:r w:rsidR="00FD7DEC" w:rsidRPr="00E2600B">
        <w:rPr>
          <w:rFonts w:ascii="Liberation Serif" w:hAnsi="Liberation Serif"/>
          <w:sz w:val="28"/>
          <w:szCs w:val="28"/>
        </w:rPr>
        <w:tab/>
      </w:r>
      <w:r w:rsidR="00FD7DEC" w:rsidRPr="00E2600B">
        <w:rPr>
          <w:rFonts w:ascii="Liberation Serif" w:hAnsi="Liberation Serif"/>
          <w:sz w:val="28"/>
          <w:szCs w:val="28"/>
        </w:rPr>
        <w:tab/>
      </w:r>
      <w:r w:rsidR="00FD7DEC" w:rsidRPr="00E2600B">
        <w:rPr>
          <w:rFonts w:ascii="Liberation Serif" w:hAnsi="Liberation Serif"/>
          <w:sz w:val="28"/>
          <w:szCs w:val="28"/>
        </w:rPr>
        <w:tab/>
      </w:r>
      <w:r w:rsidR="00FD7DEC" w:rsidRPr="00E2600B">
        <w:rPr>
          <w:rFonts w:ascii="Liberation Serif" w:hAnsi="Liberation Serif"/>
          <w:sz w:val="28"/>
          <w:szCs w:val="28"/>
        </w:rPr>
        <w:tab/>
      </w:r>
      <w:r w:rsidR="00FD7DEC" w:rsidRPr="00E2600B">
        <w:rPr>
          <w:rFonts w:ascii="Liberation Serif" w:hAnsi="Liberation Serif"/>
          <w:sz w:val="28"/>
          <w:szCs w:val="28"/>
        </w:rPr>
        <w:tab/>
      </w:r>
      <w:r w:rsidR="002D7376" w:rsidRPr="00E2600B">
        <w:rPr>
          <w:rFonts w:ascii="Liberation Serif" w:hAnsi="Liberation Serif"/>
          <w:sz w:val="28"/>
          <w:szCs w:val="28"/>
        </w:rPr>
        <w:tab/>
      </w:r>
      <w:r w:rsidR="002D7376" w:rsidRPr="00E2600B">
        <w:rPr>
          <w:rFonts w:ascii="Liberation Serif" w:hAnsi="Liberation Serif"/>
          <w:sz w:val="28"/>
          <w:szCs w:val="28"/>
        </w:rPr>
        <w:tab/>
      </w:r>
      <w:r w:rsidRPr="00E2600B">
        <w:rPr>
          <w:rFonts w:ascii="Liberation Serif" w:hAnsi="Liberation Serif"/>
          <w:sz w:val="28"/>
          <w:szCs w:val="28"/>
        </w:rPr>
        <w:t>А.С. Зубарев</w:t>
      </w:r>
    </w:p>
    <w:p w:rsidR="00A946FF" w:rsidRPr="00E2600B" w:rsidRDefault="00A946FF" w:rsidP="00A946FF">
      <w:pPr>
        <w:rPr>
          <w:sz w:val="28"/>
          <w:szCs w:val="28"/>
        </w:rPr>
      </w:pPr>
      <w:r w:rsidRPr="00E2600B">
        <w:rPr>
          <w:sz w:val="28"/>
          <w:szCs w:val="28"/>
        </w:rPr>
        <w:br w:type="page"/>
      </w:r>
    </w:p>
    <w:p w:rsidR="00E2600B" w:rsidRPr="00EC34D8" w:rsidRDefault="00E2600B" w:rsidP="00E2600B">
      <w:pPr>
        <w:shd w:val="clear" w:color="auto" w:fill="FFFFFF"/>
        <w:spacing w:after="240"/>
        <w:jc w:val="center"/>
        <w:textAlignment w:val="baseline"/>
        <w:outlineLvl w:val="2"/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</w:pPr>
      <w:bookmarkStart w:id="0" w:name="bookmark8"/>
      <w:bookmarkStart w:id="1" w:name="bookmark9"/>
      <w:bookmarkStart w:id="2" w:name="_GoBack"/>
      <w:bookmarkEnd w:id="2"/>
      <w:r w:rsidRPr="00EC34D8"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  <w:lastRenderedPageBreak/>
        <w:t>I. Общие положения</w:t>
      </w:r>
    </w:p>
    <w:p w:rsidR="00E2600B" w:rsidRPr="00EC34D8" w:rsidRDefault="00E2600B" w:rsidP="00E2600B">
      <w:pPr>
        <w:shd w:val="clear" w:color="auto" w:fill="FFFFFF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43637E">
        <w:rPr>
          <w:rFonts w:ascii="Liberation Serif" w:hAnsi="Liberation Serif" w:cs="Arial"/>
          <w:color w:val="000000" w:themeColor="text1"/>
          <w:sz w:val="24"/>
          <w:szCs w:val="24"/>
        </w:rPr>
        <w:t xml:space="preserve">1. Настоящий Порядок принятия найденных вещей в муниципальную собственность муниципального образования Каменск-Уральский городской округ Свердловской области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(далее - Поряд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ок) разработан в соответствии с </w:t>
      </w:r>
      <w:hyperlink r:id="rId10" w:anchor="7D20K3" w:history="1">
        <w:r w:rsidRPr="0043637E">
          <w:rPr>
            <w:rFonts w:ascii="Liberation Serif" w:hAnsi="Liberation Serif" w:cs="Arial"/>
            <w:color w:val="000000" w:themeColor="text1"/>
            <w:sz w:val="24"/>
            <w:szCs w:val="24"/>
          </w:rPr>
          <w:t>Гражданским кодексом Российской Федерации</w:t>
        </w:r>
      </w:hyperlink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, </w:t>
      </w:r>
      <w:r w:rsidRPr="0043637E">
        <w:rPr>
          <w:rFonts w:ascii="Liberation Serif" w:hAnsi="Liberation Serif" w:cs="Arial"/>
          <w:color w:val="000000" w:themeColor="text1"/>
          <w:sz w:val="24"/>
          <w:szCs w:val="24"/>
        </w:rPr>
        <w:t>Положением об управлении и распоряжении муниципальной собственностью Каменск-Уральского городского округа, утвержденн</w:t>
      </w:r>
      <w:r w:rsidR="00753E68">
        <w:rPr>
          <w:rFonts w:ascii="Liberation Serif" w:hAnsi="Liberation Serif" w:cs="Arial"/>
          <w:color w:val="000000" w:themeColor="text1"/>
          <w:sz w:val="24"/>
          <w:szCs w:val="24"/>
        </w:rPr>
        <w:t>ым</w:t>
      </w:r>
      <w:r w:rsidRPr="0043637E">
        <w:rPr>
          <w:rFonts w:ascii="Liberation Serif" w:hAnsi="Liberation Serif" w:cs="Arial"/>
          <w:color w:val="000000" w:themeColor="text1"/>
          <w:sz w:val="24"/>
          <w:szCs w:val="24"/>
        </w:rPr>
        <w:t xml:space="preserve"> решением Городской Думы города Каменска-Уральского от 11.08.2010 № 238, Положением об органе местного самоуправления «Комитет по управлению имуществом Каменск-Уральского городского округа, утвержденн</w:t>
      </w:r>
      <w:r w:rsidR="00753E68">
        <w:rPr>
          <w:rFonts w:ascii="Liberation Serif" w:hAnsi="Liberation Serif" w:cs="Arial"/>
          <w:color w:val="000000" w:themeColor="text1"/>
          <w:sz w:val="24"/>
          <w:szCs w:val="24"/>
        </w:rPr>
        <w:t>ым</w:t>
      </w:r>
      <w:r w:rsidRPr="0043637E">
        <w:rPr>
          <w:rFonts w:ascii="Liberation Serif" w:hAnsi="Liberation Serif" w:cs="Arial"/>
          <w:color w:val="000000" w:themeColor="text1"/>
          <w:sz w:val="24"/>
          <w:szCs w:val="24"/>
        </w:rPr>
        <w:t xml:space="preserve"> решением Городской Думы города Каменска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-Уральского от 25.02.2009 № 55 и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устанавливает процедуру приема и хранения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органом местного самоуправления «Комитет по управлению имуществом Каменск-Уральского городского округа»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(далее – Комитет)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потерянных вещей, найденных на территории муниципального образования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Каменск-Уральский городской округ Свердловской области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, а также порядок принятия найденных вещей в муниципальную собственность в случаях, установленных федеральным законом,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в случае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принятия решения об их дальнейшем использовании.</w:t>
      </w:r>
    </w:p>
    <w:p w:rsidR="00E2600B" w:rsidRDefault="00E2600B" w:rsidP="00E2600B">
      <w:pPr>
        <w:shd w:val="clear" w:color="auto" w:fill="FFFFFF"/>
        <w:ind w:firstLine="480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2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В целях реализации настоящего Порядка используются следующие понятия: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1) найденная вещь (далее - найденная вещь, находка) - движимая вещь (в том числе деньги и ценные бумаги), потерянная одним лицом и найденная другим, в отношении которой лицо, ее потерявшее, собственник вещи или другое лицо, имеющее право получить вещь, или место его пребывания неизвестны;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2) собственник найденной вещи - лицо, обладающее в отношении найденной вещи правом собст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венности или иным вещным правом;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3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Уполномоченным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органом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по приему и хранению находок, а также принятию находок в муниципальную собственность является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Комитет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(далее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 также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- уполномоченный орган).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</w:p>
    <w:p w:rsidR="00E2600B" w:rsidRDefault="00E2600B" w:rsidP="00E2600B">
      <w:pPr>
        <w:shd w:val="clear" w:color="auto" w:fill="FFFFFF"/>
        <w:jc w:val="center"/>
        <w:textAlignment w:val="baseline"/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  <w:t xml:space="preserve">II. Порядок выявления и передачи найденной вещи </w:t>
      </w:r>
    </w:p>
    <w:p w:rsidR="00E2600B" w:rsidRPr="00EC34D8" w:rsidRDefault="00E2600B" w:rsidP="00E2600B">
      <w:pPr>
        <w:shd w:val="clear" w:color="auto" w:fill="FFFFFF"/>
        <w:jc w:val="center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  <w:t>в муниципальную собственность</w:t>
      </w:r>
    </w:p>
    <w:p w:rsidR="00E2600B" w:rsidRPr="00EC34D8" w:rsidRDefault="00E2600B" w:rsidP="00E2600B">
      <w:pPr>
        <w:shd w:val="clear" w:color="auto" w:fill="FFFFFF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4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Заявление о находке подается лицом, нашедшим вещь в уполномоченный орган в письменном виде по фо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рме, установленной приложением 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1 к настоящему Порядку. К заявлению прилагается согласие на обработку персональных данных по форме, установленной приложением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2 к настоящему Порядку.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5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На основании заявления о находке уполномоченный орган принимает вещь на хранение по акту приема-передачи найденной вещи по форме, установленной приложением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3 к настоящему Порядку. Акт приема-передачи найденной вещи составляется в двух экземплярах, один из которых п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ередается лицу, нашедшему вещь.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6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</w:t>
      </w:r>
      <w:r w:rsidR="00753E68">
        <w:rPr>
          <w:rFonts w:ascii="Liberation Serif" w:hAnsi="Liberation Serif" w:cs="Arial"/>
          <w:color w:val="000000" w:themeColor="text1"/>
          <w:sz w:val="24"/>
          <w:szCs w:val="24"/>
        </w:rPr>
        <w:t>Помещение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, предназначенн</w:t>
      </w:r>
      <w:r w:rsidR="00753E68">
        <w:rPr>
          <w:rFonts w:ascii="Liberation Serif" w:hAnsi="Liberation Serif" w:cs="Arial"/>
          <w:color w:val="000000" w:themeColor="text1"/>
          <w:sz w:val="24"/>
          <w:szCs w:val="24"/>
        </w:rPr>
        <w:t>ое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для хранения </w:t>
      </w:r>
      <w:r w:rsidR="00753E68">
        <w:rPr>
          <w:rFonts w:ascii="Liberation Serif" w:hAnsi="Liberation Serif" w:cs="Arial"/>
          <w:color w:val="000000" w:themeColor="text1"/>
          <w:sz w:val="24"/>
          <w:szCs w:val="24"/>
        </w:rPr>
        <w:t>найденных вещей, определяется уполномоченным органом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7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Уполномоченный орган определяет способ хранения находки и обеспечивает сохранность найденной вещи в течение шести месяцев с момента ее передачи на хранение. Лицо, нашедшее вещь, вправе хранить ее у себя. В таком случае риск утраты имущества несет лицо, нашедшее вещь, в соответствии с действующим законодательством Российской Федерации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8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Уполномоченный орган ведет учет найденных вещей путем ведения журнала учета находящихся на хранении найденных вещей по фо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рме, установленной приложением 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4 к настоящему Порядку.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9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Уполномоченный орган, после поступления заявления о находке, направляет информацию о найденной вещи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в официальное печатное издание Каменск-Уральского </w:t>
      </w:r>
      <w:r w:rsidR="00753E68">
        <w:rPr>
          <w:rFonts w:ascii="Liberation Serif" w:hAnsi="Liberation Serif" w:cs="Arial"/>
          <w:color w:val="000000" w:themeColor="text1"/>
          <w:sz w:val="24"/>
          <w:szCs w:val="24"/>
        </w:rPr>
        <w:lastRenderedPageBreak/>
        <w:t>городского округа газету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 «Каменский рабочий»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и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размещает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на официальном сайте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Комитета в информационно-телекоммуникационной сети «Интернет».</w:t>
      </w:r>
    </w:p>
    <w:p w:rsidR="00E2600B" w:rsidRPr="00217C0E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10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В случае установления собственника найденной вещи (его местонахождения), уполномоченный орган уведомляет его о необходимости забрать находку посредством направления в его адрес заказного письма.</w:t>
      </w:r>
    </w:p>
    <w:p w:rsidR="00E2600B" w:rsidRPr="00217C0E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>11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Собственник найденной вещи 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>вправе обратиться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в уполномоченный орган 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 xml:space="preserve">с заявлением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о выдаче найденной вещи собственнику 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 xml:space="preserve">(рекомендуется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по форме, установленной приложением 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>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5 к настоящему Порядку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>)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, и возмещает при этом необходимые расходы и зат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 xml:space="preserve">раты,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в случае их наличия</w:t>
      </w:r>
      <w:r w:rsidRPr="00217C0E">
        <w:rPr>
          <w:rFonts w:ascii="Liberation Serif" w:hAnsi="Liberation Serif" w:cs="Arial"/>
          <w:color w:val="000000" w:themeColor="text1"/>
          <w:sz w:val="24"/>
          <w:szCs w:val="24"/>
        </w:rPr>
        <w:t xml:space="preserve"> (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расходы,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связанные</w:t>
      </w:r>
      <w:r w:rsidRPr="00217C0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 хранением, сдачей или реализацией вещи, а также затрат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Pr="00217C0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 обнаружение лица, </w:t>
      </w:r>
      <w:proofErr w:type="spellStart"/>
      <w:r w:rsidRPr="00217C0E">
        <w:rPr>
          <w:rFonts w:ascii="Liberation Serif" w:hAnsi="Liberation Serif" w:cs="Liberation Serif"/>
          <w:color w:val="000000" w:themeColor="text1"/>
          <w:sz w:val="24"/>
          <w:szCs w:val="24"/>
        </w:rPr>
        <w:t>управомоченного</w:t>
      </w:r>
      <w:proofErr w:type="spellEnd"/>
      <w:r w:rsidRPr="00217C0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получить вещь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).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К заявлению о выдаче найденной вещи прилагаются: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а) копии правоустанавливающих и иных документов, подтверждающих право собственности на утерянную вещь, или иные документы, подтверждающие факт его приобретения (при наличии);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б) согласие на обработку персональных данных по форме, установленной приложением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3 к настоящему Порядку;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в) документ, подтверждающий возмещение расходов и затрат за хранение находки, в случае если такие затраты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 производились за счет средств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бюджета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</w:t>
      </w:r>
    </w:p>
    <w:p w:rsidR="00E2600B" w:rsidRPr="00735676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12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Найденные вещи подлежат возврату собственнику в течение пяти рабочих дней с момента поступления заявления и документов, указанных в пункте 1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1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настоящего Порядка, по акту приема-передачи н</w:t>
      </w:r>
      <w:r w:rsidRPr="00735676">
        <w:rPr>
          <w:rFonts w:ascii="Liberation Serif" w:hAnsi="Liberation Serif" w:cs="Arial"/>
          <w:color w:val="000000" w:themeColor="text1"/>
          <w:sz w:val="24"/>
          <w:szCs w:val="24"/>
        </w:rPr>
        <w:t xml:space="preserve">айденной вещи по форме согласно </w:t>
      </w:r>
      <w:hyperlink r:id="rId11" w:anchor="3002ARQ" w:history="1">
        <w:r w:rsidRPr="00735676">
          <w:rPr>
            <w:rFonts w:ascii="Liberation Serif" w:hAnsi="Liberation Serif" w:cs="Arial"/>
            <w:color w:val="000000" w:themeColor="text1"/>
            <w:sz w:val="24"/>
            <w:szCs w:val="24"/>
          </w:rPr>
          <w:t>приложению № 6</w:t>
        </w:r>
      </w:hyperlink>
      <w:r w:rsidRPr="00735676">
        <w:rPr>
          <w:rFonts w:ascii="Liberation Serif" w:hAnsi="Liberation Serif" w:cs="Arial"/>
          <w:color w:val="000000" w:themeColor="text1"/>
          <w:sz w:val="24"/>
          <w:szCs w:val="24"/>
        </w:rPr>
        <w:t xml:space="preserve">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к настоящему Порядку, о чем делается соответствующая запись в журнале учета находящихся на хранении найденных вещей. 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Собственник найденной вещи до подписания акта приема-передачи обязан подтвердить свою личность путем предъявления документа, удостоверяющего личность.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13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В случае если по истечении шести месяцев с момента поступления заявления о находке, собственник найденной вещи не был установлен или сам не заявил о своем праве на находку, право собственности на нее приобретает лицо, нашедшее вещь. В таком случае, уполномоченный орган уведомляет об этом лицо, нашедшее вещь, посредством направления в его адрес заказного письма с целью передачи ему найденной вещи.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 При этом:</w:t>
      </w:r>
    </w:p>
    <w:p w:rsidR="00E2600B" w:rsidRPr="00735676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1)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л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ицо, нашедшее вещь, с целью передачи ему найденной вещи в собственность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вправе обратиться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в уполномоченный орган с заявлением о выдаче найденной вещи лицу, нашедшему вещь, в собственность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(рекомендуемая форма заявления приведена в приложении №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7 к настоящему Порядку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)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В таком случае, н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айденные вещи подлежат передаче в течение пяти рабочих дней с момента поступления заявления по акту приема-передачи найденной вещи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(</w:t>
      </w:r>
      <w:hyperlink r:id="rId12" w:anchor="3002ARQ" w:history="1">
        <w:r>
          <w:rPr>
            <w:rFonts w:ascii="Liberation Serif" w:hAnsi="Liberation Serif" w:cs="Arial"/>
            <w:color w:val="000000" w:themeColor="text1"/>
            <w:sz w:val="24"/>
            <w:szCs w:val="24"/>
          </w:rPr>
          <w:t>приложение</w:t>
        </w:r>
        <w:r w:rsidRPr="00735676">
          <w:rPr>
            <w:rFonts w:ascii="Liberation Serif" w:hAnsi="Liberation Serif" w:cs="Arial"/>
            <w:color w:val="000000" w:themeColor="text1"/>
            <w:sz w:val="24"/>
            <w:szCs w:val="24"/>
          </w:rPr>
          <w:t xml:space="preserve"> </w:t>
        </w:r>
        <w:r>
          <w:rPr>
            <w:rFonts w:ascii="Liberation Serif" w:hAnsi="Liberation Serif" w:cs="Arial"/>
            <w:color w:val="000000" w:themeColor="text1"/>
            <w:sz w:val="24"/>
            <w:szCs w:val="24"/>
          </w:rPr>
          <w:t>№</w:t>
        </w:r>
        <w:r w:rsidRPr="00735676">
          <w:rPr>
            <w:rFonts w:ascii="Liberation Serif" w:hAnsi="Liberation Serif" w:cs="Arial"/>
            <w:color w:val="000000" w:themeColor="text1"/>
            <w:sz w:val="24"/>
            <w:szCs w:val="24"/>
          </w:rPr>
          <w:t xml:space="preserve"> 6</w:t>
        </w:r>
      </w:hyperlink>
      <w:r>
        <w:rPr>
          <w:rFonts w:ascii="Liberation Serif" w:hAnsi="Liberation Serif" w:cs="Arial"/>
          <w:color w:val="000000" w:themeColor="text1"/>
          <w:sz w:val="24"/>
          <w:szCs w:val="24"/>
        </w:rPr>
        <w:t>)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, о чем делается соответствующая запись в журнале учета находящихся на хранении найденных вещей. Лицо, нашедшее вещь, до подписания акта приема-передачи найденной вещи в собственность обязан подтвердить свою личность путем предъявления доку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мента, удостоверяющего личность;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2)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л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ицо, нашедшее вещь и сдавшее ее на хранение в уполномоченный орган,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вправе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пода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ть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заявление об отказе принять найденную вещь в собственность в письменном виде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(рекомендуемая форма заявления приведена в приложении № 8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к настоящему Порядку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)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</w:t>
      </w:r>
    </w:p>
    <w:p w:rsidR="00E2600B" w:rsidRPr="004F6C1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14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Лицо, нашедшее вещь и сдавшее ее на хранение в уполномоченный орган и впоследствии, по истечении шести месяцев с момента подачи заявления о находке и не выразившее желания </w:t>
      </w:r>
      <w:r w:rsidRPr="004F6C1B">
        <w:rPr>
          <w:rFonts w:ascii="Liberation Serif" w:hAnsi="Liberation Serif" w:cs="Arial"/>
          <w:color w:val="000000" w:themeColor="text1"/>
          <w:sz w:val="24"/>
          <w:szCs w:val="24"/>
        </w:rPr>
        <w:t>приобрести найденную вещь в собственность, в течение 30 календарных дней с момента получения уведомления, указанного в пункте 13 настоящего Порядка, считается отказавшимся от ее приобретения в собственность.</w:t>
      </w:r>
    </w:p>
    <w:p w:rsidR="00E2600B" w:rsidRPr="004F6C1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4F6C1B">
        <w:rPr>
          <w:rFonts w:ascii="Liberation Serif" w:hAnsi="Liberation Serif" w:cs="Arial"/>
          <w:color w:val="000000" w:themeColor="text1"/>
          <w:sz w:val="24"/>
          <w:szCs w:val="24"/>
        </w:rPr>
        <w:t xml:space="preserve">15. В случае отказа лица, нашедшего вещь, от приобретения найденной вещи в собственность, она поступает в муниципальную собственность и может быть принята в </w:t>
      </w:r>
      <w:r w:rsidRPr="004F6C1B">
        <w:rPr>
          <w:rFonts w:ascii="Liberation Serif" w:hAnsi="Liberation Serif" w:cs="Arial"/>
          <w:color w:val="000000" w:themeColor="text1"/>
          <w:sz w:val="24"/>
          <w:szCs w:val="24"/>
        </w:rPr>
        <w:lastRenderedPageBreak/>
        <w:t>казну городского округа, в том числе для целей последующего закрепления за соответствующим балансодержателем.</w:t>
      </w:r>
    </w:p>
    <w:p w:rsidR="00E2600B" w:rsidRPr="004F6C1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4F6C1B">
        <w:rPr>
          <w:rFonts w:ascii="Liberation Serif" w:hAnsi="Liberation Serif" w:cs="Arial"/>
          <w:color w:val="000000" w:themeColor="text1"/>
          <w:sz w:val="24"/>
          <w:szCs w:val="24"/>
        </w:rPr>
        <w:t xml:space="preserve">16. </w:t>
      </w:r>
      <w:r w:rsidRPr="004F6C1B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Органы внутренних дел, принявшие на хранение найденную вещь, по истечении шести месяцев с момента поступления заявления о находке, в случае если собственник найденной вещи не был установлен или сам не заявил о своем праве на находку, а лицо, нашедшее вещь, отказалось от приобретения найденной вещи в собственность, передают найденные вещи, находящиеся у них на хранении, в муниципальную собственность городского округа. </w:t>
      </w:r>
    </w:p>
    <w:p w:rsidR="00E2600B" w:rsidRPr="004F6C1B" w:rsidRDefault="00E2600B" w:rsidP="00E2600B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4F6C1B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Заявление на передачу найденных вещей оформляется в произвольной форме с указанием перечня передаваемых найденных вещей с подтверждением нахождения вещей на хранении в течение 6 месяцев, отсутствием информации о собственнике найденной вещи и отказе лица, нашедшего вещь, от приобретения найденной вещи в собственность. Передача найденной вещи осуществляется по </w:t>
      </w:r>
      <w:hyperlink r:id="rId13" w:history="1">
        <w:r w:rsidRPr="004F6C1B">
          <w:rPr>
            <w:rStyle w:val="ab"/>
            <w:rFonts w:ascii="Liberation Serif" w:eastAsia="SimSun" w:hAnsi="Liberation Serif"/>
            <w:color w:val="000000" w:themeColor="text1"/>
            <w:sz w:val="24"/>
            <w:szCs w:val="24"/>
            <w:lang w:eastAsia="zh-CN"/>
          </w:rPr>
          <w:t>акту</w:t>
        </w:r>
      </w:hyperlink>
      <w:r w:rsidRPr="004F6C1B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приема-передачи по форме, установленной приложением 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№ 3 </w:t>
      </w:r>
      <w:r w:rsidRPr="004F6C1B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к настоящему Порядку.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 w:rsidRPr="004F6C1B">
        <w:rPr>
          <w:rFonts w:ascii="Liberation Serif" w:hAnsi="Liberation Serif" w:cs="Arial"/>
          <w:color w:val="000000" w:themeColor="text1"/>
          <w:sz w:val="24"/>
          <w:szCs w:val="24"/>
        </w:rPr>
        <w:t>17. В случаях, предусмотренных пунктами 14 и 15 настоящего Порядка, комиссия, состоящая из должностных лиц, созданная приказом уполномоченного органа (далее - Комиссия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), осуществляет осмотр найденной вещи.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18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По результатам осмотра найденной вещи Комиссия в течение 2 рабочих дней составляет акт осмотра, в котором определяет возможность и целесообразность дальнейшего использования найденной вещи.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19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В случае принятия Комиссией решения о возможности и целесообразности дальнейшего использования найденной вещи, уполномоченный орган в течение 14 рабочих дней с момента составления акта осмотра найденной вещи определяет потенциального балансодержателя и оформляет проект правового акта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Комитета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о принятии найденной вещи в муниципальную собственность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Каменск-Уральского городского округа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и передаче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соответствующему 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балансодержателю.</w:t>
      </w: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20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 В случае принятия Комиссией решения о невозможности либо нецелесообразности дальнейшего использования найденной вещи, уполномоченный орган организует проведение мероприятий по утилизации найденной вещи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 xml:space="preserve"> в порядке, установленном для сбора, вывоза, утилизации отходов производств и потребления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>.</w:t>
      </w:r>
    </w:p>
    <w:p w:rsidR="00E2600B" w:rsidRPr="00EC34D8" w:rsidRDefault="00E2600B" w:rsidP="00E2600B">
      <w:pPr>
        <w:shd w:val="clear" w:color="auto" w:fill="FFFFFF"/>
        <w:spacing w:after="240"/>
        <w:jc w:val="center"/>
        <w:textAlignment w:val="baseline"/>
        <w:outlineLvl w:val="2"/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</w:pPr>
      <w:r w:rsidRPr="00EC34D8"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  <w:br/>
      </w:r>
      <w:r w:rsidRPr="00EC34D8">
        <w:rPr>
          <w:rFonts w:ascii="Liberation Serif" w:hAnsi="Liberation Serif" w:cs="Arial"/>
          <w:b/>
          <w:bCs/>
          <w:color w:val="000000" w:themeColor="text1"/>
          <w:sz w:val="24"/>
          <w:szCs w:val="24"/>
        </w:rPr>
        <w:br/>
        <w:t>III. Заключительные положения</w:t>
      </w:r>
    </w:p>
    <w:p w:rsidR="00E2600B" w:rsidRPr="00EC34D8" w:rsidRDefault="00E2600B" w:rsidP="00E2600B">
      <w:pPr>
        <w:shd w:val="clear" w:color="auto" w:fill="FFFFFF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</w:p>
    <w:p w:rsidR="00E2600B" w:rsidRDefault="00E2600B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21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Расходы по хранению найденных вещей предусматриваются бюджетом муниципального образования </w:t>
      </w:r>
      <w:r>
        <w:rPr>
          <w:rFonts w:ascii="Liberation Serif" w:hAnsi="Liberation Serif" w:cs="Arial"/>
          <w:color w:val="000000" w:themeColor="text1"/>
          <w:sz w:val="24"/>
          <w:szCs w:val="24"/>
        </w:rPr>
        <w:t>Каменск-Уральский городской округ Свердловской области</w:t>
      </w:r>
      <w:r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 в пределах выделенных бюджетных ассигнований.</w:t>
      </w:r>
    </w:p>
    <w:p w:rsidR="00E2600B" w:rsidRPr="00EC34D8" w:rsidRDefault="00B76015" w:rsidP="00E2600B">
      <w:pPr>
        <w:shd w:val="clear" w:color="auto" w:fill="FFFFFF"/>
        <w:ind w:firstLine="480"/>
        <w:jc w:val="both"/>
        <w:textAlignment w:val="baseline"/>
        <w:rPr>
          <w:rFonts w:ascii="Liberation Serif" w:hAnsi="Liberation Serif" w:cs="Arial"/>
          <w:color w:val="000000" w:themeColor="text1"/>
          <w:sz w:val="24"/>
          <w:szCs w:val="24"/>
        </w:rPr>
      </w:pPr>
      <w:r>
        <w:rPr>
          <w:rFonts w:ascii="Liberation Serif" w:hAnsi="Liberation Serif" w:cs="Arial"/>
          <w:color w:val="000000" w:themeColor="text1"/>
          <w:sz w:val="24"/>
          <w:szCs w:val="24"/>
        </w:rPr>
        <w:t>22</w:t>
      </w:r>
      <w:r w:rsidR="00E2600B"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. В части, не урегулированной настоящим Порядком, вопросы приема и хранения найденных вещей, принятия их в муниципальную собственность решаются в соответствии с федеральным законодательством, законодательством </w:t>
      </w:r>
      <w:r w:rsidR="00E2600B">
        <w:rPr>
          <w:rFonts w:ascii="Liberation Serif" w:hAnsi="Liberation Serif" w:cs="Arial"/>
          <w:color w:val="000000" w:themeColor="text1"/>
          <w:sz w:val="24"/>
          <w:szCs w:val="24"/>
        </w:rPr>
        <w:t>Свердловской области</w:t>
      </w:r>
      <w:r w:rsidR="00E2600B" w:rsidRPr="00EC34D8">
        <w:rPr>
          <w:rFonts w:ascii="Liberation Serif" w:hAnsi="Liberation Serif" w:cs="Arial"/>
          <w:color w:val="000000" w:themeColor="text1"/>
          <w:sz w:val="24"/>
          <w:szCs w:val="24"/>
        </w:rPr>
        <w:t xml:space="preserve">, нормативными правовыми актами </w:t>
      </w:r>
      <w:r w:rsidR="00E2600B">
        <w:rPr>
          <w:rFonts w:ascii="Liberation Serif" w:hAnsi="Liberation Serif" w:cs="Arial"/>
          <w:color w:val="000000" w:themeColor="text1"/>
          <w:sz w:val="24"/>
          <w:szCs w:val="24"/>
        </w:rPr>
        <w:t>Каменск-Уральского городского округа</w:t>
      </w:r>
    </w:p>
    <w:p w:rsidR="00E2600B" w:rsidRPr="00EC34D8" w:rsidRDefault="00E2600B" w:rsidP="00E2600B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E2600B" w:rsidRDefault="00E2600B" w:rsidP="00E2600B">
      <w:pPr>
        <w:ind w:firstLine="709"/>
        <w:rPr>
          <w:rFonts w:eastAsia="Arial"/>
          <w:b/>
          <w:bCs/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br w:type="page"/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№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1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 xml:space="preserve"> к Порядку принятия найденных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  <w:bookmarkEnd w:id="0"/>
      <w:bookmarkEnd w:id="1"/>
    </w:p>
    <w:p w:rsidR="00E2600B" w:rsidRPr="005D1A48" w:rsidRDefault="00E2600B" w:rsidP="00E2600B">
      <w:pPr>
        <w:pStyle w:val="10"/>
        <w:shd w:val="clear" w:color="auto" w:fill="auto"/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10"/>
        <w:shd w:val="clear" w:color="auto" w:fill="auto"/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left="5664" w:firstLine="6"/>
        <w:jc w:val="both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Председателю органа местного самоуправления «Комитет по управлению имуществом Каменск-Уральского городского округа»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лица, нашедшего вещь)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адрес: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данные документа,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удостоверяющего личность: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телефон: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адрес электронной почты: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                       </w:t>
      </w: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(по желанию заявителя</w:t>
      </w:r>
    </w:p>
    <w:p w:rsidR="00E2600B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color w:val="000000"/>
          <w:sz w:val="24"/>
          <w:szCs w:val="28"/>
          <w:lang w:bidi="ru-RU"/>
        </w:rPr>
      </w:pPr>
    </w:p>
    <w:p w:rsidR="00E2600B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color w:val="000000"/>
          <w:sz w:val="24"/>
          <w:szCs w:val="28"/>
          <w:lang w:bidi="ru-RU"/>
        </w:rPr>
      </w:pP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869A6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ЗАЯВЛЕНИЕ о находке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Я, _______________________________________________________________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4"/>
          <w:szCs w:val="28"/>
        </w:rPr>
      </w:pP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                                                   (Ф.И.О. лица, нашедшего вещь)</w:t>
      </w:r>
    </w:p>
    <w:p w:rsidR="00E2600B" w:rsidRPr="00D869A6" w:rsidRDefault="00E2600B" w:rsidP="00E2600B">
      <w:pPr>
        <w:pStyle w:val="21"/>
        <w:shd w:val="clear" w:color="auto" w:fill="auto"/>
        <w:spacing w:after="0"/>
        <w:rPr>
          <w:rFonts w:ascii="Liberation Serif" w:hAnsi="Liberation Serif" w:cs="Times New Roman"/>
          <w:sz w:val="28"/>
          <w:szCs w:val="28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руководствуясь п. 2 ст. 227 Гражданского кодекса Российской Федерации,</w:t>
      </w:r>
      <w:r w:rsidRPr="00D869A6">
        <w:rPr>
          <w:rFonts w:ascii="Liberation Serif" w:hAnsi="Liberation Serif" w:cs="Times New Roman"/>
          <w:sz w:val="28"/>
          <w:szCs w:val="28"/>
        </w:rPr>
        <w:t xml:space="preserve"> 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заявляю о находке _________________________________________________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4"/>
          <w:szCs w:val="28"/>
        </w:rPr>
      </w:pP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(наименование и индивидуализирующие признаки найденной вещи)</w:t>
      </w:r>
      <w:r w:rsidRPr="00D869A6">
        <w:rPr>
          <w:rFonts w:ascii="Liberation Serif" w:hAnsi="Liberation Serif" w:cs="Times New Roman"/>
          <w:sz w:val="24"/>
          <w:szCs w:val="28"/>
        </w:rPr>
        <w:t xml:space="preserve">, 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найден </w:t>
      </w:r>
    </w:p>
    <w:p w:rsidR="00E2600B" w:rsidRPr="00D869A6" w:rsidRDefault="00E2600B" w:rsidP="00E2600B">
      <w:pPr>
        <w:pStyle w:val="21"/>
        <w:shd w:val="clear" w:color="auto" w:fill="auto"/>
        <w:tabs>
          <w:tab w:val="left" w:pos="3915"/>
          <w:tab w:val="left" w:leader="underscore" w:pos="7632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Место находки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и дата обнаружения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___________________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</w:t>
      </w:r>
      <w:r w:rsidRPr="00D869A6">
        <w:rPr>
          <w:rFonts w:ascii="Liberation Serif" w:hAnsi="Liberation Serif" w:cs="Times New Roman"/>
          <w:sz w:val="28"/>
          <w:szCs w:val="28"/>
        </w:rPr>
        <w:t xml:space="preserve"> 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при следующих обстоятельствах: ______________________________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Лицо, имеющее право потребовать возврата найденной вещи, и (или) место его пребывания мне неизвестны. Настоящим сообщаю, что желаю (отказываюсь) вышеуказанную (нужное подчеркнуть) находку оставить на хранении у себя.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Приложения: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D869A6" w:rsidRDefault="00E2600B" w:rsidP="00E2600B">
      <w:pPr>
        <w:pStyle w:val="21"/>
        <w:shd w:val="clear" w:color="auto" w:fill="auto"/>
        <w:tabs>
          <w:tab w:val="left" w:leader="underscore" w:pos="1978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 xml:space="preserve"> 20___ г.</w:t>
      </w:r>
    </w:p>
    <w:p w:rsidR="00E2600B" w:rsidRPr="00D869A6" w:rsidRDefault="00E2600B" w:rsidP="00E2600B">
      <w:pPr>
        <w:pStyle w:val="21"/>
        <w:shd w:val="clear" w:color="auto" w:fill="auto"/>
        <w:tabs>
          <w:tab w:val="left" w:leader="underscore" w:pos="3905"/>
          <w:tab w:val="left" w:leader="underscore" w:pos="7571"/>
        </w:tabs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Заявитель: 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  <w:r w:rsidRPr="00D869A6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4"/>
          <w:szCs w:val="28"/>
        </w:rPr>
      </w:pP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 xml:space="preserve">(подпись) </w:t>
      </w: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D869A6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>(Ф.И.О.)</w:t>
      </w:r>
    </w:p>
    <w:p w:rsidR="00E2600B" w:rsidRPr="00D869A6" w:rsidRDefault="00E2600B" w:rsidP="00E2600B">
      <w:pPr>
        <w:rPr>
          <w:rFonts w:ascii="Liberation Serif" w:eastAsia="Arial" w:hAnsi="Liberation Serif"/>
          <w:b/>
          <w:bCs/>
          <w:color w:val="000000"/>
          <w:sz w:val="28"/>
          <w:szCs w:val="28"/>
          <w:lang w:bidi="ru-RU"/>
        </w:rPr>
      </w:pPr>
      <w:bookmarkStart w:id="3" w:name="bookmark10"/>
      <w:bookmarkStart w:id="4" w:name="bookmark11"/>
      <w:r w:rsidRPr="00D869A6">
        <w:rPr>
          <w:rFonts w:ascii="Liberation Serif" w:hAnsi="Liberation Serif"/>
          <w:color w:val="000000"/>
          <w:sz w:val="28"/>
          <w:szCs w:val="28"/>
          <w:lang w:bidi="ru-RU"/>
        </w:rPr>
        <w:br w:type="page"/>
      </w:r>
    </w:p>
    <w:p w:rsidR="00E2600B" w:rsidRPr="00D869A6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D869A6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 w:rsidRPr="00D869A6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№ </w:t>
      </w:r>
      <w:r w:rsidRPr="00D869A6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2</w:t>
      </w:r>
    </w:p>
    <w:p w:rsidR="00E2600B" w:rsidRPr="00D869A6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D869A6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 xml:space="preserve"> к Порядку принятия найденных</w:t>
      </w:r>
    </w:p>
    <w:p w:rsidR="00E2600B" w:rsidRPr="00D869A6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D869A6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  <w:bookmarkEnd w:id="3"/>
      <w:bookmarkEnd w:id="4"/>
    </w:p>
    <w:p w:rsidR="00E2600B" w:rsidRPr="00D869A6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</w:p>
    <w:p w:rsidR="00E2600B" w:rsidRPr="00D869A6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color w:val="000000"/>
          <w:sz w:val="24"/>
          <w:szCs w:val="24"/>
          <w:lang w:bidi="ru-RU"/>
        </w:rPr>
      </w:pPr>
      <w:r w:rsidRPr="00D869A6">
        <w:rPr>
          <w:rFonts w:ascii="Liberation Serif" w:hAnsi="Liberation Serif" w:cs="Times New Roman"/>
          <w:b/>
          <w:color w:val="000000"/>
          <w:sz w:val="24"/>
          <w:szCs w:val="24"/>
          <w:lang w:bidi="ru-RU"/>
        </w:rPr>
        <w:t>Согласие на обработку персональных данных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b/>
          <w:sz w:val="24"/>
          <w:szCs w:val="24"/>
        </w:rPr>
      </w:pPr>
    </w:p>
    <w:p w:rsidR="00E2600B" w:rsidRPr="00D869A6" w:rsidRDefault="00E2600B" w:rsidP="00E2600B">
      <w:pPr>
        <w:pStyle w:val="21"/>
        <w:shd w:val="clear" w:color="auto" w:fill="auto"/>
        <w:tabs>
          <w:tab w:val="left" w:pos="3315"/>
          <w:tab w:val="left" w:leader="underscore" w:pos="7571"/>
        </w:tabs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Я, _______________________________________________________________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(фамилия, имя, отчество (последнее - при наличии)</w:t>
      </w:r>
    </w:p>
    <w:p w:rsidR="00E2600B" w:rsidRPr="00D869A6" w:rsidRDefault="00E2600B" w:rsidP="00E2600B">
      <w:pPr>
        <w:pStyle w:val="21"/>
        <w:shd w:val="clear" w:color="auto" w:fill="auto"/>
        <w:tabs>
          <w:tab w:val="left" w:leader="underscore" w:pos="7571"/>
        </w:tabs>
        <w:spacing w:after="0"/>
        <w:ind w:firstLine="709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зарегистрирован__ по адресу: _______________________________________,</w:t>
      </w:r>
    </w:p>
    <w:p w:rsidR="00E2600B" w:rsidRPr="00D869A6" w:rsidRDefault="00E2600B" w:rsidP="00E2600B">
      <w:pPr>
        <w:pStyle w:val="21"/>
        <w:shd w:val="clear" w:color="auto" w:fill="auto"/>
        <w:tabs>
          <w:tab w:val="left" w:leader="underscore" w:pos="7571"/>
        </w:tabs>
        <w:spacing w:after="0"/>
        <w:ind w:firstLine="709"/>
        <w:rPr>
          <w:rFonts w:ascii="Liberation Serif" w:hAnsi="Liberation Serif" w:cs="Times New Roman"/>
          <w:color w:val="000000"/>
          <w:sz w:val="24"/>
          <w:szCs w:val="24"/>
          <w:lang w:bidi="ru-RU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документ, удостоверяющий личность: ________________________________</w:t>
      </w:r>
    </w:p>
    <w:p w:rsidR="00E2600B" w:rsidRPr="00D869A6" w:rsidRDefault="00E2600B" w:rsidP="00E2600B">
      <w:pPr>
        <w:pStyle w:val="21"/>
        <w:shd w:val="clear" w:color="auto" w:fill="auto"/>
        <w:tabs>
          <w:tab w:val="left" w:leader="underscore" w:pos="7571"/>
        </w:tabs>
        <w:spacing w:after="0"/>
        <w:ind w:firstLine="709"/>
        <w:rPr>
          <w:rFonts w:ascii="Liberation Serif" w:hAnsi="Liberation Serif" w:cs="Times New Roman"/>
          <w:color w:val="000000"/>
          <w:sz w:val="24"/>
          <w:szCs w:val="24"/>
          <w:lang w:bidi="ru-RU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_________________________________________________________________</w:t>
      </w:r>
    </w:p>
    <w:p w:rsidR="00E2600B" w:rsidRPr="00D869A6" w:rsidRDefault="00E2600B" w:rsidP="00E2600B">
      <w:pPr>
        <w:pStyle w:val="21"/>
        <w:shd w:val="clear" w:color="auto" w:fill="auto"/>
        <w:tabs>
          <w:tab w:val="left" w:leader="underscore" w:pos="7571"/>
        </w:tabs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свободно, своей волей и в своем интересе даю согласие уполномоченным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 должностным лицам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>органа местного самоуправления «Комитет по управлению имуществом Каменск-Уральского городского округа»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, находящегося по адресу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>: Свердловская область, город Каменск-Уральский, улица Ленина, дом 34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, в соответствии с п. 4 ст. 9 Федерального закона от 27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 июля 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2006 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года </w:t>
      </w:r>
      <w:r>
        <w:rPr>
          <w:rFonts w:ascii="Liberation Serif" w:hAnsi="Liberation Serif" w:cs="Times New Roman"/>
          <w:color w:val="000000"/>
          <w:sz w:val="24"/>
          <w:szCs w:val="24"/>
          <w:lang w:eastAsia="en-US" w:bidi="en-US"/>
        </w:rPr>
        <w:t>№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eastAsia="en-US" w:bidi="en-US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>152-ФЗ «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О персональных данных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» 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(далее - Федеральный закон) на обработку своих персональных данных, совершаемых с использованием средств автоматизации или без использования таких средств. В случае отзыва оператор вправе продолжить обработку без согласия субъекта при наличии оснований, указанных в пунктах 2 - 11 части 1 статьи 6 Федерального закона.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Оператор: 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>орган местного самоуправления «Комитет по управлению имуществом Каменск-Уральского городского округа»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 (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>623400, Свердловская область, Каменск-уральский городской округ, город Каменск-Уральский, улица Ленина, дом 34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).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Цель обработки персональных данных: прием и выдача найденной вещи в соответствии с Порядком принятия найденных вещей в муниципальную собственность.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Перечень персональных данных, на обработку которых дается согласие: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- фамилия, имя, отчество;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- адрес места жительства (адрес и дата регистрации по месту жительства, месту пребывания, адрес фактического места жительства);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- контактный телефон;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- реквизиты документа, удостоверяющего личность;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- иные сведения, которые субъект персональных данных пожелал сообщить о себе.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-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  <w:lang w:bidi="ru-RU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Настоящее согласие действует со дня его подписания до момента принятия </w:t>
      </w:r>
      <w:r>
        <w:rPr>
          <w:rFonts w:ascii="Liberation Serif" w:hAnsi="Liberation Serif" w:cs="Times New Roman"/>
          <w:color w:val="000000"/>
          <w:sz w:val="24"/>
          <w:szCs w:val="24"/>
          <w:lang w:bidi="ru-RU"/>
        </w:rPr>
        <w:t>Оператором</w:t>
      </w: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 xml:space="preserve"> решения о находке и может быть отозвано путем подачи Оператору письменного заявления.</w:t>
      </w: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  <w:lang w:bidi="ru-RU"/>
        </w:rPr>
      </w:pPr>
    </w:p>
    <w:p w:rsidR="00E2600B" w:rsidRPr="00D869A6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869A6">
        <w:rPr>
          <w:rFonts w:ascii="Liberation Serif" w:hAnsi="Liberation Serif" w:cs="Times New Roman"/>
          <w:color w:val="000000"/>
          <w:sz w:val="24"/>
          <w:szCs w:val="24"/>
          <w:lang w:bidi="ru-RU"/>
        </w:rPr>
        <w:t>____ _____________ 202__ г.</w:t>
      </w:r>
    </w:p>
    <w:p w:rsidR="00E2600B" w:rsidRPr="00D869A6" w:rsidRDefault="00E2600B" w:rsidP="00E2600B">
      <w:pPr>
        <w:ind w:firstLine="709"/>
        <w:rPr>
          <w:rFonts w:ascii="Liberation Serif" w:hAnsi="Liberation Serif"/>
          <w:noProof/>
          <w:sz w:val="24"/>
          <w:szCs w:val="24"/>
        </w:rPr>
      </w:pPr>
    </w:p>
    <w:p w:rsidR="00E2600B" w:rsidRPr="00D869A6" w:rsidRDefault="00E2600B" w:rsidP="00E2600B">
      <w:pPr>
        <w:ind w:firstLine="709"/>
        <w:rPr>
          <w:rFonts w:ascii="Liberation Serif" w:hAnsi="Liberation Serif"/>
          <w:noProof/>
          <w:sz w:val="24"/>
          <w:szCs w:val="24"/>
        </w:rPr>
      </w:pPr>
      <w:r w:rsidRPr="00D869A6">
        <w:rPr>
          <w:rFonts w:ascii="Liberation Serif" w:hAnsi="Liberation Serif"/>
          <w:noProof/>
          <w:sz w:val="24"/>
          <w:szCs w:val="24"/>
        </w:rPr>
        <w:t>___________________ /___________________</w:t>
      </w:r>
    </w:p>
    <w:p w:rsidR="00E2600B" w:rsidRPr="00D869A6" w:rsidRDefault="00E2600B" w:rsidP="00E2600B">
      <w:pPr>
        <w:ind w:firstLine="709"/>
        <w:rPr>
          <w:rFonts w:ascii="Liberation Serif" w:hAnsi="Liberation Serif"/>
          <w:sz w:val="24"/>
          <w:szCs w:val="24"/>
        </w:rPr>
      </w:pPr>
      <w:r w:rsidRPr="00D869A6">
        <w:rPr>
          <w:rFonts w:ascii="Liberation Serif" w:hAnsi="Liberation Serif"/>
          <w:color w:val="000000"/>
          <w:sz w:val="24"/>
          <w:szCs w:val="24"/>
          <w:lang w:bidi="ru-RU"/>
        </w:rPr>
        <w:tab/>
        <w:t xml:space="preserve">(подпись) </w:t>
      </w:r>
      <w:r w:rsidRPr="00D869A6">
        <w:rPr>
          <w:rFonts w:ascii="Liberation Serif" w:hAnsi="Liberation Serif"/>
          <w:color w:val="000000"/>
          <w:sz w:val="24"/>
          <w:szCs w:val="24"/>
          <w:lang w:bidi="ru-RU"/>
        </w:rPr>
        <w:tab/>
      </w:r>
      <w:r w:rsidRPr="00D869A6">
        <w:rPr>
          <w:rFonts w:ascii="Liberation Serif" w:hAnsi="Liberation Serif"/>
          <w:color w:val="000000"/>
          <w:sz w:val="24"/>
          <w:szCs w:val="24"/>
          <w:lang w:bidi="ru-RU"/>
        </w:rPr>
        <w:tab/>
        <w:t>(Фамилия, имя, отчество)</w:t>
      </w:r>
    </w:p>
    <w:p w:rsidR="00E2600B" w:rsidRPr="00D869A6" w:rsidRDefault="00E2600B" w:rsidP="00E2600B">
      <w:pPr>
        <w:rPr>
          <w:rFonts w:ascii="Liberation Serif" w:eastAsia="Arial" w:hAnsi="Liberation Serif"/>
          <w:b/>
          <w:bCs/>
          <w:color w:val="000000"/>
          <w:sz w:val="24"/>
          <w:szCs w:val="24"/>
          <w:lang w:bidi="ru-RU"/>
        </w:rPr>
      </w:pPr>
      <w:bookmarkStart w:id="5" w:name="bookmark14"/>
      <w:bookmarkStart w:id="6" w:name="bookmark15"/>
      <w:r w:rsidRPr="00D869A6">
        <w:rPr>
          <w:rFonts w:ascii="Liberation Serif" w:hAnsi="Liberation Serif"/>
          <w:color w:val="000000"/>
          <w:sz w:val="24"/>
          <w:szCs w:val="24"/>
          <w:lang w:bidi="ru-RU"/>
        </w:rPr>
        <w:br w:type="page"/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>Приложение №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3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к Порядку принятия найденных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sz w:val="24"/>
          <w:szCs w:val="28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  <w:bookmarkEnd w:id="5"/>
      <w:bookmarkEnd w:id="6"/>
    </w:p>
    <w:p w:rsidR="00E2600B" w:rsidRPr="005D1A48" w:rsidRDefault="00E2600B" w:rsidP="00E2600B">
      <w:pPr>
        <w:pStyle w:val="23"/>
        <w:keepNext/>
        <w:keepLines/>
        <w:shd w:val="clear" w:color="auto" w:fill="auto"/>
        <w:spacing w:after="0"/>
        <w:ind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bookmarkStart w:id="7" w:name="bookmark16"/>
      <w:bookmarkStart w:id="8" w:name="bookmark17"/>
    </w:p>
    <w:p w:rsidR="00E2600B" w:rsidRPr="005D1A48" w:rsidRDefault="00E2600B" w:rsidP="00E2600B">
      <w:pPr>
        <w:pStyle w:val="23"/>
        <w:keepNext/>
        <w:keepLines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bookmarkEnd w:id="7"/>
    <w:bookmarkEnd w:id="8"/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Акт приема-передачи найденной вещи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г. Каменск-Уральский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 xml:space="preserve">«___»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 202 _ г.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Мы, нижеподписавшиеся: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pos="3480"/>
          <w:tab w:val="left" w:leader="underscore" w:pos="7666"/>
        </w:tabs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1. _______________________________________________________________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666"/>
        </w:tabs>
        <w:spacing w:after="0"/>
        <w:ind w:firstLine="709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(Наименование территориального органа внутренних дел (Ф.И.О., должность), наименование организации (Ф.И.О., должность), Ф.И.О. (для физических лиц)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666"/>
        </w:tabs>
        <w:spacing w:after="0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2. 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Орган местного самоуправления «Комитет по управлению имуществом Каменск-Уральского городского округа»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в лице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666"/>
        </w:tabs>
        <w:spacing w:after="0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должностного лица)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составили настоящий акт в том, что первый передал, а второй принял следующие найденные вещи: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5528"/>
        <w:gridCol w:w="1418"/>
        <w:gridCol w:w="1837"/>
      </w:tblGrid>
      <w:tr w:rsidR="00E2600B" w:rsidRPr="005D1A48" w:rsidTr="00B16840">
        <w:trPr>
          <w:trHeight w:hRule="exact" w:val="773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val="en-US" w:eastAsia="en-US" w:bidi="en-US"/>
              </w:rPr>
              <w:t xml:space="preserve">N </w:t>
            </w: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п/п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Наименование и характеристика найденных вещей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Единица измерения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Количество</w:t>
            </w:r>
          </w:p>
        </w:tc>
      </w:tr>
      <w:tr w:rsidR="00E2600B" w:rsidRPr="005D1A48" w:rsidTr="00B16840">
        <w:trPr>
          <w:trHeight w:hRule="exact" w:val="528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8"/>
                <w:szCs w:val="28"/>
                <w:lang w:bidi="ru-RU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2600B" w:rsidRPr="005D1A48" w:rsidTr="00B16840">
        <w:trPr>
          <w:trHeight w:hRule="exact" w:val="528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8"/>
                <w:szCs w:val="28"/>
                <w:lang w:bidi="ru-RU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2600B" w:rsidRPr="005D1A48" w:rsidTr="00B16840">
        <w:trPr>
          <w:trHeight w:hRule="exact" w:val="533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8"/>
                <w:szCs w:val="28"/>
                <w:lang w:bidi="ru-RU"/>
              </w:rPr>
              <w:t>итого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2600B" w:rsidRPr="005D1A48" w:rsidRDefault="00E2600B" w:rsidP="00E2600B">
      <w:pPr>
        <w:ind w:firstLine="709"/>
        <w:rPr>
          <w:rFonts w:ascii="Liberation Serif" w:hAnsi="Liberation Serif"/>
          <w:sz w:val="28"/>
          <w:szCs w:val="28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center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Передающая сторона</w:t>
            </w: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center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Принимающая сторона</w:t>
            </w:r>
          </w:p>
        </w:tc>
      </w:tr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</w:p>
        </w:tc>
      </w:tr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________________/ ________________</w:t>
            </w: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________________/ ________________</w:t>
            </w:r>
          </w:p>
        </w:tc>
      </w:tr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4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4"/>
                <w:szCs w:val="28"/>
                <w:lang w:bidi="ru-RU"/>
              </w:rPr>
              <w:t xml:space="preserve">          подпись                            ФИО</w:t>
            </w: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4"/>
                <w:szCs w:val="28"/>
                <w:lang w:bidi="ru-RU"/>
              </w:rPr>
              <w:t xml:space="preserve">          подпись                            ФИО</w:t>
            </w:r>
          </w:p>
        </w:tc>
      </w:tr>
    </w:tbl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</w:p>
    <w:p w:rsidR="00E2600B" w:rsidRPr="002116FE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</w:pPr>
    </w:p>
    <w:p w:rsidR="00E2600B" w:rsidRPr="002116FE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</w:pPr>
    </w:p>
    <w:p w:rsidR="00E2600B" w:rsidRPr="002116FE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left"/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</w:pPr>
    </w:p>
    <w:p w:rsidR="00E2600B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E2600B" w:rsidRDefault="00E2600B" w:rsidP="00E2600B">
      <w:pPr>
        <w:rPr>
          <w:rFonts w:eastAsia="Arial"/>
          <w:b/>
          <w:bCs/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br w:type="page"/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>№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4</w:t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к Порядку принятия найденных</w:t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10"/>
        <w:shd w:val="clear" w:color="auto" w:fill="auto"/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Default="00E2600B" w:rsidP="00E2600B">
      <w:pPr>
        <w:pStyle w:val="10"/>
        <w:shd w:val="clear" w:color="auto" w:fill="auto"/>
        <w:spacing w:after="0" w:line="240" w:lineRule="auto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  <w:lang w:eastAsia="en-US" w:bidi="en-US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 xml:space="preserve">ЖУРНАЛ </w:t>
      </w:r>
      <w:r>
        <w:rPr>
          <w:rFonts w:ascii="Liberation Serif" w:hAnsi="Liberation Serif" w:cs="Times New Roman"/>
          <w:b/>
          <w:color w:val="000000"/>
          <w:sz w:val="28"/>
          <w:szCs w:val="28"/>
          <w:lang w:eastAsia="en-US" w:bidi="en-US"/>
        </w:rPr>
        <w:t xml:space="preserve">№ </w:t>
      </w:r>
    </w:p>
    <w:p w:rsidR="00E2600B" w:rsidRPr="005D1A48" w:rsidRDefault="00E2600B" w:rsidP="00E2600B">
      <w:pPr>
        <w:pStyle w:val="10"/>
        <w:shd w:val="clear" w:color="auto" w:fill="auto"/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учета находящихся на хранении найденных вещей</w:t>
      </w:r>
    </w:p>
    <w:p w:rsidR="00E2600B" w:rsidRPr="005D1A48" w:rsidRDefault="00E2600B" w:rsidP="00E2600B">
      <w:pPr>
        <w:pStyle w:val="10"/>
        <w:shd w:val="clear" w:color="auto" w:fill="auto"/>
        <w:tabs>
          <w:tab w:val="left" w:leader="underscore" w:pos="2441"/>
        </w:tabs>
        <w:spacing w:after="0" w:line="240" w:lineRule="auto"/>
        <w:ind w:firstLine="709"/>
        <w:jc w:val="right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10"/>
        <w:shd w:val="clear" w:color="auto" w:fill="auto"/>
        <w:tabs>
          <w:tab w:val="left" w:leader="underscore" w:pos="2441"/>
        </w:tabs>
        <w:spacing w:after="0" w:line="240" w:lineRule="auto"/>
        <w:ind w:firstLine="709"/>
        <w:jc w:val="right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Начата "___"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 xml:space="preserve"> 20___ г.</w:t>
      </w:r>
    </w:p>
    <w:p w:rsidR="00E2600B" w:rsidRPr="005D1A48" w:rsidRDefault="00E2600B" w:rsidP="00E2600B">
      <w:pPr>
        <w:pStyle w:val="10"/>
        <w:shd w:val="clear" w:color="auto" w:fill="auto"/>
        <w:tabs>
          <w:tab w:val="left" w:leader="underscore" w:pos="2441"/>
        </w:tabs>
        <w:spacing w:after="0" w:line="240" w:lineRule="auto"/>
        <w:ind w:firstLine="709"/>
        <w:jc w:val="right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Окончена "___"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 xml:space="preserve"> 20__ г.</w:t>
      </w:r>
    </w:p>
    <w:p w:rsidR="00E2600B" w:rsidRPr="005D1A48" w:rsidRDefault="00E2600B" w:rsidP="00E2600B">
      <w:pPr>
        <w:pStyle w:val="10"/>
        <w:shd w:val="clear" w:color="auto" w:fill="auto"/>
        <w:tabs>
          <w:tab w:val="left" w:leader="underscore" w:pos="2441"/>
        </w:tabs>
        <w:spacing w:after="0" w:line="240" w:lineRule="auto"/>
        <w:ind w:firstLine="709"/>
        <w:jc w:val="right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Overlap w:val="never"/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761"/>
        <w:gridCol w:w="2371"/>
        <w:gridCol w:w="2814"/>
        <w:gridCol w:w="2410"/>
      </w:tblGrid>
      <w:tr w:rsidR="00E2600B" w:rsidRPr="005D1A48" w:rsidTr="00B16840">
        <w:trPr>
          <w:trHeight w:hRule="exact" w:val="19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val="en-US" w:eastAsia="en-US" w:bidi="en-US"/>
              </w:rPr>
              <w:t xml:space="preserve">N </w:t>
            </w: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п/п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Дата поступления найденных вещей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Дата регистрации заявления, акта приема-передачи, должность, фамилия, инициалы лица, производившего регистрацию в журнале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Наименование отчество должностного лица или фамилия, имя, отчество и адрес лица, сдавшего найденные вещи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Наименование и характеристика найденных вещей</w:t>
            </w:r>
          </w:p>
        </w:tc>
      </w:tr>
      <w:tr w:rsidR="00E2600B" w:rsidRPr="007F6072" w:rsidTr="00B16840">
        <w:trPr>
          <w:trHeight w:hRule="exact" w:val="2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F6072"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  <w:t>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F6072"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  <w:t>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F6072"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F6072"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F6072"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  <w:t>5</w:t>
            </w:r>
          </w:p>
        </w:tc>
      </w:tr>
      <w:tr w:rsidR="00E2600B" w:rsidRPr="007F6072" w:rsidTr="00B16840">
        <w:trPr>
          <w:trHeight w:hRule="exact" w:val="2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600B" w:rsidRPr="007F6072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</w:tr>
    </w:tbl>
    <w:p w:rsidR="00E2600B" w:rsidRPr="00C850C4" w:rsidRDefault="00E2600B" w:rsidP="00E2600B">
      <w:pPr>
        <w:ind w:firstLine="709"/>
        <w:rPr>
          <w:sz w:val="28"/>
          <w:szCs w:val="28"/>
        </w:rPr>
      </w:pPr>
    </w:p>
    <w:p w:rsidR="00E2600B" w:rsidRDefault="00E2600B" w:rsidP="00E2600B">
      <w:pPr>
        <w:rPr>
          <w:rFonts w:eastAsia="Arial"/>
          <w:b/>
          <w:bCs/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br w:type="page"/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>№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5</w:t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к Порядку принятия найденных</w:t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30"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left="5664" w:firstLine="6"/>
        <w:jc w:val="both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Председателю органа местного самоуправления «Комитет по управлению имуществом Каменск-Уральского городского округа»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лица, нашедшего вещь)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адрес: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данные документа,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удостоверяющего личность: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телефон: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адрес электронной </w:t>
      </w:r>
    </w:p>
    <w:p w:rsidR="00E2600B" w:rsidRPr="005D1A48" w:rsidRDefault="00E2600B" w:rsidP="00E2600B">
      <w:pPr>
        <w:pStyle w:val="23"/>
        <w:keepNext/>
        <w:keepLines/>
        <w:shd w:val="clear" w:color="auto" w:fill="auto"/>
        <w:spacing w:after="0"/>
        <w:ind w:firstLine="709"/>
        <w:rPr>
          <w:rFonts w:ascii="Liberation Serif" w:hAnsi="Liberation Serif" w:cs="Times New Roman"/>
          <w:b w:val="0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 xml:space="preserve">            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ab/>
      </w:r>
      <w:r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 xml:space="preserve">             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 xml:space="preserve"> (по желанию заявителя</w:t>
      </w:r>
    </w:p>
    <w:p w:rsidR="00E2600B" w:rsidRPr="005D1A48" w:rsidRDefault="00E2600B" w:rsidP="00E2600B">
      <w:pPr>
        <w:pStyle w:val="23"/>
        <w:keepNext/>
        <w:keepLines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3"/>
        <w:keepNext/>
        <w:keepLines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ЗАЯВЛЕНИЕ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о выдаче найденной вещи собственнику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77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Я, 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собственника найденной вещи)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являюсь собственником потерянной мной «___» _________ 202__ г. и переданной на хранение в 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орган местного самоуправления «Комитет по управлению имуществом Каменск-Уральского городского округа»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(наименование и индивидуализирующие признаки найденной вещи)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Право собственности на вышеуказанную вещь подтверждаю следующим: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Приложение: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2078"/>
          <w:tab w:val="left" w:leader="underscore" w:pos="2793"/>
        </w:tabs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2078"/>
          <w:tab w:val="left" w:leader="underscore" w:pos="2793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«____» _______________ 202 _ г.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3799"/>
          <w:tab w:val="left" w:leader="underscore" w:pos="7621"/>
        </w:tabs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Заявитель: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 xml:space="preserve">(подпись) </w:t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>ФИО</w:t>
      </w:r>
    </w:p>
    <w:p w:rsidR="00E2600B" w:rsidRPr="005D1A48" w:rsidRDefault="00E2600B" w:rsidP="00E2600B">
      <w:pPr>
        <w:rPr>
          <w:rFonts w:ascii="Liberation Serif" w:eastAsia="Arial" w:hAnsi="Liberation Serif"/>
          <w:b/>
          <w:bCs/>
          <w:color w:val="000000"/>
          <w:sz w:val="28"/>
          <w:szCs w:val="28"/>
          <w:lang w:bidi="ru-RU"/>
        </w:rPr>
      </w:pPr>
      <w:bookmarkStart w:id="9" w:name="bookmark22"/>
      <w:bookmarkStart w:id="10" w:name="bookmark23"/>
      <w:r w:rsidRPr="005D1A48">
        <w:rPr>
          <w:rFonts w:ascii="Liberation Serif" w:hAnsi="Liberation Serif"/>
          <w:color w:val="000000"/>
          <w:sz w:val="28"/>
          <w:szCs w:val="28"/>
          <w:lang w:bidi="ru-RU"/>
        </w:rPr>
        <w:br w:type="page"/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>№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6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к Порядку принятия найденных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  <w:bookmarkEnd w:id="9"/>
      <w:bookmarkEnd w:id="10"/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Акт приема-передачи найденной вещи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6542"/>
        </w:tabs>
        <w:spacing w:after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г. Каменск-Уральский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                                                               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        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 202__ года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Мы, нижеподписавшиеся: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1. 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Орган местного самоуправления «Комитет по управлению имуществом Каменск-Уральского городского округа»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в лице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должностного лица)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2. ____________________________________________________________________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Ф.И.О., дата и год рождения, паспортные данные, адрес местожительства составили настоящий акт в том, что первый передал, а второй принял следующие найденные вещи:</w:t>
      </w:r>
    </w:p>
    <w:tbl>
      <w:tblPr>
        <w:tblOverlap w:val="never"/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4808"/>
        <w:gridCol w:w="2421"/>
        <w:gridCol w:w="1843"/>
      </w:tblGrid>
      <w:tr w:rsidR="00E2600B" w:rsidRPr="005D1A48" w:rsidTr="00B16840">
        <w:trPr>
          <w:trHeight w:hRule="exact" w:val="7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val="en-US" w:eastAsia="en-US" w:bidi="en-US"/>
              </w:rPr>
              <w:t xml:space="preserve">N </w:t>
            </w: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п/п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Наименование и характеристика найденных вещей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4"/>
                <w:szCs w:val="28"/>
                <w:lang w:bidi="ru-RU"/>
              </w:rPr>
              <w:t>Количество</w:t>
            </w:r>
          </w:p>
        </w:tc>
      </w:tr>
      <w:tr w:rsidR="00E2600B" w:rsidRPr="005D1A48" w:rsidTr="00B16840">
        <w:trPr>
          <w:trHeight w:hRule="exact" w:val="5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8"/>
                <w:szCs w:val="28"/>
                <w:lang w:bidi="ru-RU"/>
              </w:rPr>
              <w:t>1.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2600B" w:rsidRPr="005D1A48" w:rsidTr="00B16840">
        <w:trPr>
          <w:trHeight w:hRule="exact" w:val="5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600B" w:rsidRPr="005D1A48" w:rsidRDefault="00E2600B" w:rsidP="00B16840">
            <w:pPr>
              <w:pStyle w:val="ae"/>
              <w:shd w:val="clear" w:color="auto" w:fill="auto"/>
              <w:spacing w:after="0" w:line="240" w:lineRule="auto"/>
              <w:ind w:firstLine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5D1A48">
              <w:rPr>
                <w:rFonts w:ascii="Liberation Serif" w:hAnsi="Liberation Serif" w:cs="Times New Roman"/>
                <w:color w:val="000000"/>
                <w:sz w:val="28"/>
                <w:szCs w:val="28"/>
                <w:lang w:bidi="ru-RU"/>
              </w:rPr>
              <w:t>итого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600B" w:rsidRPr="005D1A48" w:rsidRDefault="00E2600B" w:rsidP="00B168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2600B" w:rsidRPr="005D1A48" w:rsidRDefault="00E2600B" w:rsidP="00E2600B">
      <w:pPr>
        <w:ind w:firstLine="709"/>
        <w:rPr>
          <w:rFonts w:ascii="Liberation Serif" w:hAnsi="Liberation Serif"/>
          <w:sz w:val="28"/>
          <w:szCs w:val="28"/>
        </w:rPr>
      </w:pPr>
    </w:p>
    <w:p w:rsidR="00E2600B" w:rsidRPr="005D1A48" w:rsidRDefault="00E2600B" w:rsidP="00E2600B">
      <w:pPr>
        <w:ind w:firstLine="709"/>
        <w:rPr>
          <w:rFonts w:ascii="Liberation Serif" w:hAnsi="Liberation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center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Передающая сторона</w:t>
            </w: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center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Принимающая сторона</w:t>
            </w:r>
          </w:p>
        </w:tc>
      </w:tr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</w:p>
        </w:tc>
      </w:tr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________________/ ________________</w:t>
            </w: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  <w:t>________________/ ________________</w:t>
            </w:r>
          </w:p>
        </w:tc>
      </w:tr>
      <w:tr w:rsidR="00E2600B" w:rsidRPr="005D1A48" w:rsidTr="00B16840">
        <w:tc>
          <w:tcPr>
            <w:tcW w:w="4952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4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4"/>
                <w:szCs w:val="28"/>
                <w:lang w:bidi="ru-RU"/>
              </w:rPr>
              <w:t xml:space="preserve">          подпись                            ФИО</w:t>
            </w:r>
          </w:p>
        </w:tc>
        <w:tc>
          <w:tcPr>
            <w:tcW w:w="4953" w:type="dxa"/>
          </w:tcPr>
          <w:p w:rsidR="00E2600B" w:rsidRPr="005D1A48" w:rsidRDefault="00E2600B" w:rsidP="00B16840">
            <w:pPr>
              <w:pStyle w:val="30"/>
              <w:shd w:val="clear" w:color="auto" w:fill="auto"/>
              <w:spacing w:after="0" w:line="240" w:lineRule="auto"/>
              <w:ind w:left="0"/>
              <w:jc w:val="left"/>
              <w:rPr>
                <w:rFonts w:ascii="Liberation Serif" w:hAnsi="Liberation Serif" w:cs="Times New Roman"/>
                <w:b w:val="0"/>
                <w:color w:val="000000"/>
                <w:sz w:val="28"/>
                <w:szCs w:val="28"/>
                <w:lang w:bidi="ru-RU"/>
              </w:rPr>
            </w:pPr>
            <w:r w:rsidRPr="005D1A48">
              <w:rPr>
                <w:rFonts w:ascii="Liberation Serif" w:hAnsi="Liberation Serif" w:cs="Times New Roman"/>
                <w:b w:val="0"/>
                <w:color w:val="000000"/>
                <w:sz w:val="24"/>
                <w:szCs w:val="28"/>
                <w:lang w:bidi="ru-RU"/>
              </w:rPr>
              <w:t xml:space="preserve">          подпись                            ФИО</w:t>
            </w:r>
          </w:p>
        </w:tc>
      </w:tr>
    </w:tbl>
    <w:p w:rsidR="00E2600B" w:rsidRPr="005D1A48" w:rsidRDefault="00E2600B" w:rsidP="00E2600B">
      <w:pPr>
        <w:ind w:firstLine="709"/>
        <w:rPr>
          <w:rFonts w:ascii="Liberation Serif" w:hAnsi="Liberation Serif"/>
          <w:sz w:val="28"/>
          <w:szCs w:val="28"/>
        </w:rPr>
      </w:pPr>
    </w:p>
    <w:p w:rsidR="00E2600B" w:rsidRPr="005D1A48" w:rsidRDefault="00E2600B" w:rsidP="00E2600B">
      <w:pPr>
        <w:rPr>
          <w:rFonts w:ascii="Liberation Serif" w:eastAsia="Arial" w:hAnsi="Liberation Serif"/>
          <w:b/>
          <w:bCs/>
          <w:color w:val="000000"/>
          <w:sz w:val="28"/>
          <w:szCs w:val="28"/>
          <w:lang w:bidi="ru-RU"/>
        </w:rPr>
      </w:pPr>
      <w:bookmarkStart w:id="11" w:name="bookmark26"/>
      <w:bookmarkStart w:id="12" w:name="bookmark27"/>
      <w:r w:rsidRPr="005D1A48">
        <w:rPr>
          <w:rFonts w:ascii="Liberation Serif" w:hAnsi="Liberation Serif"/>
          <w:color w:val="000000"/>
          <w:sz w:val="28"/>
          <w:szCs w:val="28"/>
          <w:lang w:bidi="ru-RU"/>
        </w:rPr>
        <w:br w:type="page"/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>№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7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к Порядку принятия найденных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  <w:bookmarkEnd w:id="11"/>
      <w:bookmarkEnd w:id="12"/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left="5664" w:firstLine="6"/>
        <w:jc w:val="both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Председателю органа местного самоуправления «Комитет по управлению имуществом Каменск-Уральского городского округа»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лица, нашедшего вещь)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адрес: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данные документа,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удостоверяющего личность: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телефон: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адрес электронной 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         </w:t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(по желанию заявителя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ЗАЯВЛЕНИЕ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о выдаче найденной вещи лицу, нашедшему вещь в собственность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608"/>
        </w:tabs>
        <w:spacing w:after="0"/>
        <w:ind w:firstLine="709"/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608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Я, 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лица, нашедшего вещь)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руководствуясь п. 1 ст. 228 Гражданског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о кодекса Российской Федерации,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прошу передать найденную мной и переданную на хранение в 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орган местного самоуправления «Комитет по управлению имуществом Каменск-Уральского городского округа»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«___» ___________202 _ г. вещь в собственность: _____________________________________________________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(наименование и индивидуализирующие признаки найденной вещи)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Приложение: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2078"/>
          <w:tab w:val="left" w:leader="underscore" w:pos="2793"/>
        </w:tabs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2078"/>
          <w:tab w:val="left" w:leader="underscore" w:pos="2793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«____» _______________ 202 _ г.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3799"/>
          <w:tab w:val="left" w:leader="underscore" w:pos="7621"/>
        </w:tabs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Заявитель: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 xml:space="preserve">(подпись) </w:t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>ФИО</w:t>
      </w:r>
    </w:p>
    <w:p w:rsidR="00E2600B" w:rsidRPr="005D1A48" w:rsidRDefault="00E2600B" w:rsidP="00E2600B">
      <w:pPr>
        <w:rPr>
          <w:rFonts w:ascii="Liberation Serif" w:eastAsia="Arial" w:hAnsi="Liberation Serif"/>
          <w:b/>
          <w:bCs/>
          <w:color w:val="000000"/>
          <w:sz w:val="28"/>
          <w:szCs w:val="28"/>
          <w:lang w:bidi="ru-RU"/>
        </w:rPr>
      </w:pPr>
      <w:bookmarkStart w:id="13" w:name="bookmark30"/>
      <w:bookmarkStart w:id="14" w:name="bookmark31"/>
      <w:r w:rsidRPr="005D1A48">
        <w:rPr>
          <w:rFonts w:ascii="Liberation Serif" w:hAnsi="Liberation Serif"/>
          <w:color w:val="000000"/>
          <w:sz w:val="28"/>
          <w:szCs w:val="28"/>
          <w:lang w:bidi="ru-RU"/>
        </w:rPr>
        <w:br w:type="page"/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lastRenderedPageBreak/>
        <w:t xml:space="preserve">Приложение </w:t>
      </w:r>
      <w:r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>№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eastAsia="en-US" w:bidi="en-US"/>
        </w:rPr>
        <w:t xml:space="preserve"> </w:t>
      </w: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8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к Порядку принятия найденных</w:t>
      </w: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b w:val="0"/>
          <w:color w:val="000000"/>
          <w:sz w:val="24"/>
          <w:szCs w:val="28"/>
          <w:lang w:bidi="ru-RU"/>
        </w:rPr>
        <w:t>вещей в муниципальную собственность</w:t>
      </w:r>
      <w:bookmarkEnd w:id="13"/>
      <w:bookmarkEnd w:id="14"/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12"/>
        <w:keepNext/>
        <w:keepLines/>
        <w:shd w:val="clear" w:color="auto" w:fill="auto"/>
        <w:spacing w:after="0" w:line="240" w:lineRule="auto"/>
        <w:ind w:left="0"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left="5664" w:firstLine="6"/>
        <w:jc w:val="both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Председателю органа местного самоуправления «Комитет по управлению имуществом Каменск-Уральского городского округа»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5670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лица, нашедшего вещь)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адрес: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данные документа,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jc w:val="center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удостоверяющего личность: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color w:val="000000"/>
          <w:sz w:val="24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телефон: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адрес электронной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585"/>
        </w:tabs>
        <w:spacing w:after="0"/>
        <w:ind w:firstLine="5670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 xml:space="preserve">            (по желанию заявителя)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ЗАЯВЛЕНИЕ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b/>
          <w:color w:val="000000"/>
          <w:sz w:val="28"/>
          <w:szCs w:val="28"/>
          <w:lang w:bidi="ru-RU"/>
        </w:rPr>
        <w:t>об отказе принять найденную вещь в собственность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7608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Я, 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(Ф.И.О. лица, нашедшего вещь)</w:t>
      </w:r>
    </w:p>
    <w:p w:rsidR="00E2600B" w:rsidRPr="005D1A48" w:rsidRDefault="00E2600B" w:rsidP="00E2600B">
      <w:pPr>
        <w:pStyle w:val="21"/>
        <w:shd w:val="clear" w:color="auto" w:fill="auto"/>
        <w:spacing w:after="0"/>
        <w:jc w:val="both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руководствуясь п. 2 ст. 228 Гражданского кодекса Российской Федерации, отказываюсь принять найденную мной вещь и переданную на хранение в </w:t>
      </w:r>
      <w:r>
        <w:rPr>
          <w:rFonts w:ascii="Liberation Serif" w:hAnsi="Liberation Serif" w:cs="Times New Roman"/>
          <w:color w:val="000000"/>
          <w:sz w:val="28"/>
          <w:szCs w:val="28"/>
          <w:lang w:bidi="ru-RU"/>
        </w:rPr>
        <w:t>орган местного самоуправления «Комитет по управлению имуществом Каменск-Уральского городского округа»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 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4402"/>
          <w:tab w:val="left" w:leader="underscore" w:pos="5626"/>
          <w:tab w:val="left" w:leader="underscore" w:pos="6341"/>
        </w:tabs>
        <w:spacing w:after="0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__________________________________________________________________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jc w:val="center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>(наименование и индивидуализирующие признаки найденной вещи)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Приложение: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2078"/>
          <w:tab w:val="left" w:leader="underscore" w:pos="2793"/>
        </w:tabs>
        <w:spacing w:after="0"/>
        <w:ind w:firstLine="709"/>
        <w:rPr>
          <w:rFonts w:ascii="Liberation Serif" w:hAnsi="Liberation Serif" w:cs="Times New Roman"/>
          <w:color w:val="000000"/>
          <w:sz w:val="28"/>
          <w:szCs w:val="28"/>
          <w:lang w:bidi="ru-RU"/>
        </w:rPr>
      </w:pP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2078"/>
          <w:tab w:val="left" w:leader="underscore" w:pos="2793"/>
        </w:tabs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>«____» _______________ 202 _ г.</w:t>
      </w:r>
    </w:p>
    <w:p w:rsidR="00E2600B" w:rsidRPr="005D1A48" w:rsidRDefault="00E2600B" w:rsidP="00E2600B">
      <w:pPr>
        <w:pStyle w:val="21"/>
        <w:shd w:val="clear" w:color="auto" w:fill="auto"/>
        <w:tabs>
          <w:tab w:val="left" w:leader="underscore" w:pos="3799"/>
          <w:tab w:val="left" w:leader="underscore" w:pos="7621"/>
        </w:tabs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 xml:space="preserve">Заявитель: 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  <w:r w:rsidRPr="005D1A48">
        <w:rPr>
          <w:rFonts w:ascii="Liberation Serif" w:hAnsi="Liberation Serif" w:cs="Times New Roman"/>
          <w:color w:val="000000"/>
          <w:sz w:val="28"/>
          <w:szCs w:val="28"/>
          <w:lang w:bidi="ru-RU"/>
        </w:rPr>
        <w:tab/>
        <w:t>/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4"/>
          <w:szCs w:val="28"/>
        </w:rPr>
      </w:pP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 xml:space="preserve">(подпись) </w:t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</w:r>
      <w:r w:rsidRPr="005D1A48">
        <w:rPr>
          <w:rFonts w:ascii="Liberation Serif" w:hAnsi="Liberation Serif" w:cs="Times New Roman"/>
          <w:color w:val="000000"/>
          <w:sz w:val="24"/>
          <w:szCs w:val="28"/>
          <w:lang w:bidi="ru-RU"/>
        </w:rPr>
        <w:tab/>
        <w:t>ФИО</w:t>
      </w:r>
    </w:p>
    <w:p w:rsidR="00E2600B" w:rsidRPr="005D1A48" w:rsidRDefault="00E2600B" w:rsidP="00E2600B">
      <w:pPr>
        <w:pStyle w:val="21"/>
        <w:shd w:val="clear" w:color="auto" w:fill="auto"/>
        <w:spacing w:after="0"/>
        <w:ind w:firstLine="709"/>
        <w:rPr>
          <w:rFonts w:ascii="Liberation Serif" w:hAnsi="Liberation Serif" w:cs="Times New Roman"/>
          <w:sz w:val="28"/>
          <w:szCs w:val="28"/>
        </w:rPr>
      </w:pPr>
    </w:p>
    <w:p w:rsidR="00E2600B" w:rsidRPr="005D1A48" w:rsidRDefault="00E2600B" w:rsidP="00E2600B">
      <w:pPr>
        <w:ind w:firstLine="709"/>
        <w:rPr>
          <w:rFonts w:ascii="Liberation Serif" w:hAnsi="Liberation Serif"/>
        </w:rPr>
      </w:pPr>
    </w:p>
    <w:p w:rsidR="00E2600B" w:rsidRPr="00FD7DEC" w:rsidRDefault="00E2600B" w:rsidP="00B66DBB">
      <w:pPr>
        <w:rPr>
          <w:sz w:val="28"/>
          <w:szCs w:val="28"/>
        </w:rPr>
      </w:pPr>
    </w:p>
    <w:sectPr w:rsidR="00E2600B" w:rsidRPr="00FD7DEC" w:rsidSect="00B66DB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22A" w:rsidRDefault="00C5722A" w:rsidP="00025EF4">
      <w:r>
        <w:separator/>
      </w:r>
    </w:p>
  </w:endnote>
  <w:endnote w:type="continuationSeparator" w:id="0">
    <w:p w:rsidR="00C5722A" w:rsidRDefault="00C5722A" w:rsidP="0002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EF4" w:rsidRDefault="00025EF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EF4" w:rsidRDefault="00025EF4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EF4" w:rsidRDefault="00025EF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22A" w:rsidRDefault="00C5722A" w:rsidP="00025EF4">
      <w:r>
        <w:separator/>
      </w:r>
    </w:p>
  </w:footnote>
  <w:footnote w:type="continuationSeparator" w:id="0">
    <w:p w:rsidR="00C5722A" w:rsidRDefault="00C5722A" w:rsidP="00025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EF4" w:rsidRDefault="00025EF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EF4" w:rsidRDefault="00025EF4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EF4" w:rsidRDefault="00025EF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C1A"/>
    <w:multiLevelType w:val="hybridMultilevel"/>
    <w:tmpl w:val="65FCCAD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0FAC"/>
    <w:multiLevelType w:val="hybridMultilevel"/>
    <w:tmpl w:val="C08AF5E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A6C52E4"/>
    <w:multiLevelType w:val="hybridMultilevel"/>
    <w:tmpl w:val="F7867418"/>
    <w:lvl w:ilvl="0" w:tplc="A148E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112CA4"/>
    <w:multiLevelType w:val="hybridMultilevel"/>
    <w:tmpl w:val="E23CD658"/>
    <w:lvl w:ilvl="0" w:tplc="31CA9D4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84E55"/>
    <w:multiLevelType w:val="hybridMultilevel"/>
    <w:tmpl w:val="8E5E2FB0"/>
    <w:lvl w:ilvl="0" w:tplc="31CA9D4C">
      <w:start w:val="1"/>
      <w:numFmt w:val="decimal"/>
      <w:lvlText w:val="%1."/>
      <w:lvlJc w:val="left"/>
      <w:pPr>
        <w:ind w:left="183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630DD1"/>
    <w:multiLevelType w:val="hybridMultilevel"/>
    <w:tmpl w:val="70FE6250"/>
    <w:lvl w:ilvl="0" w:tplc="7E38D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9B0954"/>
    <w:multiLevelType w:val="hybridMultilevel"/>
    <w:tmpl w:val="009E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15BD"/>
    <w:rsid w:val="00025EF4"/>
    <w:rsid w:val="00091924"/>
    <w:rsid w:val="000B645B"/>
    <w:rsid w:val="000D2C73"/>
    <w:rsid w:val="000D4096"/>
    <w:rsid w:val="00101913"/>
    <w:rsid w:val="0013064C"/>
    <w:rsid w:val="00133698"/>
    <w:rsid w:val="00160093"/>
    <w:rsid w:val="001756FD"/>
    <w:rsid w:val="001A4429"/>
    <w:rsid w:val="001A50E8"/>
    <w:rsid w:val="001C630B"/>
    <w:rsid w:val="00225613"/>
    <w:rsid w:val="00226A7C"/>
    <w:rsid w:val="0023226A"/>
    <w:rsid w:val="00235D98"/>
    <w:rsid w:val="002464AB"/>
    <w:rsid w:val="002819B7"/>
    <w:rsid w:val="00283E18"/>
    <w:rsid w:val="002B2F92"/>
    <w:rsid w:val="002D7376"/>
    <w:rsid w:val="002E3FD0"/>
    <w:rsid w:val="00301773"/>
    <w:rsid w:val="00307D5B"/>
    <w:rsid w:val="0031022A"/>
    <w:rsid w:val="00311136"/>
    <w:rsid w:val="00326C73"/>
    <w:rsid w:val="00352B7E"/>
    <w:rsid w:val="00353280"/>
    <w:rsid w:val="00374C89"/>
    <w:rsid w:val="003D4553"/>
    <w:rsid w:val="003F6459"/>
    <w:rsid w:val="00461030"/>
    <w:rsid w:val="00466232"/>
    <w:rsid w:val="004817DC"/>
    <w:rsid w:val="004C14DF"/>
    <w:rsid w:val="004C3D72"/>
    <w:rsid w:val="004E18CB"/>
    <w:rsid w:val="004F1BF0"/>
    <w:rsid w:val="004F4246"/>
    <w:rsid w:val="00536788"/>
    <w:rsid w:val="00550497"/>
    <w:rsid w:val="00554ED1"/>
    <w:rsid w:val="00567DE9"/>
    <w:rsid w:val="00595891"/>
    <w:rsid w:val="00600B6B"/>
    <w:rsid w:val="006B2BCC"/>
    <w:rsid w:val="006C6C5E"/>
    <w:rsid w:val="006E2883"/>
    <w:rsid w:val="00702165"/>
    <w:rsid w:val="00720985"/>
    <w:rsid w:val="00753E68"/>
    <w:rsid w:val="00770DB3"/>
    <w:rsid w:val="007740E0"/>
    <w:rsid w:val="007A511A"/>
    <w:rsid w:val="007A719F"/>
    <w:rsid w:val="007C0FFF"/>
    <w:rsid w:val="00834DD3"/>
    <w:rsid w:val="00834EE8"/>
    <w:rsid w:val="0083594B"/>
    <w:rsid w:val="00842797"/>
    <w:rsid w:val="00871148"/>
    <w:rsid w:val="008734A9"/>
    <w:rsid w:val="00896CBC"/>
    <w:rsid w:val="00896FB6"/>
    <w:rsid w:val="008C0E41"/>
    <w:rsid w:val="008D441E"/>
    <w:rsid w:val="00921DA9"/>
    <w:rsid w:val="00955403"/>
    <w:rsid w:val="00956960"/>
    <w:rsid w:val="009621F0"/>
    <w:rsid w:val="00975A1C"/>
    <w:rsid w:val="009C57D1"/>
    <w:rsid w:val="00A1076A"/>
    <w:rsid w:val="00A26589"/>
    <w:rsid w:val="00A4644A"/>
    <w:rsid w:val="00A4704B"/>
    <w:rsid w:val="00A52E34"/>
    <w:rsid w:val="00A659CD"/>
    <w:rsid w:val="00A91417"/>
    <w:rsid w:val="00A946FF"/>
    <w:rsid w:val="00A94A5B"/>
    <w:rsid w:val="00AC2613"/>
    <w:rsid w:val="00AC518A"/>
    <w:rsid w:val="00AD4261"/>
    <w:rsid w:val="00AE7529"/>
    <w:rsid w:val="00B17389"/>
    <w:rsid w:val="00B20CB5"/>
    <w:rsid w:val="00B307D3"/>
    <w:rsid w:val="00B66DBB"/>
    <w:rsid w:val="00B75D50"/>
    <w:rsid w:val="00B76015"/>
    <w:rsid w:val="00B84D0E"/>
    <w:rsid w:val="00B95DBC"/>
    <w:rsid w:val="00BA7870"/>
    <w:rsid w:val="00BC77AC"/>
    <w:rsid w:val="00BD5CDF"/>
    <w:rsid w:val="00BF08A6"/>
    <w:rsid w:val="00BF6E52"/>
    <w:rsid w:val="00C55198"/>
    <w:rsid w:val="00C5722A"/>
    <w:rsid w:val="00C77888"/>
    <w:rsid w:val="00C8290F"/>
    <w:rsid w:val="00CA14D7"/>
    <w:rsid w:val="00CC5B9B"/>
    <w:rsid w:val="00CF7251"/>
    <w:rsid w:val="00D142A2"/>
    <w:rsid w:val="00D26E57"/>
    <w:rsid w:val="00D46873"/>
    <w:rsid w:val="00D921D5"/>
    <w:rsid w:val="00DB500A"/>
    <w:rsid w:val="00DE4BE7"/>
    <w:rsid w:val="00DF030E"/>
    <w:rsid w:val="00E2600B"/>
    <w:rsid w:val="00ED4DA5"/>
    <w:rsid w:val="00EE4587"/>
    <w:rsid w:val="00F00A56"/>
    <w:rsid w:val="00F129BF"/>
    <w:rsid w:val="00F25D51"/>
    <w:rsid w:val="00F47AC3"/>
    <w:rsid w:val="00F51ED6"/>
    <w:rsid w:val="00F70062"/>
    <w:rsid w:val="00F7165A"/>
    <w:rsid w:val="00F9060B"/>
    <w:rsid w:val="00FA194B"/>
    <w:rsid w:val="00FA3C20"/>
    <w:rsid w:val="00FC2F2E"/>
    <w:rsid w:val="00FD7DEC"/>
    <w:rsid w:val="00FE0657"/>
    <w:rsid w:val="00FE224B"/>
    <w:rsid w:val="00FE4D2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97EEE1"/>
  <w15:docId w15:val="{4C69F01A-D1C9-43A8-AD03-83B90B25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B2BCC"/>
    <w:pPr>
      <w:ind w:left="720"/>
      <w:contextualSpacing/>
    </w:pPr>
  </w:style>
  <w:style w:type="paragraph" w:customStyle="1" w:styleId="ConsPlusNormal">
    <w:name w:val="ConsPlusNormal"/>
    <w:rsid w:val="008D441E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8">
    <w:name w:val="Body Text"/>
    <w:basedOn w:val="a"/>
    <w:link w:val="a9"/>
    <w:semiHidden/>
    <w:unhideWhenUsed/>
    <w:rsid w:val="00A946FF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A946FF"/>
  </w:style>
  <w:style w:type="paragraph" w:customStyle="1" w:styleId="ConsPlusNonformat">
    <w:name w:val="ConsPlusNonformat"/>
    <w:rsid w:val="00A464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rsid w:val="00A4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E2600B"/>
    <w:rPr>
      <w:color w:val="0000FF"/>
      <w:u w:val="single"/>
    </w:rPr>
  </w:style>
  <w:style w:type="character" w:customStyle="1" w:styleId="20">
    <w:name w:val="Основной текст (2)_"/>
    <w:basedOn w:val="a0"/>
    <w:link w:val="21"/>
    <w:rsid w:val="00E2600B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c">
    <w:name w:val="Основной текст_"/>
    <w:basedOn w:val="a0"/>
    <w:link w:val="10"/>
    <w:rsid w:val="00E2600B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22">
    <w:name w:val="Заголовок №2_"/>
    <w:basedOn w:val="a0"/>
    <w:link w:val="23"/>
    <w:rsid w:val="00E2600B"/>
    <w:rPr>
      <w:rFonts w:ascii="Arial" w:eastAsia="Arial" w:hAnsi="Arial" w:cs="Arial"/>
      <w:b/>
      <w:bCs/>
      <w:shd w:val="clear" w:color="auto" w:fill="FFFFFF"/>
    </w:rPr>
  </w:style>
  <w:style w:type="character" w:customStyle="1" w:styleId="11">
    <w:name w:val="Заголовок №1_"/>
    <w:basedOn w:val="a0"/>
    <w:link w:val="12"/>
    <w:rsid w:val="00E2600B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character" w:customStyle="1" w:styleId="ad">
    <w:name w:val="Другое_"/>
    <w:basedOn w:val="a0"/>
    <w:link w:val="ae"/>
    <w:rsid w:val="00E2600B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2600B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2600B"/>
    <w:pPr>
      <w:widowControl w:val="0"/>
      <w:shd w:val="clear" w:color="auto" w:fill="FFFFFF"/>
      <w:spacing w:after="580"/>
    </w:pPr>
    <w:rPr>
      <w:rFonts w:ascii="Courier New" w:eastAsia="Courier New" w:hAnsi="Courier New" w:cs="Courier New"/>
      <w:sz w:val="19"/>
      <w:szCs w:val="19"/>
    </w:rPr>
  </w:style>
  <w:style w:type="paragraph" w:customStyle="1" w:styleId="10">
    <w:name w:val="Основной текст1"/>
    <w:basedOn w:val="a"/>
    <w:link w:val="ac"/>
    <w:rsid w:val="00E2600B"/>
    <w:pPr>
      <w:widowControl w:val="0"/>
      <w:shd w:val="clear" w:color="auto" w:fill="FFFFFF"/>
      <w:spacing w:after="440" w:line="264" w:lineRule="auto"/>
      <w:ind w:firstLine="400"/>
    </w:pPr>
    <w:rPr>
      <w:rFonts w:ascii="Arial" w:eastAsia="Arial" w:hAnsi="Arial" w:cs="Arial"/>
      <w:sz w:val="19"/>
      <w:szCs w:val="19"/>
    </w:rPr>
  </w:style>
  <w:style w:type="paragraph" w:customStyle="1" w:styleId="23">
    <w:name w:val="Заголовок №2"/>
    <w:basedOn w:val="a"/>
    <w:link w:val="22"/>
    <w:rsid w:val="00E2600B"/>
    <w:pPr>
      <w:widowControl w:val="0"/>
      <w:shd w:val="clear" w:color="auto" w:fill="FFFFFF"/>
      <w:spacing w:after="640"/>
      <w:jc w:val="center"/>
      <w:outlineLvl w:val="1"/>
    </w:pPr>
    <w:rPr>
      <w:rFonts w:ascii="Arial" w:eastAsia="Arial" w:hAnsi="Arial" w:cs="Arial"/>
      <w:b/>
      <w:bCs/>
    </w:rPr>
  </w:style>
  <w:style w:type="paragraph" w:customStyle="1" w:styleId="12">
    <w:name w:val="Заголовок №1"/>
    <w:basedOn w:val="a"/>
    <w:link w:val="11"/>
    <w:rsid w:val="00E2600B"/>
    <w:pPr>
      <w:widowControl w:val="0"/>
      <w:shd w:val="clear" w:color="auto" w:fill="FFFFFF"/>
      <w:spacing w:after="640" w:line="228" w:lineRule="auto"/>
      <w:ind w:left="6660"/>
      <w:jc w:val="righ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ae">
    <w:name w:val="Другое"/>
    <w:basedOn w:val="a"/>
    <w:link w:val="ad"/>
    <w:rsid w:val="00E2600B"/>
    <w:pPr>
      <w:widowControl w:val="0"/>
      <w:shd w:val="clear" w:color="auto" w:fill="FFFFFF"/>
      <w:spacing w:after="440" w:line="264" w:lineRule="auto"/>
      <w:ind w:firstLine="400"/>
    </w:pPr>
    <w:rPr>
      <w:rFonts w:ascii="Arial" w:eastAsia="Arial" w:hAnsi="Arial" w:cs="Arial"/>
      <w:sz w:val="19"/>
      <w:szCs w:val="19"/>
    </w:rPr>
  </w:style>
  <w:style w:type="paragraph" w:customStyle="1" w:styleId="30">
    <w:name w:val="Основной текст (3)"/>
    <w:basedOn w:val="a"/>
    <w:link w:val="3"/>
    <w:rsid w:val="00E2600B"/>
    <w:pPr>
      <w:widowControl w:val="0"/>
      <w:shd w:val="clear" w:color="auto" w:fill="FFFFFF"/>
      <w:spacing w:after="640" w:line="228" w:lineRule="auto"/>
      <w:ind w:left="6600"/>
      <w:jc w:val="right"/>
    </w:pPr>
    <w:rPr>
      <w:rFonts w:ascii="Arial" w:eastAsia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unhideWhenUsed/>
    <w:rsid w:val="00025EF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025EF4"/>
  </w:style>
  <w:style w:type="paragraph" w:styleId="af1">
    <w:name w:val="footer"/>
    <w:basedOn w:val="a"/>
    <w:link w:val="af2"/>
    <w:unhideWhenUsed/>
    <w:rsid w:val="00025EF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025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66CDB54DB6112CF8D8628A9148B3BDFBBDB063562CCDEE0B2D4F6FFCF8C58081690971554AF58EED226ECEDD90A962FB5C84C3B515C0F88E4B96AC461J9F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57079838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57079838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docs.cntd.ru/document/9027690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96906-24F9-461F-8FAD-5A39324F0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12</Pages>
  <Words>2394</Words>
  <Characters>19569</Characters>
  <Application>Microsoft Office Word</Application>
  <DocSecurity>0</DocSecurity>
  <Lines>163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chss</cp:lastModifiedBy>
  <cp:revision>2</cp:revision>
  <cp:lastPrinted>2025-02-20T08:20:00Z</cp:lastPrinted>
  <dcterms:created xsi:type="dcterms:W3CDTF">2025-02-20T09:38:00Z</dcterms:created>
  <dcterms:modified xsi:type="dcterms:W3CDTF">2025-02-20T09:38:00Z</dcterms:modified>
</cp:coreProperties>
</file>