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43654" w:rsidP="00EB088A">
      <w:pPr>
        <w:pStyle w:val="1"/>
        <w:ind w:left="5387"/>
        <w:rPr>
          <w:b w:val="0"/>
          <w:bCs/>
          <w:iCs w:val="0"/>
          <w:lang w:val="en-US"/>
        </w:rPr>
      </w:pPr>
      <w:r w:rsidRPr="0044365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44365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872E65">
        <w:rPr>
          <w:rFonts w:ascii="Liberation Serif" w:hAnsi="Liberation Serif"/>
          <w:sz w:val="28"/>
          <w:szCs w:val="28"/>
        </w:rPr>
        <w:t>19.02.2025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872E65">
        <w:rPr>
          <w:rFonts w:ascii="Liberation Serif" w:hAnsi="Liberation Serif"/>
          <w:sz w:val="28"/>
          <w:szCs w:val="28"/>
        </w:rPr>
        <w:t>450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435A" w:rsidRPr="00DC6D5D" w:rsidRDefault="00D1435A" w:rsidP="00D1435A">
      <w:pPr>
        <w:jc w:val="center"/>
        <w:rPr>
          <w:rFonts w:ascii="Liberation Serif" w:hAnsi="Liberation Serif"/>
          <w:b/>
          <w:sz w:val="28"/>
          <w:szCs w:val="28"/>
        </w:rPr>
      </w:pPr>
      <w:r w:rsidRPr="00DC6D5D">
        <w:rPr>
          <w:rFonts w:ascii="Liberation Serif" w:hAnsi="Liberation Serif"/>
          <w:b/>
          <w:sz w:val="28"/>
          <w:szCs w:val="28"/>
        </w:rPr>
        <w:t xml:space="preserve">О внесении изменений в Устав муниципального образования </w:t>
      </w:r>
    </w:p>
    <w:p w:rsidR="00D1435A" w:rsidRPr="00DC6D5D" w:rsidRDefault="00D1435A" w:rsidP="00D1435A">
      <w:pPr>
        <w:jc w:val="center"/>
        <w:rPr>
          <w:rFonts w:ascii="Liberation Serif" w:hAnsi="Liberation Serif"/>
          <w:b/>
          <w:sz w:val="28"/>
          <w:szCs w:val="28"/>
        </w:rPr>
      </w:pPr>
      <w:r w:rsidRPr="00DC6D5D">
        <w:rPr>
          <w:rFonts w:ascii="Liberation Serif" w:hAnsi="Liberation Serif"/>
          <w:b/>
          <w:sz w:val="28"/>
          <w:szCs w:val="28"/>
        </w:rPr>
        <w:t>Каменск-Уральский городской округ Свердловской области</w:t>
      </w:r>
    </w:p>
    <w:p w:rsidR="00DE724D" w:rsidRPr="001620AE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1435A" w:rsidRPr="00711DC3" w:rsidRDefault="00D1435A" w:rsidP="00D143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2BCD">
        <w:rPr>
          <w:rFonts w:ascii="Liberation Serif" w:hAnsi="Liberation Serif"/>
          <w:sz w:val="28"/>
          <w:szCs w:val="28"/>
        </w:rPr>
        <w:t xml:space="preserve">В целях приведения в соответствие </w:t>
      </w:r>
      <w:r>
        <w:rPr>
          <w:rFonts w:ascii="Liberation Serif" w:hAnsi="Liberation Serif" w:cs="Liberation Serif"/>
          <w:sz w:val="28"/>
          <w:szCs w:val="28"/>
        </w:rPr>
        <w:t xml:space="preserve">Федеральным законом от 13 декабря 2024 года № 471-ФЗ «О внесении изменений в отдельные законодательные акты Российской Федерации», </w:t>
      </w:r>
      <w:r>
        <w:rPr>
          <w:rFonts w:ascii="Liberation Serif" w:hAnsi="Liberation Serif"/>
          <w:sz w:val="27"/>
          <w:szCs w:val="27"/>
        </w:rPr>
        <w:t xml:space="preserve">Законом Свердловской области от 14 ноября </w:t>
      </w:r>
      <w:r>
        <w:rPr>
          <w:rFonts w:ascii="Liberation Serif" w:hAnsi="Liberation Serif"/>
          <w:sz w:val="27"/>
          <w:szCs w:val="27"/>
        </w:rPr>
        <w:br/>
        <w:t xml:space="preserve">2024 года № 126-ОЗ «О внесении изменений в отдельные законы Свердловской области» </w:t>
      </w:r>
      <w:r w:rsidRPr="003B22CA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D1435A" w:rsidRDefault="00D1435A" w:rsidP="00D1435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C6D5D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DC6D5D">
        <w:rPr>
          <w:rFonts w:ascii="Liberation Serif" w:hAnsi="Liberation Serif"/>
          <w:sz w:val="28"/>
          <w:szCs w:val="28"/>
        </w:rPr>
        <w:t xml:space="preserve">Внести в Устав муниципального образования Каменск-Уральский городской округ Свердловской области, принятый решением Каменск-Уральской городской Думы от 22.02.2006 № 148 (в редакции решения </w:t>
      </w:r>
      <w:r>
        <w:rPr>
          <w:rFonts w:ascii="Liberation Serif" w:hAnsi="Liberation Serif"/>
          <w:sz w:val="28"/>
          <w:szCs w:val="28"/>
        </w:rPr>
        <w:br/>
      </w:r>
      <w:r w:rsidRPr="00DC6D5D">
        <w:rPr>
          <w:rFonts w:ascii="Liberation Serif" w:hAnsi="Liberation Serif"/>
          <w:sz w:val="28"/>
          <w:szCs w:val="28"/>
        </w:rPr>
        <w:t>Камен</w:t>
      </w:r>
      <w:r>
        <w:rPr>
          <w:rFonts w:ascii="Liberation Serif" w:hAnsi="Liberation Serif"/>
          <w:sz w:val="28"/>
          <w:szCs w:val="28"/>
        </w:rPr>
        <w:t xml:space="preserve">ск-Уральской городской Думы от </w:t>
      </w:r>
      <w:r w:rsidRPr="00DC6D5D">
        <w:rPr>
          <w:rFonts w:ascii="Liberation Serif" w:hAnsi="Liberation Serif"/>
          <w:sz w:val="28"/>
          <w:szCs w:val="28"/>
        </w:rPr>
        <w:t xml:space="preserve">26.03.2008 № 316, решений </w:t>
      </w:r>
      <w:r>
        <w:rPr>
          <w:rFonts w:ascii="Liberation Serif" w:hAnsi="Liberation Serif"/>
          <w:sz w:val="28"/>
          <w:szCs w:val="28"/>
        </w:rPr>
        <w:br/>
      </w:r>
      <w:r w:rsidRPr="00DC6D5D">
        <w:rPr>
          <w:rFonts w:ascii="Liberation Serif" w:hAnsi="Liberation Serif"/>
          <w:sz w:val="28"/>
          <w:szCs w:val="28"/>
        </w:rPr>
        <w:t xml:space="preserve">Городской Думы города Каменска-Уральского от 27.08.2008 № 359, </w:t>
      </w:r>
      <w:r>
        <w:rPr>
          <w:rFonts w:ascii="Liberation Serif" w:hAnsi="Liberation Serif"/>
          <w:sz w:val="28"/>
          <w:szCs w:val="28"/>
        </w:rPr>
        <w:br/>
      </w:r>
      <w:r w:rsidRPr="00DC6D5D">
        <w:rPr>
          <w:rFonts w:ascii="Liberation Serif" w:hAnsi="Liberation Serif"/>
          <w:sz w:val="28"/>
          <w:szCs w:val="28"/>
        </w:rPr>
        <w:t xml:space="preserve">от 26.11.2008 № 23, от 13.03.2009 № 66, от 19.08.2009 № 112, от 03.02.2010 </w:t>
      </w:r>
      <w:r>
        <w:rPr>
          <w:rFonts w:ascii="Liberation Serif" w:hAnsi="Liberation Serif"/>
          <w:sz w:val="28"/>
          <w:szCs w:val="28"/>
        </w:rPr>
        <w:br/>
      </w:r>
      <w:r w:rsidR="00C500C2">
        <w:rPr>
          <w:rFonts w:ascii="Liberation Serif" w:hAnsi="Liberation Serif"/>
          <w:sz w:val="28"/>
          <w:szCs w:val="28"/>
        </w:rPr>
        <w:t xml:space="preserve">№ 170, </w:t>
      </w:r>
      <w:r w:rsidRPr="00DC6D5D">
        <w:rPr>
          <w:rFonts w:ascii="Liberation Serif" w:hAnsi="Liberation Serif"/>
          <w:sz w:val="28"/>
          <w:szCs w:val="28"/>
        </w:rPr>
        <w:t xml:space="preserve">от 09.06.2010 № 224, от 10.11.2010 № 267, от 21.09.2011 № 395, </w:t>
      </w:r>
      <w:r>
        <w:rPr>
          <w:rFonts w:ascii="Liberation Serif" w:hAnsi="Liberation Serif"/>
          <w:sz w:val="28"/>
          <w:szCs w:val="28"/>
        </w:rPr>
        <w:br/>
      </w:r>
      <w:r w:rsidRPr="00DC6D5D">
        <w:rPr>
          <w:rFonts w:ascii="Liberation Serif" w:hAnsi="Liberation Serif"/>
          <w:sz w:val="28"/>
          <w:szCs w:val="28"/>
        </w:rPr>
        <w:t>от 14.03.2012 № 459, от</w:t>
      </w:r>
      <w:proofErr w:type="gramEnd"/>
      <w:r w:rsidRPr="00DC6D5D">
        <w:rPr>
          <w:rFonts w:ascii="Liberation Serif" w:hAnsi="Liberation Serif"/>
          <w:sz w:val="28"/>
          <w:szCs w:val="28"/>
        </w:rPr>
        <w:t xml:space="preserve"> 22.08.2012 № 549, от 17.04.2013 № 111, от 04.09.2013 </w:t>
      </w:r>
      <w:r>
        <w:rPr>
          <w:rFonts w:ascii="Liberation Serif" w:hAnsi="Liberation Serif"/>
          <w:sz w:val="28"/>
          <w:szCs w:val="28"/>
        </w:rPr>
        <w:br/>
      </w:r>
      <w:proofErr w:type="gramStart"/>
      <w:r w:rsidRPr="00DC6D5D">
        <w:rPr>
          <w:rFonts w:ascii="Liberation Serif" w:hAnsi="Liberation Serif"/>
          <w:sz w:val="28"/>
          <w:szCs w:val="28"/>
        </w:rPr>
        <w:t>№ 187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DC6D5D">
        <w:rPr>
          <w:rFonts w:ascii="Liberation Serif" w:hAnsi="Liberation Serif"/>
          <w:sz w:val="28"/>
          <w:szCs w:val="28"/>
        </w:rPr>
        <w:t xml:space="preserve">от 12.02.2014 № 247, от 18.02.2015 № 381, от 22.04.2015 № 412, </w:t>
      </w:r>
      <w:r>
        <w:rPr>
          <w:rFonts w:ascii="Liberation Serif" w:hAnsi="Liberation Serif"/>
          <w:sz w:val="28"/>
          <w:szCs w:val="28"/>
        </w:rPr>
        <w:br/>
      </w:r>
      <w:r w:rsidRPr="00DC6D5D">
        <w:rPr>
          <w:rFonts w:ascii="Liberation Serif" w:hAnsi="Liberation Serif"/>
          <w:sz w:val="28"/>
          <w:szCs w:val="28"/>
        </w:rPr>
        <w:t xml:space="preserve">от 19.08.2015 № 469, от 29.10.2015 № 486, от 10.02.2016 № 525, от 20.07.2016 </w:t>
      </w:r>
      <w:r>
        <w:rPr>
          <w:rFonts w:ascii="Liberation Serif" w:hAnsi="Liberation Serif"/>
          <w:sz w:val="28"/>
          <w:szCs w:val="28"/>
        </w:rPr>
        <w:br/>
      </w:r>
      <w:r w:rsidRPr="00DC6D5D">
        <w:rPr>
          <w:rFonts w:ascii="Liberation Serif" w:hAnsi="Liberation Serif"/>
          <w:sz w:val="28"/>
          <w:szCs w:val="28"/>
        </w:rPr>
        <w:t xml:space="preserve">№ 592, от 22.03.2017 № 109, от 20.09.2017 № 233, от 24.01.2018 № 301, </w:t>
      </w:r>
      <w:r>
        <w:rPr>
          <w:rFonts w:ascii="Liberation Serif" w:hAnsi="Liberation Serif"/>
          <w:sz w:val="28"/>
          <w:szCs w:val="28"/>
        </w:rPr>
        <w:br/>
      </w:r>
      <w:r w:rsidRPr="00DC6D5D">
        <w:rPr>
          <w:rFonts w:ascii="Liberation Serif" w:hAnsi="Liberation Serif"/>
          <w:sz w:val="28"/>
          <w:szCs w:val="28"/>
        </w:rPr>
        <w:t xml:space="preserve">от 19.04.2018 № 322, от 19.09.2018 № 389, от 12.12.2018 № 432, от 13.03.2019 </w:t>
      </w:r>
      <w:r>
        <w:rPr>
          <w:rFonts w:ascii="Liberation Serif" w:hAnsi="Liberation Serif"/>
          <w:sz w:val="28"/>
          <w:szCs w:val="28"/>
        </w:rPr>
        <w:br/>
      </w:r>
      <w:r w:rsidRPr="00DC6D5D">
        <w:rPr>
          <w:rFonts w:ascii="Liberation Serif" w:hAnsi="Liberation Serif"/>
          <w:sz w:val="28"/>
          <w:szCs w:val="28"/>
        </w:rPr>
        <w:t xml:space="preserve">№ 472, от 22.05.2019 № 500, от 16.10.2019 № 601, от 19.02.2020 № 645, </w:t>
      </w:r>
      <w:r>
        <w:rPr>
          <w:rFonts w:ascii="Liberation Serif" w:hAnsi="Liberation Serif"/>
          <w:sz w:val="28"/>
          <w:szCs w:val="28"/>
        </w:rPr>
        <w:br/>
      </w:r>
      <w:r w:rsidRPr="00DC6D5D">
        <w:rPr>
          <w:rFonts w:ascii="Liberation Serif" w:hAnsi="Liberation Serif"/>
          <w:sz w:val="28"/>
          <w:szCs w:val="28"/>
        </w:rPr>
        <w:t>от 17.06.2020 № 691</w:t>
      </w:r>
      <w:r>
        <w:rPr>
          <w:rFonts w:ascii="Liberation Serif" w:hAnsi="Liberation Serif"/>
          <w:sz w:val="28"/>
          <w:szCs w:val="28"/>
        </w:rPr>
        <w:t>, решений Думы Каменск-Уральского городского округа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proofErr w:type="gramStart"/>
      <w:r>
        <w:rPr>
          <w:rFonts w:ascii="Liberation Serif" w:hAnsi="Liberation Serif"/>
          <w:sz w:val="28"/>
          <w:szCs w:val="28"/>
        </w:rPr>
        <w:t xml:space="preserve">от 25.11.2020 № 756, </w:t>
      </w:r>
      <w:r w:rsidRPr="00D04C31">
        <w:rPr>
          <w:rFonts w:ascii="Liberation Serif" w:hAnsi="Liberation Serif"/>
          <w:sz w:val="28"/>
          <w:szCs w:val="28"/>
        </w:rPr>
        <w:t xml:space="preserve">от 14.04.2021 № 820, </w:t>
      </w:r>
      <w:r w:rsidRPr="00231ED7">
        <w:rPr>
          <w:rFonts w:ascii="Liberation Serif" w:hAnsi="Liberation Serif"/>
          <w:sz w:val="28"/>
          <w:szCs w:val="28"/>
        </w:rPr>
        <w:t>от 21.07.2021 № 877</w:t>
      </w:r>
      <w:r>
        <w:rPr>
          <w:rFonts w:ascii="Liberation Serif" w:hAnsi="Liberation Serif"/>
          <w:sz w:val="28"/>
          <w:szCs w:val="28"/>
        </w:rPr>
        <w:t xml:space="preserve">, от 27.10.2021 </w:t>
      </w:r>
      <w:r>
        <w:rPr>
          <w:rFonts w:ascii="Liberation Serif" w:hAnsi="Liberation Serif"/>
          <w:sz w:val="28"/>
          <w:szCs w:val="28"/>
        </w:rPr>
        <w:br/>
        <w:t xml:space="preserve">№ 15, от 23.03.2022 № 66, </w:t>
      </w:r>
      <w:r w:rsidRPr="00AC4A33">
        <w:rPr>
          <w:rFonts w:ascii="Liberation Serif" w:hAnsi="Liberation Serif"/>
          <w:sz w:val="28"/>
          <w:szCs w:val="28"/>
        </w:rPr>
        <w:t xml:space="preserve">от 28.09.2022 № </w:t>
      </w:r>
      <w:r>
        <w:rPr>
          <w:rFonts w:ascii="Liberation Serif" w:hAnsi="Liberation Serif"/>
          <w:sz w:val="28"/>
          <w:szCs w:val="28"/>
        </w:rPr>
        <w:t xml:space="preserve">145, от 28.12.2022 № 177, </w:t>
      </w:r>
      <w:r>
        <w:rPr>
          <w:rFonts w:ascii="Liberation Serif" w:hAnsi="Liberation Serif"/>
          <w:sz w:val="28"/>
          <w:szCs w:val="28"/>
        </w:rPr>
        <w:br/>
        <w:t xml:space="preserve">от 19.04.2023 № 223, от 19.07.2023  № 261, от 22.11.2023 № 294, </w:t>
      </w:r>
      <w:r w:rsidRPr="00753B43">
        <w:rPr>
          <w:rFonts w:ascii="Liberation Serif" w:hAnsi="Liberation Serif"/>
          <w:sz w:val="28"/>
          <w:szCs w:val="28"/>
        </w:rPr>
        <w:t>от 17.04.2024 № 331</w:t>
      </w:r>
      <w:r>
        <w:rPr>
          <w:rFonts w:ascii="Liberation Serif" w:hAnsi="Liberation Serif"/>
          <w:sz w:val="28"/>
          <w:szCs w:val="28"/>
        </w:rPr>
        <w:t>, от 18.09.2024 № 398</w:t>
      </w:r>
      <w:r w:rsidRPr="00DC6D5D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>, следующие изменения;</w:t>
      </w:r>
      <w:proofErr w:type="gramEnd"/>
    </w:p>
    <w:p w:rsidR="00D1435A" w:rsidRDefault="00D1435A" w:rsidP="00D1435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абзаце первом части 3 статьи 2</w:t>
      </w:r>
      <w:r w:rsidRPr="00DC6D5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слово «Токарева» заменить словом «Токарёва»;</w:t>
      </w:r>
    </w:p>
    <w:p w:rsidR="00D1435A" w:rsidRDefault="00D1435A" w:rsidP="00D143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пункт 13 части 1 статьи 5 </w:t>
      </w:r>
      <w:r>
        <w:rPr>
          <w:rFonts w:ascii="Liberation Serif" w:hAnsi="Liberation Serif" w:cs="Liberation Serif"/>
          <w:sz w:val="28"/>
          <w:szCs w:val="28"/>
        </w:rPr>
        <w:t>после слов  «Свердловской области)</w:t>
      </w:r>
      <w:proofErr w:type="gramStart"/>
      <w:r>
        <w:rPr>
          <w:rFonts w:ascii="Liberation Serif" w:hAnsi="Liberation Serif" w:cs="Liberation Serif"/>
          <w:sz w:val="28"/>
          <w:szCs w:val="28"/>
        </w:rPr>
        <w:t>,»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дополнить словами «организация предоставления дополнительного </w:t>
      </w:r>
      <w:r>
        <w:rPr>
          <w:rFonts w:ascii="Liberation Serif" w:hAnsi="Liberation Serif" w:cs="Liberation Serif"/>
          <w:sz w:val="28"/>
          <w:szCs w:val="28"/>
        </w:rPr>
        <w:lastRenderedPageBreak/>
        <w:t>образования взрослых по дополнительным образовательным программам спортивной подготовки в муниципальных образовательных организациях,»;</w:t>
      </w:r>
    </w:p>
    <w:p w:rsidR="00D1435A" w:rsidRDefault="00D1435A" w:rsidP="00D143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часть 2 статьи 36 дополнить пунктом 1-1 следующего содержания:</w:t>
      </w:r>
    </w:p>
    <w:p w:rsidR="00D1435A" w:rsidRDefault="00D1435A" w:rsidP="00D143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«1-1)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</w:t>
      </w:r>
      <w:proofErr w:type="gramStart"/>
      <w:r>
        <w:rPr>
          <w:rFonts w:ascii="Liberation Serif" w:hAnsi="Liberation Serif" w:cs="Liberation Serif"/>
          <w:sz w:val="28"/>
          <w:szCs w:val="28"/>
        </w:rPr>
        <w:t>;»</w:t>
      </w:r>
      <w:proofErr w:type="gramEnd"/>
      <w:r>
        <w:rPr>
          <w:rFonts w:ascii="Liberation Serif" w:hAnsi="Liberation Serif" w:cs="Liberation Serif"/>
          <w:sz w:val="28"/>
          <w:szCs w:val="28"/>
        </w:rPr>
        <w:t>.</w:t>
      </w:r>
    </w:p>
    <w:p w:rsidR="00D1435A" w:rsidRPr="00445FB9" w:rsidRDefault="00D1435A" w:rsidP="00D1435A">
      <w:pPr>
        <w:pStyle w:val="a7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45FB9">
        <w:rPr>
          <w:rFonts w:ascii="Liberation Serif" w:hAnsi="Liberation Serif"/>
          <w:sz w:val="28"/>
          <w:szCs w:val="28"/>
        </w:rPr>
        <w:t>2. Н</w:t>
      </w:r>
      <w:r>
        <w:rPr>
          <w:rFonts w:ascii="Liberation Serif" w:hAnsi="Liberation Serif"/>
          <w:sz w:val="28"/>
          <w:szCs w:val="28"/>
        </w:rPr>
        <w:t xml:space="preserve">аправить настоящее решение для государственной </w:t>
      </w:r>
      <w:r w:rsidRPr="00445FB9">
        <w:rPr>
          <w:rFonts w:ascii="Liberation Serif" w:hAnsi="Liberation Serif"/>
          <w:sz w:val="28"/>
          <w:szCs w:val="28"/>
        </w:rPr>
        <w:t xml:space="preserve">регистрации </w:t>
      </w:r>
      <w:r>
        <w:rPr>
          <w:rFonts w:ascii="Liberation Serif" w:hAnsi="Liberation Serif"/>
          <w:sz w:val="28"/>
          <w:szCs w:val="28"/>
        </w:rPr>
        <w:br/>
      </w:r>
      <w:r w:rsidRPr="00445FB9">
        <w:rPr>
          <w:rFonts w:ascii="Liberation Serif" w:hAnsi="Liberation Serif"/>
          <w:sz w:val="28"/>
          <w:szCs w:val="28"/>
        </w:rPr>
        <w:t xml:space="preserve">в Главное Управление Министерства юстиции Российской Федерации </w:t>
      </w:r>
      <w:r>
        <w:rPr>
          <w:rFonts w:ascii="Liberation Serif" w:hAnsi="Liberation Serif"/>
          <w:sz w:val="28"/>
          <w:szCs w:val="28"/>
        </w:rPr>
        <w:br/>
      </w:r>
      <w:r w:rsidRPr="00445FB9">
        <w:rPr>
          <w:rFonts w:ascii="Liberation Serif" w:hAnsi="Liberation Serif"/>
          <w:sz w:val="28"/>
          <w:szCs w:val="28"/>
        </w:rPr>
        <w:t>по Свердловской области.</w:t>
      </w:r>
    </w:p>
    <w:p w:rsidR="00D1435A" w:rsidRDefault="00D1435A" w:rsidP="00D143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45FB9">
        <w:rPr>
          <w:rFonts w:ascii="Liberation Serif" w:hAnsi="Liberation Serif"/>
          <w:sz w:val="28"/>
          <w:szCs w:val="28"/>
        </w:rPr>
        <w:t>3. После государственной реги</w:t>
      </w:r>
      <w:r>
        <w:rPr>
          <w:rFonts w:ascii="Liberation Serif" w:hAnsi="Liberation Serif"/>
          <w:sz w:val="28"/>
          <w:szCs w:val="28"/>
        </w:rPr>
        <w:t xml:space="preserve">страции опубликовать настоящее </w:t>
      </w:r>
      <w:r w:rsidRPr="00445FB9">
        <w:rPr>
          <w:rFonts w:ascii="Liberation Serif" w:hAnsi="Liberation Serif"/>
          <w:sz w:val="28"/>
          <w:szCs w:val="28"/>
        </w:rPr>
        <w:t>решение в газете «Каменский рабочий» и разместить на официальном сайте муниципального образования.</w:t>
      </w:r>
    </w:p>
    <w:p w:rsidR="00D1435A" w:rsidRPr="00445FB9" w:rsidRDefault="00D1435A" w:rsidP="00D1435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45FB9">
        <w:rPr>
          <w:rFonts w:ascii="Liberation Serif" w:hAnsi="Liberation Serif"/>
          <w:sz w:val="28"/>
          <w:szCs w:val="28"/>
        </w:rPr>
        <w:t xml:space="preserve">4. Контроль исполнения настоящего решения возложить на комитет </w:t>
      </w:r>
      <w:r>
        <w:rPr>
          <w:rFonts w:ascii="Liberation Serif" w:hAnsi="Liberation Serif"/>
          <w:sz w:val="28"/>
          <w:szCs w:val="28"/>
        </w:rPr>
        <w:br/>
      </w:r>
      <w:r w:rsidRPr="00445FB9">
        <w:rPr>
          <w:rFonts w:ascii="Liberation Serif" w:hAnsi="Liberation Serif"/>
          <w:sz w:val="28"/>
          <w:szCs w:val="28"/>
        </w:rPr>
        <w:t>по законодательству и местному самоуправлению (</w:t>
      </w:r>
      <w:proofErr w:type="spellStart"/>
      <w:r w:rsidRPr="00445FB9">
        <w:rPr>
          <w:rFonts w:ascii="Liberation Serif" w:hAnsi="Liberation Serif"/>
          <w:sz w:val="28"/>
          <w:szCs w:val="28"/>
        </w:rPr>
        <w:t>Казимирская</w:t>
      </w:r>
      <w:proofErr w:type="spellEnd"/>
      <w:r w:rsidRPr="00445FB9">
        <w:rPr>
          <w:rFonts w:ascii="Liberation Serif" w:hAnsi="Liberation Serif"/>
          <w:sz w:val="28"/>
          <w:szCs w:val="28"/>
        </w:rPr>
        <w:t xml:space="preserve"> А.Г.).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5234B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260B7"/>
    <w:rsid w:val="000E61A4"/>
    <w:rsid w:val="00133698"/>
    <w:rsid w:val="001620AE"/>
    <w:rsid w:val="00172E8D"/>
    <w:rsid w:val="001D0FDA"/>
    <w:rsid w:val="0023226A"/>
    <w:rsid w:val="002F07E6"/>
    <w:rsid w:val="00301773"/>
    <w:rsid w:val="00311136"/>
    <w:rsid w:val="00346198"/>
    <w:rsid w:val="00352B7E"/>
    <w:rsid w:val="00371BF3"/>
    <w:rsid w:val="00374C89"/>
    <w:rsid w:val="003F6459"/>
    <w:rsid w:val="00443654"/>
    <w:rsid w:val="004B0D4D"/>
    <w:rsid w:val="004C3D72"/>
    <w:rsid w:val="004E7E88"/>
    <w:rsid w:val="004F4246"/>
    <w:rsid w:val="005234BB"/>
    <w:rsid w:val="00536788"/>
    <w:rsid w:val="00564365"/>
    <w:rsid w:val="005E4B23"/>
    <w:rsid w:val="005F758B"/>
    <w:rsid w:val="006B62D9"/>
    <w:rsid w:val="006C6C5E"/>
    <w:rsid w:val="00702165"/>
    <w:rsid w:val="00720985"/>
    <w:rsid w:val="00742F79"/>
    <w:rsid w:val="00863F8C"/>
    <w:rsid w:val="00871148"/>
    <w:rsid w:val="00872E65"/>
    <w:rsid w:val="0088452B"/>
    <w:rsid w:val="00896CBC"/>
    <w:rsid w:val="008C0E41"/>
    <w:rsid w:val="008F589F"/>
    <w:rsid w:val="00900351"/>
    <w:rsid w:val="00900A6B"/>
    <w:rsid w:val="00901A08"/>
    <w:rsid w:val="00942D6E"/>
    <w:rsid w:val="00956960"/>
    <w:rsid w:val="00975A1C"/>
    <w:rsid w:val="009812A1"/>
    <w:rsid w:val="00993A5C"/>
    <w:rsid w:val="009B5A2D"/>
    <w:rsid w:val="009F6E5A"/>
    <w:rsid w:val="00A1076A"/>
    <w:rsid w:val="00A26589"/>
    <w:rsid w:val="00A45952"/>
    <w:rsid w:val="00AE2660"/>
    <w:rsid w:val="00B95DBC"/>
    <w:rsid w:val="00BA7870"/>
    <w:rsid w:val="00BC77AC"/>
    <w:rsid w:val="00BD2AA7"/>
    <w:rsid w:val="00BF6E52"/>
    <w:rsid w:val="00C500C2"/>
    <w:rsid w:val="00C55198"/>
    <w:rsid w:val="00C8290F"/>
    <w:rsid w:val="00CA14D7"/>
    <w:rsid w:val="00CC2D68"/>
    <w:rsid w:val="00CF7251"/>
    <w:rsid w:val="00D025E1"/>
    <w:rsid w:val="00D1435A"/>
    <w:rsid w:val="00D46873"/>
    <w:rsid w:val="00D921D5"/>
    <w:rsid w:val="00DE4BE7"/>
    <w:rsid w:val="00DE724D"/>
    <w:rsid w:val="00EB088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1435A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95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16</cp:revision>
  <cp:lastPrinted>2025-02-20T05:10:00Z</cp:lastPrinted>
  <dcterms:created xsi:type="dcterms:W3CDTF">2020-08-05T08:43:00Z</dcterms:created>
  <dcterms:modified xsi:type="dcterms:W3CDTF">2025-02-20T11:32:00Z</dcterms:modified>
</cp:coreProperties>
</file>