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5D9" w:rsidRPr="00B91D93" w:rsidRDefault="007A48E8" w:rsidP="00E135D9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7A48E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6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me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LrOZ4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2E4E5C" w:rsidRDefault="002E4E5C" w:rsidP="00E135D9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9525" b="0"/>
                        <wp:docPr id="5" name="Рисунок 5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E135D9" w:rsidRPr="00B91D93" w:rsidRDefault="00E135D9" w:rsidP="00E135D9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E135D9" w:rsidRPr="00B91D93" w:rsidRDefault="00E135D9" w:rsidP="00E135D9">
      <w:pPr>
        <w:jc w:val="center"/>
        <w:rPr>
          <w:rFonts w:ascii="Liberation Serif" w:hAnsi="Liberation Serif" w:cs="Liberation Serif"/>
          <w:b/>
          <w:sz w:val="28"/>
        </w:rPr>
      </w:pPr>
    </w:p>
    <w:p w:rsidR="00E135D9" w:rsidRPr="00B91D93" w:rsidRDefault="00E135D9" w:rsidP="00E135D9">
      <w:pPr>
        <w:jc w:val="center"/>
        <w:rPr>
          <w:rFonts w:ascii="Liberation Serif" w:hAnsi="Liberation Serif" w:cs="Liberation Serif"/>
          <w:b/>
          <w:sz w:val="24"/>
        </w:rPr>
      </w:pPr>
    </w:p>
    <w:p w:rsidR="00E135D9" w:rsidRPr="00B91D93" w:rsidRDefault="00E135D9" w:rsidP="00E135D9">
      <w:pPr>
        <w:jc w:val="center"/>
        <w:rPr>
          <w:rFonts w:ascii="Liberation Serif" w:hAnsi="Liberation Serif" w:cs="Liberation Serif"/>
          <w:b/>
          <w:sz w:val="24"/>
        </w:rPr>
      </w:pPr>
    </w:p>
    <w:p w:rsidR="00E135D9" w:rsidRPr="00B91D93" w:rsidRDefault="00E135D9" w:rsidP="00E135D9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E135D9" w:rsidRPr="00B91D93" w:rsidRDefault="00E135D9" w:rsidP="00E135D9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E135D9" w:rsidRPr="00B91D93" w:rsidRDefault="00E135D9" w:rsidP="00E135D9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E135D9" w:rsidRPr="00B91D93" w:rsidRDefault="007A48E8" w:rsidP="00E135D9">
      <w:pPr>
        <w:spacing w:before="400"/>
        <w:rPr>
          <w:rFonts w:ascii="Liberation Serif" w:hAnsi="Liberation Serif" w:cs="Liberation Serif"/>
          <w:sz w:val="24"/>
        </w:rPr>
      </w:pPr>
      <w:r w:rsidRPr="007A48E8">
        <w:rPr>
          <w:rFonts w:ascii="Liberation Serif" w:hAnsi="Liberation Serif" w:cs="Liberation Serif"/>
          <w:noProof/>
        </w:rPr>
        <w:pict>
          <v:line id="Прямая соединительная линия 4" o:spid="_x0000_s1027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" o:allowincell="f" strokeweight="4.5pt">
            <v:stroke linestyle="thinThick"/>
          </v:line>
        </w:pict>
      </w:r>
      <w:r w:rsidR="00E135D9" w:rsidRPr="00B91D93">
        <w:rPr>
          <w:rFonts w:ascii="Liberation Serif" w:hAnsi="Liberation Serif" w:cs="Liberation Serif"/>
          <w:sz w:val="24"/>
        </w:rPr>
        <w:t xml:space="preserve">от </w:t>
      </w:r>
      <w:r w:rsidR="00BC0E29">
        <w:rPr>
          <w:rFonts w:ascii="Liberation Serif" w:hAnsi="Liberation Serif" w:cs="Liberation Serif"/>
          <w:sz w:val="24"/>
        </w:rPr>
        <w:t>02.04.2025</w:t>
      </w:r>
      <w:r w:rsidR="00E135D9" w:rsidRPr="00B91D93">
        <w:rPr>
          <w:rFonts w:ascii="Liberation Serif" w:hAnsi="Liberation Serif" w:cs="Liberation Serif"/>
          <w:sz w:val="24"/>
        </w:rPr>
        <w:t xml:space="preserve">  № </w:t>
      </w:r>
      <w:r w:rsidR="00BC0E29">
        <w:rPr>
          <w:rFonts w:ascii="Liberation Serif" w:hAnsi="Liberation Serif" w:cs="Liberation Serif"/>
          <w:sz w:val="24"/>
        </w:rPr>
        <w:t>262</w:t>
      </w:r>
    </w:p>
    <w:p w:rsidR="00E135D9" w:rsidRPr="00B91D93" w:rsidRDefault="00E135D9" w:rsidP="00E135D9">
      <w:pPr>
        <w:rPr>
          <w:rFonts w:ascii="Liberation Serif" w:hAnsi="Liberation Serif" w:cs="Liberation Serif"/>
          <w:sz w:val="28"/>
          <w:szCs w:val="28"/>
        </w:rPr>
      </w:pPr>
    </w:p>
    <w:p w:rsidR="004E3D3A" w:rsidRPr="00C95AA1" w:rsidRDefault="004E3D3A" w:rsidP="004E3D3A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5AA1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837E82" w:rsidRPr="00C95AA1">
        <w:rPr>
          <w:rFonts w:ascii="Liberation Serif" w:hAnsi="Liberation Serif" w:cs="Liberation Serif"/>
          <w:b/>
          <w:sz w:val="28"/>
          <w:szCs w:val="28"/>
        </w:rPr>
        <w:t xml:space="preserve">состава </w:t>
      </w:r>
      <w:r w:rsidRPr="00C95AA1">
        <w:rPr>
          <w:rFonts w:ascii="Liberation Serif" w:hAnsi="Liberation Serif" w:cs="Liberation Serif"/>
          <w:b/>
          <w:sz w:val="28"/>
          <w:szCs w:val="28"/>
        </w:rPr>
        <w:t>Совещательно</w:t>
      </w:r>
      <w:r w:rsidR="00837E82" w:rsidRPr="00C95AA1">
        <w:rPr>
          <w:rFonts w:ascii="Liberation Serif" w:hAnsi="Liberation Serif" w:cs="Liberation Serif"/>
          <w:b/>
          <w:sz w:val="28"/>
          <w:szCs w:val="28"/>
        </w:rPr>
        <w:t>го органа</w:t>
      </w:r>
    </w:p>
    <w:p w:rsidR="004E3D3A" w:rsidRPr="00C95AA1" w:rsidRDefault="004E3D3A" w:rsidP="004E3D3A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5AA1">
        <w:rPr>
          <w:rFonts w:ascii="Liberation Serif" w:hAnsi="Liberation Serif" w:cs="Liberation Serif"/>
          <w:b/>
          <w:sz w:val="28"/>
          <w:szCs w:val="28"/>
        </w:rPr>
        <w:t xml:space="preserve"> при главе Каменск-Уральского городского округа</w:t>
      </w:r>
    </w:p>
    <w:p w:rsidR="00A873DD" w:rsidRPr="00C95AA1" w:rsidRDefault="004E3D3A" w:rsidP="004E3D3A">
      <w:pPr>
        <w:ind w:left="567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95AA1">
        <w:rPr>
          <w:rFonts w:ascii="Liberation Serif" w:hAnsi="Liberation Serif" w:cs="Liberation Serif"/>
          <w:b/>
          <w:sz w:val="28"/>
          <w:szCs w:val="28"/>
        </w:rPr>
        <w:t xml:space="preserve"> по вопросам содействия реализации инвестиционных  проектов</w:t>
      </w:r>
      <w:r w:rsidR="00BD3B29" w:rsidRPr="00C95AA1">
        <w:rPr>
          <w:rFonts w:ascii="Liberation Serif" w:hAnsi="Liberation Serif" w:cs="Liberation Serif"/>
          <w:b/>
          <w:sz w:val="28"/>
          <w:szCs w:val="28"/>
        </w:rPr>
        <w:t>,сопровождаемых на уровне муниципального образования</w:t>
      </w:r>
    </w:p>
    <w:p w:rsidR="00A47F8B" w:rsidRPr="00C95AA1" w:rsidRDefault="00A47F8B" w:rsidP="00A47F8B">
      <w:pPr>
        <w:ind w:left="567"/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053626" w:rsidRPr="00C95AA1" w:rsidRDefault="00A46981" w:rsidP="002E4E5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A46981">
        <w:rPr>
          <w:rFonts w:ascii="Liberation Serif" w:hAnsi="Liberation Serif" w:cs="Liberation Serif"/>
          <w:sz w:val="28"/>
          <w:szCs w:val="28"/>
        </w:rPr>
        <w:t>В соответствии с приказом Министерства экономического развития Российской Федерации от 26.09.2023 № 672 «Об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 («Региональный инвестиционный стандарт»)», в целях создания благоприятного инвестиционного климата, повышения эффективности взаимодействия Администрации Каменск-Уральского городского округа с потенциальными инвесторами Администрация Каменск-Уральского городского</w:t>
      </w:r>
      <w:proofErr w:type="gramEnd"/>
      <w:r w:rsidRPr="00A46981">
        <w:rPr>
          <w:rFonts w:ascii="Liberation Serif" w:hAnsi="Liberation Serif" w:cs="Liberation Serif"/>
          <w:sz w:val="28"/>
          <w:szCs w:val="28"/>
        </w:rPr>
        <w:t xml:space="preserve"> округа</w:t>
      </w:r>
    </w:p>
    <w:p w:rsidR="00A47F8B" w:rsidRPr="00C95AA1" w:rsidRDefault="00A47F8B" w:rsidP="002E4E5C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95AA1">
        <w:rPr>
          <w:rFonts w:ascii="Liberation Serif" w:hAnsi="Liberation Serif" w:cs="Liberation Serif"/>
          <w:b/>
          <w:sz w:val="28"/>
          <w:szCs w:val="28"/>
        </w:rPr>
        <w:t>ПОСТАНОВЛЯ</w:t>
      </w:r>
      <w:r w:rsidR="006836DD" w:rsidRPr="00C95AA1">
        <w:rPr>
          <w:rFonts w:ascii="Liberation Serif" w:hAnsi="Liberation Serif" w:cs="Liberation Serif"/>
          <w:b/>
          <w:sz w:val="28"/>
          <w:szCs w:val="28"/>
        </w:rPr>
        <w:t>ЕТ</w:t>
      </w:r>
      <w:r w:rsidRPr="00C95AA1">
        <w:rPr>
          <w:rFonts w:ascii="Liberation Serif" w:hAnsi="Liberation Serif" w:cs="Liberation Serif"/>
          <w:b/>
          <w:sz w:val="28"/>
          <w:szCs w:val="28"/>
        </w:rPr>
        <w:t xml:space="preserve">: </w:t>
      </w:r>
    </w:p>
    <w:p w:rsidR="004E3D3A" w:rsidRPr="00C95AA1" w:rsidRDefault="004E3D3A" w:rsidP="002E4E5C">
      <w:pPr>
        <w:pStyle w:val="a4"/>
        <w:numPr>
          <w:ilvl w:val="0"/>
          <w:numId w:val="1"/>
        </w:numPr>
        <w:tabs>
          <w:tab w:val="left" w:pos="0"/>
          <w:tab w:val="left" w:pos="851"/>
          <w:tab w:val="left" w:pos="993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95AA1">
        <w:rPr>
          <w:rFonts w:ascii="Liberation Serif" w:hAnsi="Liberation Serif" w:cs="Liberation Serif"/>
          <w:sz w:val="28"/>
          <w:szCs w:val="28"/>
        </w:rPr>
        <w:t xml:space="preserve">Утвердить </w:t>
      </w:r>
      <w:r w:rsidR="00355A16" w:rsidRPr="00C95AA1">
        <w:rPr>
          <w:rFonts w:ascii="Liberation Serif" w:hAnsi="Liberation Serif" w:cs="Liberation Serif"/>
          <w:sz w:val="28"/>
          <w:szCs w:val="28"/>
        </w:rPr>
        <w:t xml:space="preserve">состав </w:t>
      </w:r>
      <w:r w:rsidRPr="00C95AA1">
        <w:rPr>
          <w:rFonts w:ascii="Liberation Serif" w:hAnsi="Liberation Serif" w:cs="Liberation Serif"/>
          <w:sz w:val="28"/>
          <w:szCs w:val="28"/>
        </w:rPr>
        <w:t>Совещательн</w:t>
      </w:r>
      <w:r w:rsidR="00355A16" w:rsidRPr="00C95AA1">
        <w:rPr>
          <w:rFonts w:ascii="Liberation Serif" w:hAnsi="Liberation Serif" w:cs="Liberation Serif"/>
          <w:sz w:val="28"/>
          <w:szCs w:val="28"/>
        </w:rPr>
        <w:t>ого</w:t>
      </w:r>
      <w:r w:rsidRPr="00C95AA1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355A16" w:rsidRPr="00C95AA1">
        <w:rPr>
          <w:rFonts w:ascii="Liberation Serif" w:hAnsi="Liberation Serif" w:cs="Liberation Serif"/>
          <w:sz w:val="28"/>
          <w:szCs w:val="28"/>
        </w:rPr>
        <w:t>а</w:t>
      </w:r>
      <w:r w:rsidRPr="00C95AA1">
        <w:rPr>
          <w:rFonts w:ascii="Liberation Serif" w:hAnsi="Liberation Serif" w:cs="Liberation Serif"/>
          <w:sz w:val="28"/>
          <w:szCs w:val="28"/>
        </w:rPr>
        <w:t xml:space="preserve"> при главе Каменск-Уральского городского округа по вопросам содействия реализации инвестиционных  проектов</w:t>
      </w:r>
      <w:r w:rsidR="00D44423" w:rsidRPr="00C95AA1">
        <w:rPr>
          <w:rFonts w:ascii="Liberation Serif" w:hAnsi="Liberation Serif" w:cs="Liberation Serif"/>
          <w:sz w:val="28"/>
          <w:szCs w:val="28"/>
        </w:rPr>
        <w:t xml:space="preserve">, сопровождаемых на уровне муниципального образования </w:t>
      </w:r>
      <w:r w:rsidRPr="00C95AA1">
        <w:rPr>
          <w:rFonts w:ascii="Liberation Serif" w:hAnsi="Liberation Serif" w:cs="Liberation Serif"/>
          <w:sz w:val="28"/>
          <w:szCs w:val="28"/>
        </w:rPr>
        <w:t>(</w:t>
      </w:r>
      <w:r w:rsidR="00355A16" w:rsidRPr="00C95AA1">
        <w:rPr>
          <w:rFonts w:ascii="Liberation Serif" w:hAnsi="Liberation Serif" w:cs="Liberation Serif"/>
          <w:sz w:val="28"/>
          <w:szCs w:val="28"/>
        </w:rPr>
        <w:t>прилагается</w:t>
      </w:r>
      <w:r w:rsidRPr="00C95AA1">
        <w:rPr>
          <w:rFonts w:ascii="Liberation Serif" w:hAnsi="Liberation Serif" w:cs="Liberation Serif"/>
          <w:sz w:val="28"/>
          <w:szCs w:val="28"/>
        </w:rPr>
        <w:t xml:space="preserve">); </w:t>
      </w:r>
    </w:p>
    <w:p w:rsidR="00A873DD" w:rsidRPr="00C95AA1" w:rsidRDefault="00A873DD" w:rsidP="002E4E5C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95AA1">
        <w:rPr>
          <w:rFonts w:ascii="Liberation Serif" w:hAnsi="Liberation Serif" w:cs="Liberation Serif"/>
          <w:sz w:val="28"/>
          <w:szCs w:val="28"/>
        </w:rPr>
        <w:t xml:space="preserve">Настоящее постановление разместить на официальном сайте </w:t>
      </w:r>
      <w:r w:rsidR="003963FB" w:rsidRPr="00C95AA1"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C95AA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A873DD" w:rsidRPr="00C95AA1" w:rsidRDefault="00A873DD" w:rsidP="004E3D3A">
      <w:pPr>
        <w:pStyle w:val="a4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C95AA1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C95AA1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заместителя </w:t>
      </w:r>
      <w:r w:rsidR="00DF14D7" w:rsidRPr="00C95AA1">
        <w:rPr>
          <w:rFonts w:ascii="Liberation Serif" w:hAnsi="Liberation Serif" w:cs="Liberation Serif"/>
          <w:sz w:val="28"/>
          <w:szCs w:val="28"/>
        </w:rPr>
        <w:t>г</w:t>
      </w:r>
      <w:r w:rsidRPr="00C95AA1">
        <w:rPr>
          <w:rFonts w:ascii="Liberation Serif" w:hAnsi="Liberation Serif" w:cs="Liberation Serif"/>
          <w:sz w:val="28"/>
          <w:szCs w:val="28"/>
        </w:rPr>
        <w:t xml:space="preserve">лавы Администрации городского округа  </w:t>
      </w:r>
      <w:r w:rsidR="00053626" w:rsidRPr="00C95AA1">
        <w:rPr>
          <w:rFonts w:ascii="Liberation Serif" w:hAnsi="Liberation Serif" w:cs="Liberation Serif"/>
          <w:sz w:val="28"/>
          <w:szCs w:val="28"/>
        </w:rPr>
        <w:t>Орлова Н.В.</w:t>
      </w:r>
    </w:p>
    <w:p w:rsidR="00837E82" w:rsidRPr="00C95AA1" w:rsidRDefault="00837E82" w:rsidP="00A47F8B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</w:p>
    <w:p w:rsidR="00837E82" w:rsidRPr="00C95AA1" w:rsidRDefault="00837E82" w:rsidP="00A47F8B">
      <w:pPr>
        <w:ind w:firstLine="426"/>
        <w:jc w:val="both"/>
        <w:rPr>
          <w:rFonts w:ascii="Liberation Serif" w:hAnsi="Liberation Serif" w:cs="Liberation Serif"/>
          <w:sz w:val="28"/>
          <w:szCs w:val="28"/>
        </w:rPr>
      </w:pPr>
    </w:p>
    <w:p w:rsidR="00F470D9" w:rsidRPr="00C95AA1" w:rsidRDefault="003368B5" w:rsidP="00A47F8B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И.о. главы</w:t>
      </w:r>
    </w:p>
    <w:p w:rsidR="00A47F8B" w:rsidRPr="00C95AA1" w:rsidRDefault="00040D0E" w:rsidP="00A47F8B">
      <w:pPr>
        <w:jc w:val="both"/>
        <w:rPr>
          <w:rFonts w:ascii="Liberation Serif" w:hAnsi="Liberation Serif" w:cs="Liberation Serif"/>
          <w:sz w:val="28"/>
          <w:szCs w:val="28"/>
        </w:rPr>
      </w:pPr>
      <w:r w:rsidRPr="00C95AA1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A47F8B" w:rsidRPr="00C95AA1">
        <w:rPr>
          <w:rFonts w:ascii="Liberation Serif" w:hAnsi="Liberation Serif" w:cs="Liberation Serif"/>
          <w:sz w:val="28"/>
          <w:szCs w:val="28"/>
        </w:rPr>
        <w:t xml:space="preserve">городского округа       </w:t>
      </w:r>
      <w:r w:rsidR="006836DD" w:rsidRPr="00C95AA1">
        <w:rPr>
          <w:rFonts w:ascii="Liberation Serif" w:hAnsi="Liberation Serif" w:cs="Liberation Serif"/>
          <w:sz w:val="28"/>
          <w:szCs w:val="28"/>
        </w:rPr>
        <w:tab/>
      </w:r>
      <w:r w:rsidR="006836DD" w:rsidRPr="00C95AA1">
        <w:rPr>
          <w:rFonts w:ascii="Liberation Serif" w:hAnsi="Liberation Serif" w:cs="Liberation Serif"/>
          <w:sz w:val="28"/>
          <w:szCs w:val="28"/>
        </w:rPr>
        <w:tab/>
      </w:r>
      <w:r w:rsidR="00355A16" w:rsidRPr="00C95AA1">
        <w:rPr>
          <w:rFonts w:ascii="Liberation Serif" w:hAnsi="Liberation Serif" w:cs="Liberation Serif"/>
          <w:sz w:val="28"/>
          <w:szCs w:val="28"/>
        </w:rPr>
        <w:tab/>
      </w:r>
      <w:r w:rsidR="009F346D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="003368B5">
        <w:rPr>
          <w:rFonts w:ascii="Liberation Serif" w:hAnsi="Liberation Serif" w:cs="Liberation Serif"/>
          <w:sz w:val="28"/>
          <w:szCs w:val="28"/>
        </w:rPr>
        <w:t xml:space="preserve">В.В. </w:t>
      </w:r>
      <w:proofErr w:type="spellStart"/>
      <w:r w:rsidR="003368B5">
        <w:rPr>
          <w:rFonts w:ascii="Liberation Serif" w:hAnsi="Liberation Serif" w:cs="Liberation Serif"/>
          <w:sz w:val="28"/>
          <w:szCs w:val="28"/>
        </w:rPr>
        <w:t>Горенков</w:t>
      </w:r>
      <w:proofErr w:type="spellEnd"/>
    </w:p>
    <w:p w:rsidR="00053626" w:rsidRPr="00355A16" w:rsidRDefault="00053626" w:rsidP="00040D0E">
      <w:pPr>
        <w:autoSpaceDE w:val="0"/>
        <w:autoSpaceDN w:val="0"/>
        <w:adjustRightInd w:val="0"/>
        <w:jc w:val="right"/>
        <w:outlineLvl w:val="0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</w:p>
    <w:p w:rsidR="003963FB" w:rsidRDefault="003963FB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837E82" w:rsidRDefault="00837E82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46981" w:rsidRDefault="00A46981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46981" w:rsidRDefault="00A46981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368B5" w:rsidRDefault="003368B5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368B5" w:rsidRDefault="003368B5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368B5" w:rsidRDefault="003368B5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837E82" w:rsidRDefault="00837E82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837E82" w:rsidRDefault="00837E82" w:rsidP="00053626">
      <w:pPr>
        <w:autoSpaceDE w:val="0"/>
        <w:autoSpaceDN w:val="0"/>
        <w:adjustRightInd w:val="0"/>
        <w:ind w:firstLine="5103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355A16" w:rsidRPr="00C95AA1" w:rsidRDefault="00355A16" w:rsidP="00355A16">
      <w:pPr>
        <w:autoSpaceDE w:val="0"/>
        <w:autoSpaceDN w:val="0"/>
        <w:adjustRightInd w:val="0"/>
        <w:ind w:firstLine="4395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УТВЕРЖДЕН</w:t>
      </w:r>
    </w:p>
    <w:p w:rsidR="00355A16" w:rsidRPr="00C95AA1" w:rsidRDefault="00355A16" w:rsidP="002E4E5C">
      <w:pPr>
        <w:autoSpaceDE w:val="0"/>
        <w:autoSpaceDN w:val="0"/>
        <w:adjustRightInd w:val="0"/>
        <w:ind w:firstLine="4395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постановлением Администрации</w:t>
      </w:r>
    </w:p>
    <w:p w:rsidR="00355A16" w:rsidRPr="00C95AA1" w:rsidRDefault="00355A16" w:rsidP="002E4E5C">
      <w:pPr>
        <w:autoSpaceDE w:val="0"/>
        <w:autoSpaceDN w:val="0"/>
        <w:adjustRightInd w:val="0"/>
        <w:ind w:firstLine="4395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Каменск-Уральского городского  округа</w:t>
      </w:r>
    </w:p>
    <w:p w:rsidR="00355A16" w:rsidRPr="00C95AA1" w:rsidRDefault="00355A16" w:rsidP="002E4E5C">
      <w:pPr>
        <w:autoSpaceDE w:val="0"/>
        <w:autoSpaceDN w:val="0"/>
        <w:adjustRightInd w:val="0"/>
        <w:ind w:firstLine="4395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A93E2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02.04.2025 </w:t>
      </w: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</w:t>
      </w:r>
      <w:r w:rsidR="00A93E2B">
        <w:rPr>
          <w:rFonts w:ascii="Liberation Serif" w:eastAsiaTheme="minorHAnsi" w:hAnsi="Liberation Serif" w:cs="Liberation Serif"/>
          <w:sz w:val="28"/>
          <w:szCs w:val="28"/>
          <w:lang w:eastAsia="en-US"/>
        </w:rPr>
        <w:t>262</w:t>
      </w:r>
      <w:bookmarkStart w:id="0" w:name="_GoBack"/>
      <w:bookmarkEnd w:id="0"/>
    </w:p>
    <w:p w:rsidR="00355A16" w:rsidRPr="00C95AA1" w:rsidRDefault="00355A16" w:rsidP="002E4E5C">
      <w:pPr>
        <w:autoSpaceDE w:val="0"/>
        <w:autoSpaceDN w:val="0"/>
        <w:adjustRightInd w:val="0"/>
        <w:ind w:left="4395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«Об утверждении </w:t>
      </w:r>
      <w:r w:rsidR="000F5CBE"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состава </w:t>
      </w:r>
      <w:r w:rsidR="002E4E5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овещательно</w:t>
      </w:r>
      <w:r w:rsidR="000F5CBE"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</w:t>
      </w:r>
      <w:r w:rsidR="000F5CBE"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главе Каменск-Уральского городского округа</w:t>
      </w:r>
    </w:p>
    <w:p w:rsidR="00355A16" w:rsidRPr="00C95AA1" w:rsidRDefault="00355A16" w:rsidP="002E4E5C">
      <w:pPr>
        <w:autoSpaceDE w:val="0"/>
        <w:autoSpaceDN w:val="0"/>
        <w:adjustRightInd w:val="0"/>
        <w:ind w:left="4383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5A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вопросам содействия реализации        инвестиционных проектов, сопровождаемых на уровне муниципального образования»</w:t>
      </w:r>
    </w:p>
    <w:p w:rsidR="005B4405" w:rsidRPr="00C95AA1" w:rsidRDefault="005B4405" w:rsidP="00040D0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5B4405" w:rsidRPr="00C95AA1" w:rsidRDefault="005B4405" w:rsidP="005B440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95A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Состав совещательного органа</w:t>
      </w:r>
    </w:p>
    <w:p w:rsidR="005B4405" w:rsidRPr="00C95AA1" w:rsidRDefault="005B4405" w:rsidP="005B440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95A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при главе Каменск-Уральского городского округа</w:t>
      </w:r>
    </w:p>
    <w:p w:rsidR="005B4405" w:rsidRPr="00C95AA1" w:rsidRDefault="005B4405" w:rsidP="005B440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95AA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 вопросам содействия реализации инвестиционных  проектов, сопровождаемых на уровне муниципального образования</w:t>
      </w:r>
    </w:p>
    <w:p w:rsidR="00040D0E" w:rsidRDefault="00040D0E" w:rsidP="00040D0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95AA1" w:rsidRDefault="00C95AA1" w:rsidP="00040D0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tbl>
      <w:tblPr>
        <w:tblStyle w:val="a3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6662"/>
      </w:tblGrid>
      <w:tr w:rsidR="00C95AA1" w:rsidTr="007441EE">
        <w:tc>
          <w:tcPr>
            <w:tcW w:w="3227" w:type="dxa"/>
          </w:tcPr>
          <w:p w:rsidR="00C95AA1" w:rsidRDefault="00C95AA1" w:rsidP="00C95AA1">
            <w:pPr>
              <w:pStyle w:val="a7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Герасимов </w:t>
            </w:r>
          </w:p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Алексей  Алексеевич</w:t>
            </w:r>
          </w:p>
        </w:tc>
        <w:tc>
          <w:tcPr>
            <w:tcW w:w="6662" w:type="dxa"/>
          </w:tcPr>
          <w:p w:rsidR="00C95AA1" w:rsidRDefault="00C95AA1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- </w:t>
            </w: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глава Каменск-Уральского городского округа, председатель Совета;</w:t>
            </w:r>
          </w:p>
          <w:p w:rsidR="00A46981" w:rsidRDefault="00A46981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Tr="007441EE">
        <w:tc>
          <w:tcPr>
            <w:tcW w:w="3227" w:type="dxa"/>
          </w:tcPr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Орлов </w:t>
            </w:r>
          </w:p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Николай Владимирович</w:t>
            </w:r>
          </w:p>
        </w:tc>
        <w:tc>
          <w:tcPr>
            <w:tcW w:w="6662" w:type="dxa"/>
          </w:tcPr>
          <w:p w:rsidR="00C95AA1" w:rsidRDefault="00C95AA1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</w:t>
            </w: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заместитель главы Администрации городского округа, заместитель  председатель Совета;</w:t>
            </w:r>
          </w:p>
          <w:p w:rsidR="00A46981" w:rsidRDefault="00A46981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Tr="007441EE">
        <w:tc>
          <w:tcPr>
            <w:tcW w:w="3227" w:type="dxa"/>
          </w:tcPr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Прокопьева </w:t>
            </w:r>
          </w:p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Наталья Николаевна</w:t>
            </w:r>
          </w:p>
        </w:tc>
        <w:tc>
          <w:tcPr>
            <w:tcW w:w="6662" w:type="dxa"/>
          </w:tcPr>
          <w:p w:rsidR="00C95AA1" w:rsidRDefault="00C95AA1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</w:t>
            </w: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ведущий специалист отдела по развитию территории и муниципальному строительству, секретарь Совета.</w:t>
            </w:r>
          </w:p>
        </w:tc>
      </w:tr>
      <w:tr w:rsidR="00C95AA1" w:rsidTr="007441EE">
        <w:tc>
          <w:tcPr>
            <w:tcW w:w="3227" w:type="dxa"/>
          </w:tcPr>
          <w:p w:rsidR="00C95AA1" w:rsidRPr="00C95AA1" w:rsidRDefault="00C95AA1" w:rsidP="00C95AA1">
            <w:pPr>
              <w:pStyle w:val="a7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Члены Совета: </w:t>
            </w:r>
          </w:p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  <w:tc>
          <w:tcPr>
            <w:tcW w:w="6662" w:type="dxa"/>
          </w:tcPr>
          <w:p w:rsidR="00C95AA1" w:rsidRDefault="00C95AA1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RPr="00C95AA1" w:rsidTr="007441EE">
        <w:tc>
          <w:tcPr>
            <w:tcW w:w="3227" w:type="dxa"/>
          </w:tcPr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Агафонова </w:t>
            </w:r>
          </w:p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Екатерина Юрьевна</w:t>
            </w:r>
          </w:p>
        </w:tc>
        <w:tc>
          <w:tcPr>
            <w:tcW w:w="6662" w:type="dxa"/>
          </w:tcPr>
          <w:p w:rsidR="00C95AA1" w:rsidRDefault="00C95AA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 директор ООО «Каменские термы» (по согласованию);</w:t>
            </w:r>
          </w:p>
          <w:p w:rsidR="00A46981" w:rsidRPr="00C95AA1" w:rsidRDefault="00A4698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Tr="007441EE">
        <w:tc>
          <w:tcPr>
            <w:tcW w:w="3227" w:type="dxa"/>
          </w:tcPr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Беляев </w:t>
            </w:r>
          </w:p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Максим Валерьевич</w:t>
            </w:r>
          </w:p>
        </w:tc>
        <w:tc>
          <w:tcPr>
            <w:tcW w:w="6662" w:type="dxa"/>
          </w:tcPr>
          <w:p w:rsidR="00C95AA1" w:rsidRDefault="006B2F14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</w:t>
            </w:r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директор  ООО «НПФ МУЛЬТИОБРАБОТКА» (по согласованию);</w:t>
            </w:r>
          </w:p>
          <w:p w:rsidR="00A46981" w:rsidRPr="00C95AA1" w:rsidRDefault="00A4698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Tr="007441EE">
        <w:tc>
          <w:tcPr>
            <w:tcW w:w="3227" w:type="dxa"/>
          </w:tcPr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Виноградов </w:t>
            </w:r>
          </w:p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Геннадий Николаевич</w:t>
            </w:r>
          </w:p>
        </w:tc>
        <w:tc>
          <w:tcPr>
            <w:tcW w:w="6662" w:type="dxa"/>
          </w:tcPr>
          <w:p w:rsidR="00C95AA1" w:rsidRDefault="002E4E5C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</w:t>
            </w:r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директор ООО «УК «</w:t>
            </w:r>
            <w:proofErr w:type="spellStart"/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Теплокомплекс</w:t>
            </w:r>
            <w:proofErr w:type="spellEnd"/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» (по согласованию);</w:t>
            </w:r>
          </w:p>
          <w:p w:rsidR="00A46981" w:rsidRDefault="00A4698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Tr="007441EE">
        <w:tc>
          <w:tcPr>
            <w:tcW w:w="3227" w:type="dxa"/>
          </w:tcPr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Гулемин</w:t>
            </w:r>
            <w:proofErr w:type="spellEnd"/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Александр Владимирович</w:t>
            </w:r>
          </w:p>
        </w:tc>
        <w:tc>
          <w:tcPr>
            <w:tcW w:w="6662" w:type="dxa"/>
          </w:tcPr>
          <w:p w:rsidR="00C95AA1" w:rsidRDefault="00C95AA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 начальник отдела по развитию территории и муниципальному строительству Администрации Каменск-Уральского городского округа;</w:t>
            </w:r>
          </w:p>
          <w:p w:rsidR="00A46981" w:rsidRDefault="00A4698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RPr="00C95AA1" w:rsidTr="007441EE">
        <w:tc>
          <w:tcPr>
            <w:tcW w:w="3227" w:type="dxa"/>
          </w:tcPr>
          <w:p w:rsidR="00C95AA1" w:rsidRPr="00C95AA1" w:rsidRDefault="00C95AA1" w:rsidP="00C95AA1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Дегтярев </w:t>
            </w:r>
          </w:p>
          <w:p w:rsidR="00C95AA1" w:rsidRPr="00C95AA1" w:rsidRDefault="00C95AA1" w:rsidP="00C95AA1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Денис Александрович </w:t>
            </w:r>
          </w:p>
        </w:tc>
        <w:tc>
          <w:tcPr>
            <w:tcW w:w="6662" w:type="dxa"/>
          </w:tcPr>
          <w:p w:rsidR="00C95AA1" w:rsidRDefault="00C95AA1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 индивидуальный предприниматель</w:t>
            </w:r>
            <w:r w:rsidR="009F346D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</w:t>
            </w: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(по согласованию);</w:t>
            </w:r>
          </w:p>
          <w:p w:rsidR="002E4E5C" w:rsidRDefault="002E4E5C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  <w:p w:rsidR="002E4E5C" w:rsidRDefault="002E4E5C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  <w:p w:rsidR="00A46981" w:rsidRPr="00C95AA1" w:rsidRDefault="00A46981" w:rsidP="006B2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RPr="00C95AA1" w:rsidTr="007441EE">
        <w:tc>
          <w:tcPr>
            <w:tcW w:w="3227" w:type="dxa"/>
          </w:tcPr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lastRenderedPageBreak/>
              <w:t>Зенько</w:t>
            </w:r>
          </w:p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Павел Геннадьевич</w:t>
            </w:r>
          </w:p>
        </w:tc>
        <w:tc>
          <w:tcPr>
            <w:tcW w:w="6662" w:type="dxa"/>
          </w:tcPr>
          <w:p w:rsidR="00C95AA1" w:rsidRDefault="006B2F14" w:rsidP="007441EE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7D0425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</w:t>
            </w:r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директор ООО «</w:t>
            </w:r>
            <w:proofErr w:type="spellStart"/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Горстройцентр</w:t>
            </w:r>
            <w:proofErr w:type="spellEnd"/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» (по согласованию);</w:t>
            </w:r>
          </w:p>
          <w:p w:rsidR="002E4E5C" w:rsidRPr="00C95AA1" w:rsidRDefault="002E4E5C" w:rsidP="007441EE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RPr="00C95AA1" w:rsidTr="007441EE">
        <w:tc>
          <w:tcPr>
            <w:tcW w:w="3227" w:type="dxa"/>
          </w:tcPr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Зубарев </w:t>
            </w:r>
          </w:p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Андрей Сергеевич</w:t>
            </w:r>
          </w:p>
        </w:tc>
        <w:tc>
          <w:tcPr>
            <w:tcW w:w="6662" w:type="dxa"/>
          </w:tcPr>
          <w:p w:rsidR="00C95AA1" w:rsidRDefault="00C95AA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 председатель органа местного самоуправления «Комитет по управлению имуществом Каменск-Уральского городского округа»;</w:t>
            </w:r>
          </w:p>
          <w:p w:rsidR="00A46981" w:rsidRPr="00C95AA1" w:rsidRDefault="00A4698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C95AA1" w:rsidRPr="00C95AA1" w:rsidTr="007441EE">
        <w:tc>
          <w:tcPr>
            <w:tcW w:w="3227" w:type="dxa"/>
          </w:tcPr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Корнюшенко</w:t>
            </w:r>
            <w:proofErr w:type="spellEnd"/>
          </w:p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Евгений Михайлович</w:t>
            </w:r>
          </w:p>
        </w:tc>
        <w:tc>
          <w:tcPr>
            <w:tcW w:w="6662" w:type="dxa"/>
          </w:tcPr>
          <w:p w:rsidR="00C95AA1" w:rsidRDefault="00C95AA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 индивидуальный предприниматель (по согласованию);</w:t>
            </w:r>
          </w:p>
          <w:p w:rsidR="00C95AA1" w:rsidRPr="00C95AA1" w:rsidRDefault="00C95AA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b/>
                <w:sz w:val="28"/>
                <w:szCs w:val="28"/>
                <w:lang w:eastAsia="en-US"/>
              </w:rPr>
            </w:pPr>
          </w:p>
        </w:tc>
      </w:tr>
      <w:tr w:rsidR="00C95AA1" w:rsidRPr="00C95AA1" w:rsidTr="007441EE">
        <w:tc>
          <w:tcPr>
            <w:tcW w:w="3227" w:type="dxa"/>
          </w:tcPr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Кузнецов Максим Михайлович</w:t>
            </w:r>
          </w:p>
        </w:tc>
        <w:tc>
          <w:tcPr>
            <w:tcW w:w="6662" w:type="dxa"/>
          </w:tcPr>
          <w:p w:rsidR="00C95AA1" w:rsidRDefault="00C95AA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 индивидуальный предприниматель (по согласованию);</w:t>
            </w:r>
          </w:p>
          <w:p w:rsidR="00A46981" w:rsidRPr="00C95AA1" w:rsidRDefault="00A4698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RPr="00C95AA1" w:rsidTr="007441EE">
        <w:tc>
          <w:tcPr>
            <w:tcW w:w="3227" w:type="dxa"/>
          </w:tcPr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Лейдерман</w:t>
            </w:r>
            <w:proofErr w:type="spellEnd"/>
          </w:p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Андрей Юрьевич</w:t>
            </w:r>
          </w:p>
        </w:tc>
        <w:tc>
          <w:tcPr>
            <w:tcW w:w="6662" w:type="dxa"/>
          </w:tcPr>
          <w:p w:rsidR="00C95AA1" w:rsidRDefault="006B2F14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</w:t>
            </w:r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генеральный директор АО «Водоканал КУ» (по согласованию);</w:t>
            </w:r>
          </w:p>
          <w:p w:rsidR="00A46981" w:rsidRPr="00C95AA1" w:rsidRDefault="00A4698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Tr="007441EE">
        <w:tc>
          <w:tcPr>
            <w:tcW w:w="3227" w:type="dxa"/>
          </w:tcPr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Пелевин </w:t>
            </w:r>
          </w:p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Иван Алексеевич</w:t>
            </w:r>
          </w:p>
        </w:tc>
        <w:tc>
          <w:tcPr>
            <w:tcW w:w="6662" w:type="dxa"/>
          </w:tcPr>
          <w:p w:rsidR="00C95AA1" w:rsidRDefault="007441EE" w:rsidP="007441EE">
            <w:pPr>
              <w:pStyle w:val="a7"/>
              <w:tabs>
                <w:tab w:val="left" w:pos="6"/>
                <w:tab w:val="left" w:pos="34"/>
                <w:tab w:val="left" w:pos="175"/>
                <w:tab w:val="left" w:pos="373"/>
              </w:tabs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- </w:t>
            </w:r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заместитель генерального директора по сопровождению проектов АНО «Агентство по привлечению инвестиций Свердловской области»  (по согласованию);</w:t>
            </w:r>
          </w:p>
          <w:p w:rsidR="00A46981" w:rsidRDefault="00A4698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Tr="007441EE">
        <w:tc>
          <w:tcPr>
            <w:tcW w:w="3227" w:type="dxa"/>
          </w:tcPr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Рогулина</w:t>
            </w:r>
          </w:p>
          <w:p w:rsid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Инна Геннадьевна</w:t>
            </w:r>
          </w:p>
        </w:tc>
        <w:tc>
          <w:tcPr>
            <w:tcW w:w="6662" w:type="dxa"/>
          </w:tcPr>
          <w:p w:rsidR="00C95AA1" w:rsidRDefault="00C95AA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</w:t>
            </w: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председатель органа местного самоуправления «Комитет по архитектуре и градостроительству Каменск-Уральского городского округа»;</w:t>
            </w:r>
          </w:p>
          <w:p w:rsidR="00A46981" w:rsidRDefault="00A46981" w:rsidP="006B2F14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</w:p>
        </w:tc>
      </w:tr>
      <w:tr w:rsidR="00C95AA1" w:rsidRPr="00C95AA1" w:rsidTr="007441EE">
        <w:tc>
          <w:tcPr>
            <w:tcW w:w="3227" w:type="dxa"/>
          </w:tcPr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proofErr w:type="spellStart"/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Сайфутдинов</w:t>
            </w:r>
            <w:proofErr w:type="spellEnd"/>
          </w:p>
          <w:p w:rsidR="00C95AA1" w:rsidRPr="00C95AA1" w:rsidRDefault="00C95AA1" w:rsidP="00C95AA1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Юрий </w:t>
            </w:r>
            <w:proofErr w:type="spellStart"/>
            <w:r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Ильясович</w:t>
            </w:r>
            <w:proofErr w:type="spellEnd"/>
          </w:p>
        </w:tc>
        <w:tc>
          <w:tcPr>
            <w:tcW w:w="6662" w:type="dxa"/>
          </w:tcPr>
          <w:p w:rsidR="00C95AA1" w:rsidRPr="00C95AA1" w:rsidRDefault="006B2F14" w:rsidP="007D0425">
            <w:pPr>
              <w:pStyle w:val="a7"/>
              <w:jc w:val="both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-</w:t>
            </w:r>
            <w:r w:rsidR="00C95AA1" w:rsidRPr="00C95AA1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 xml:space="preserve"> индивидуальный предприниматель (по согласованию).</w:t>
            </w:r>
          </w:p>
        </w:tc>
      </w:tr>
    </w:tbl>
    <w:p w:rsidR="00C95AA1" w:rsidRPr="00C95AA1" w:rsidRDefault="00C95AA1" w:rsidP="00040D0E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C95AA1" w:rsidRPr="00C95AA1" w:rsidRDefault="00C95AA1">
      <w:pPr>
        <w:pStyle w:val="a7"/>
        <w:ind w:firstLine="708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sectPr w:rsidR="00C95AA1" w:rsidRPr="00C95AA1" w:rsidSect="009F346D">
      <w:headerReference w:type="default" r:id="rId9"/>
      <w:pgSz w:w="11906" w:h="16838"/>
      <w:pgMar w:top="425" w:right="567" w:bottom="42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6328" w:rsidRDefault="00716328" w:rsidP="006B0C49">
      <w:r>
        <w:separator/>
      </w:r>
    </w:p>
  </w:endnote>
  <w:endnote w:type="continuationSeparator" w:id="1">
    <w:p w:rsidR="00716328" w:rsidRDefault="00716328" w:rsidP="006B0C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6328" w:rsidRDefault="00716328" w:rsidP="006B0C49">
      <w:r>
        <w:separator/>
      </w:r>
    </w:p>
  </w:footnote>
  <w:footnote w:type="continuationSeparator" w:id="1">
    <w:p w:rsidR="00716328" w:rsidRDefault="00716328" w:rsidP="006B0C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10711552"/>
    </w:sdtPr>
    <w:sdtContent>
      <w:p w:rsidR="002E4E5C" w:rsidRDefault="007A48E8">
        <w:pPr>
          <w:pStyle w:val="ac"/>
          <w:jc w:val="center"/>
        </w:pPr>
        <w:r>
          <w:fldChar w:fldCharType="begin"/>
        </w:r>
        <w:r w:rsidR="00716328">
          <w:instrText>PAGE   \* MERGEFORMAT</w:instrText>
        </w:r>
        <w:r>
          <w:fldChar w:fldCharType="separate"/>
        </w:r>
        <w:r w:rsidR="009F346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E4E5C" w:rsidRDefault="002E4E5C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0763B"/>
    <w:multiLevelType w:val="multilevel"/>
    <w:tmpl w:val="DF4C0CDC"/>
    <w:lvl w:ilvl="0">
      <w:start w:val="5"/>
      <w:numFmt w:val="decimal"/>
      <w:lvlText w:val="%1."/>
      <w:lvlJc w:val="left"/>
      <w:pPr>
        <w:ind w:left="1497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857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85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3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3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7" w:hanging="2160"/>
      </w:pPr>
      <w:rPr>
        <w:rFonts w:hint="default"/>
      </w:rPr>
    </w:lvl>
  </w:abstractNum>
  <w:abstractNum w:abstractNumId="1">
    <w:nsid w:val="6F7474FE"/>
    <w:multiLevelType w:val="hybridMultilevel"/>
    <w:tmpl w:val="895C2258"/>
    <w:lvl w:ilvl="0" w:tplc="BB8209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3AE22AE"/>
    <w:multiLevelType w:val="hybridMultilevel"/>
    <w:tmpl w:val="118A2D2A"/>
    <w:lvl w:ilvl="0" w:tplc="FE50E036">
      <w:start w:val="1"/>
      <w:numFmt w:val="decimal"/>
      <w:lvlText w:val="%1."/>
      <w:lvlJc w:val="left"/>
      <w:pPr>
        <w:ind w:left="1137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2" w:hanging="360"/>
      </w:pPr>
    </w:lvl>
    <w:lvl w:ilvl="2" w:tplc="0419001B" w:tentative="1">
      <w:start w:val="1"/>
      <w:numFmt w:val="lowerRoman"/>
      <w:lvlText w:val="%3."/>
      <w:lvlJc w:val="right"/>
      <w:pPr>
        <w:ind w:left="2502" w:hanging="180"/>
      </w:pPr>
    </w:lvl>
    <w:lvl w:ilvl="3" w:tplc="0419000F" w:tentative="1">
      <w:start w:val="1"/>
      <w:numFmt w:val="decimal"/>
      <w:lvlText w:val="%4."/>
      <w:lvlJc w:val="left"/>
      <w:pPr>
        <w:ind w:left="3222" w:hanging="360"/>
      </w:pPr>
    </w:lvl>
    <w:lvl w:ilvl="4" w:tplc="04190019" w:tentative="1">
      <w:start w:val="1"/>
      <w:numFmt w:val="lowerLetter"/>
      <w:lvlText w:val="%5."/>
      <w:lvlJc w:val="left"/>
      <w:pPr>
        <w:ind w:left="3942" w:hanging="360"/>
      </w:pPr>
    </w:lvl>
    <w:lvl w:ilvl="5" w:tplc="0419001B" w:tentative="1">
      <w:start w:val="1"/>
      <w:numFmt w:val="lowerRoman"/>
      <w:lvlText w:val="%6."/>
      <w:lvlJc w:val="right"/>
      <w:pPr>
        <w:ind w:left="4662" w:hanging="180"/>
      </w:pPr>
    </w:lvl>
    <w:lvl w:ilvl="6" w:tplc="0419000F" w:tentative="1">
      <w:start w:val="1"/>
      <w:numFmt w:val="decimal"/>
      <w:lvlText w:val="%7."/>
      <w:lvlJc w:val="left"/>
      <w:pPr>
        <w:ind w:left="5382" w:hanging="360"/>
      </w:pPr>
    </w:lvl>
    <w:lvl w:ilvl="7" w:tplc="04190019" w:tentative="1">
      <w:start w:val="1"/>
      <w:numFmt w:val="lowerLetter"/>
      <w:lvlText w:val="%8."/>
      <w:lvlJc w:val="left"/>
      <w:pPr>
        <w:ind w:left="6102" w:hanging="360"/>
      </w:pPr>
    </w:lvl>
    <w:lvl w:ilvl="8" w:tplc="0419001B" w:tentative="1">
      <w:start w:val="1"/>
      <w:numFmt w:val="lowerRoman"/>
      <w:lvlText w:val="%9."/>
      <w:lvlJc w:val="right"/>
      <w:pPr>
        <w:ind w:left="682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54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47F8B"/>
    <w:rsid w:val="0003743E"/>
    <w:rsid w:val="00040D0E"/>
    <w:rsid w:val="00053626"/>
    <w:rsid w:val="00056FAD"/>
    <w:rsid w:val="00084A3F"/>
    <w:rsid w:val="000F58ED"/>
    <w:rsid w:val="000F5CBE"/>
    <w:rsid w:val="00107C51"/>
    <w:rsid w:val="0019116E"/>
    <w:rsid w:val="001B114C"/>
    <w:rsid w:val="001E0C50"/>
    <w:rsid w:val="002066A3"/>
    <w:rsid w:val="002163F2"/>
    <w:rsid w:val="002532CF"/>
    <w:rsid w:val="00276629"/>
    <w:rsid w:val="002E4E5C"/>
    <w:rsid w:val="00335E58"/>
    <w:rsid w:val="003368B5"/>
    <w:rsid w:val="00355A16"/>
    <w:rsid w:val="00356761"/>
    <w:rsid w:val="00382C1D"/>
    <w:rsid w:val="003963FB"/>
    <w:rsid w:val="00396961"/>
    <w:rsid w:val="003C57DE"/>
    <w:rsid w:val="003F639D"/>
    <w:rsid w:val="00402276"/>
    <w:rsid w:val="004D58BA"/>
    <w:rsid w:val="004E3D3A"/>
    <w:rsid w:val="00526F93"/>
    <w:rsid w:val="00557B01"/>
    <w:rsid w:val="005B4405"/>
    <w:rsid w:val="005E76BD"/>
    <w:rsid w:val="00645261"/>
    <w:rsid w:val="006836DD"/>
    <w:rsid w:val="00687DCC"/>
    <w:rsid w:val="006B0C49"/>
    <w:rsid w:val="006B2F14"/>
    <w:rsid w:val="006F5752"/>
    <w:rsid w:val="00715A89"/>
    <w:rsid w:val="00716328"/>
    <w:rsid w:val="007441EE"/>
    <w:rsid w:val="00751D71"/>
    <w:rsid w:val="00786142"/>
    <w:rsid w:val="0078724B"/>
    <w:rsid w:val="007A48E8"/>
    <w:rsid w:val="007B2537"/>
    <w:rsid w:val="007D0425"/>
    <w:rsid w:val="00837E82"/>
    <w:rsid w:val="00986A31"/>
    <w:rsid w:val="009C08C9"/>
    <w:rsid w:val="009D2D7F"/>
    <w:rsid w:val="009E58B4"/>
    <w:rsid w:val="009F346D"/>
    <w:rsid w:val="00A46981"/>
    <w:rsid w:val="00A47F8B"/>
    <w:rsid w:val="00A873DD"/>
    <w:rsid w:val="00A93E2B"/>
    <w:rsid w:val="00AB09EF"/>
    <w:rsid w:val="00AB130F"/>
    <w:rsid w:val="00AC38F5"/>
    <w:rsid w:val="00B36215"/>
    <w:rsid w:val="00BA1C34"/>
    <w:rsid w:val="00BC0E29"/>
    <w:rsid w:val="00BD3B29"/>
    <w:rsid w:val="00C06EDA"/>
    <w:rsid w:val="00C2662B"/>
    <w:rsid w:val="00C76DF2"/>
    <w:rsid w:val="00C95AA1"/>
    <w:rsid w:val="00D44423"/>
    <w:rsid w:val="00DA3D62"/>
    <w:rsid w:val="00DA5D11"/>
    <w:rsid w:val="00DB352B"/>
    <w:rsid w:val="00DE51A8"/>
    <w:rsid w:val="00DF14D7"/>
    <w:rsid w:val="00E135D9"/>
    <w:rsid w:val="00E16D1C"/>
    <w:rsid w:val="00E8597C"/>
    <w:rsid w:val="00EA29D7"/>
    <w:rsid w:val="00EE0C50"/>
    <w:rsid w:val="00F12D78"/>
    <w:rsid w:val="00F470D9"/>
    <w:rsid w:val="00F92260"/>
    <w:rsid w:val="00FA0A72"/>
    <w:rsid w:val="00FB04CB"/>
    <w:rsid w:val="00FF06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836D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7F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73D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836D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6D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6D1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536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7">
    <w:name w:val="No Spacing"/>
    <w:uiPriority w:val="1"/>
    <w:qFormat/>
    <w:rsid w:val="00053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5676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56761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unhideWhenUsed/>
    <w:rsid w:val="00BA1C34"/>
    <w:pPr>
      <w:spacing w:before="100" w:beforeAutospacing="1" w:after="100" w:afterAutospacing="1"/>
    </w:pPr>
    <w:rPr>
      <w:sz w:val="24"/>
      <w:szCs w:val="24"/>
    </w:rPr>
  </w:style>
  <w:style w:type="character" w:styleId="ab">
    <w:name w:val="line number"/>
    <w:basedOn w:val="a0"/>
    <w:uiPriority w:val="99"/>
    <w:semiHidden/>
    <w:unhideWhenUsed/>
    <w:rsid w:val="006B0C49"/>
  </w:style>
  <w:style w:type="paragraph" w:styleId="ac">
    <w:name w:val="header"/>
    <w:basedOn w:val="a"/>
    <w:link w:val="ad"/>
    <w:uiPriority w:val="99"/>
    <w:unhideWhenUsed/>
    <w:rsid w:val="006B0C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B0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6B0C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B0C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836DD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7F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rsid w:val="00A47F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73D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6836DD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6D1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6D1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5362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7">
    <w:name w:val="No Spacing"/>
    <w:uiPriority w:val="1"/>
    <w:qFormat/>
    <w:rsid w:val="000536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356761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356761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unhideWhenUsed/>
    <w:rsid w:val="00BA1C34"/>
    <w:pPr>
      <w:spacing w:before="100" w:beforeAutospacing="1" w:after="100" w:afterAutospacing="1"/>
    </w:pPr>
    <w:rPr>
      <w:sz w:val="24"/>
      <w:szCs w:val="24"/>
    </w:rPr>
  </w:style>
  <w:style w:type="character" w:styleId="ab">
    <w:name w:val="line number"/>
    <w:basedOn w:val="a0"/>
    <w:uiPriority w:val="99"/>
    <w:semiHidden/>
    <w:unhideWhenUsed/>
    <w:rsid w:val="006B0C49"/>
  </w:style>
  <w:style w:type="paragraph" w:styleId="ac">
    <w:name w:val="header"/>
    <w:basedOn w:val="a"/>
    <w:link w:val="ad"/>
    <w:uiPriority w:val="99"/>
    <w:unhideWhenUsed/>
    <w:rsid w:val="006B0C4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6B0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6B0C4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6B0C4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8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F6AF3-1254-4A04-AE5E-675B4174A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NataPro</dc:creator>
  <cp:lastModifiedBy>Пользователь Windows</cp:lastModifiedBy>
  <cp:revision>6</cp:revision>
  <cp:lastPrinted>2025-03-26T04:14:00Z</cp:lastPrinted>
  <dcterms:created xsi:type="dcterms:W3CDTF">2025-03-27T05:17:00Z</dcterms:created>
  <dcterms:modified xsi:type="dcterms:W3CDTF">2025-04-02T12:43:00Z</dcterms:modified>
</cp:coreProperties>
</file>