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A448BC">
        <w:rPr>
          <w:sz w:val="24"/>
        </w:rPr>
        <w:t xml:space="preserve"> </w:t>
      </w:r>
      <w:r w:rsidR="009605AC">
        <w:rPr>
          <w:sz w:val="24"/>
        </w:rPr>
        <w:t>23.04.2025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9605AC">
        <w:rPr>
          <w:sz w:val="24"/>
        </w:rPr>
        <w:t>505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7E106D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</w:t>
      </w:r>
      <w:r w:rsidRPr="001939F3">
        <w:rPr>
          <w:rFonts w:eastAsiaTheme="minorEastAsia"/>
          <w:b/>
          <w:bCs/>
          <w:iCs/>
          <w:sz w:val="28"/>
          <w:szCs w:val="28"/>
        </w:rPr>
        <w:t xml:space="preserve">, 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 xml:space="preserve">станция </w:t>
      </w:r>
      <w:r w:rsidR="007E106D">
        <w:rPr>
          <w:rFonts w:eastAsiaTheme="minorEastAsia"/>
          <w:b/>
          <w:bCs/>
          <w:iCs/>
          <w:sz w:val="28"/>
          <w:szCs w:val="28"/>
        </w:rPr>
        <w:t>УАЗ, дом 6</w:t>
      </w:r>
      <w:r w:rsidRPr="001939F3">
        <w:rPr>
          <w:rFonts w:eastAsiaTheme="minorEastAsia"/>
          <w:b/>
          <w:bCs/>
          <w:iCs/>
          <w:sz w:val="28"/>
          <w:szCs w:val="28"/>
        </w:rPr>
        <w:t>,</w:t>
      </w:r>
      <w:r>
        <w:rPr>
          <w:rFonts w:eastAsiaTheme="minorEastAsia"/>
          <w:b/>
          <w:bCs/>
          <w:iCs/>
          <w:sz w:val="28"/>
          <w:szCs w:val="28"/>
        </w:rPr>
        <w:t xml:space="preserve">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</w:t>
      </w:r>
      <w:bookmarkStart w:id="0" w:name="_GoBack"/>
      <w:bookmarkEnd w:id="0"/>
      <w:r w:rsidRPr="00590646">
        <w:rPr>
          <w:sz w:val="28"/>
          <w:szCs w:val="28"/>
        </w:rPr>
        <w:t>остановлением Администрации Каменск-</w:t>
      </w:r>
      <w:r w:rsidR="003A6BF7">
        <w:rPr>
          <w:sz w:val="28"/>
          <w:szCs w:val="28"/>
        </w:rPr>
        <w:t xml:space="preserve">Уральского городского округа </w:t>
      </w:r>
      <w:r w:rsidR="003A6BF7" w:rsidRPr="00A57128">
        <w:rPr>
          <w:sz w:val="28"/>
          <w:szCs w:val="28"/>
        </w:rPr>
        <w:t>от </w:t>
      </w:r>
      <w:r w:rsidR="007E106D">
        <w:rPr>
          <w:sz w:val="28"/>
          <w:szCs w:val="28"/>
        </w:rPr>
        <w:t>22.04.2025</w:t>
      </w:r>
      <w:r w:rsidRPr="00A57128">
        <w:rPr>
          <w:sz w:val="28"/>
          <w:szCs w:val="28"/>
        </w:rPr>
        <w:t xml:space="preserve"> № </w:t>
      </w:r>
      <w:r w:rsidR="007E106D">
        <w:rPr>
          <w:sz w:val="28"/>
          <w:szCs w:val="28"/>
        </w:rPr>
        <w:t>304</w:t>
      </w:r>
      <w:r w:rsidRPr="00A57128">
        <w:rPr>
          <w:sz w:val="28"/>
          <w:szCs w:val="28"/>
        </w:rPr>
        <w:t xml:space="preserve"> «Об обеспе</w:t>
      </w:r>
      <w:r w:rsidR="007E106D">
        <w:rPr>
          <w:sz w:val="28"/>
          <w:szCs w:val="28"/>
        </w:rPr>
        <w:t>чении изъятия жилых помещений</w:t>
      </w:r>
      <w:r w:rsidR="001939F3" w:rsidRPr="00A57128">
        <w:rPr>
          <w:sz w:val="28"/>
          <w:szCs w:val="28"/>
        </w:rPr>
        <w:t xml:space="preserve"> </w:t>
      </w:r>
      <w:r w:rsidRPr="00A57128">
        <w:rPr>
          <w:sz w:val="28"/>
          <w:szCs w:val="28"/>
        </w:rPr>
        <w:t xml:space="preserve">по адресу: </w:t>
      </w:r>
      <w:r w:rsidR="00A57128" w:rsidRPr="00A57128">
        <w:rPr>
          <w:sz w:val="28"/>
          <w:szCs w:val="28"/>
        </w:rPr>
        <w:t xml:space="preserve">станция </w:t>
      </w:r>
      <w:r w:rsidR="007E106D">
        <w:rPr>
          <w:sz w:val="28"/>
          <w:szCs w:val="28"/>
        </w:rPr>
        <w:t>УАЗ, д. 6</w:t>
      </w:r>
      <w:r w:rsidRPr="00A57128">
        <w:rPr>
          <w:sz w:val="28"/>
          <w:szCs w:val="28"/>
        </w:rPr>
        <w:t xml:space="preserve"> для муниципальных нужд»,</w:t>
      </w:r>
      <w:r w:rsidRPr="00590646">
        <w:rPr>
          <w:sz w:val="28"/>
          <w:szCs w:val="28"/>
        </w:rPr>
        <w:t xml:space="preserve">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7E106D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1. </w:t>
      </w:r>
      <w:r w:rsidR="00590646"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 w:rsidR="00590646"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>
        <w:rPr>
          <w:rFonts w:eastAsiaTheme="minorEastAsia"/>
          <w:sz w:val="28"/>
          <w:szCs w:val="28"/>
        </w:rPr>
        <w:t xml:space="preserve"> жилые помещения</w:t>
      </w:r>
      <w:r w:rsidR="003A6BF7">
        <w:rPr>
          <w:rFonts w:eastAsiaTheme="minorEastAsia"/>
          <w:sz w:val="28"/>
          <w:szCs w:val="28"/>
        </w:rPr>
        <w:t xml:space="preserve"> </w:t>
      </w:r>
      <w:r w:rsidR="00A57128" w:rsidRPr="00A57128">
        <w:rPr>
          <w:rFonts w:eastAsiaTheme="minorEastAsia"/>
          <w:sz w:val="28"/>
          <w:szCs w:val="28"/>
        </w:rPr>
        <w:t>№ 2</w:t>
      </w:r>
      <w:r w:rsidR="00590646" w:rsidRPr="00A57128">
        <w:rPr>
          <w:rFonts w:eastAsiaTheme="minorEastAsia"/>
          <w:sz w:val="28"/>
          <w:szCs w:val="28"/>
        </w:rPr>
        <w:t>,</w:t>
      </w:r>
      <w:r>
        <w:rPr>
          <w:rFonts w:eastAsiaTheme="minorEastAsia"/>
          <w:sz w:val="28"/>
          <w:szCs w:val="28"/>
        </w:rPr>
        <w:t xml:space="preserve"> № 3, № 4, расположенны</w:t>
      </w:r>
      <w:r w:rsidR="00590646" w:rsidRPr="00A57128">
        <w:rPr>
          <w:rFonts w:eastAsiaTheme="minorEastAsia"/>
          <w:sz w:val="28"/>
          <w:szCs w:val="28"/>
        </w:rPr>
        <w:t xml:space="preserve">е в аварийном жилом доме по адресу: Свердловская область, город Каменск-Уральский, </w:t>
      </w:r>
      <w:r w:rsidR="00A57128" w:rsidRPr="00A57128">
        <w:rPr>
          <w:rFonts w:eastAsiaTheme="minorEastAsia"/>
          <w:sz w:val="28"/>
          <w:szCs w:val="28"/>
        </w:rPr>
        <w:t>станция</w:t>
      </w:r>
      <w:r w:rsidR="00571F0B" w:rsidRPr="00A57128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УАЗ, дом 6, принадлежащи</w:t>
      </w:r>
      <w:r w:rsidR="003A6BF7" w:rsidRPr="00A57128">
        <w:rPr>
          <w:rFonts w:eastAsiaTheme="minorEastAsia"/>
          <w:sz w:val="28"/>
          <w:szCs w:val="28"/>
        </w:rPr>
        <w:t>е</w:t>
      </w:r>
      <w:r w:rsidR="003A6BF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гражданам</w:t>
      </w:r>
      <w:r w:rsidR="00590646"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="00590646" w:rsidRPr="00590646">
        <w:rPr>
          <w:rFonts w:eastAsiaTheme="minorEastAsia"/>
          <w:sz w:val="28"/>
          <w:szCs w:val="28"/>
        </w:rPr>
        <w:t>собственности, с</w:t>
      </w:r>
      <w:r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1) </w:t>
      </w:r>
      <w:r w:rsidR="007E106D">
        <w:rPr>
          <w:rFonts w:eastAsiaTheme="minorEastAsia"/>
          <w:sz w:val="28"/>
          <w:szCs w:val="28"/>
        </w:rPr>
        <w:t>собственникам объектов недвижимости (жилых помещений</w:t>
      </w:r>
      <w:r w:rsidR="00590646" w:rsidRPr="00A57128">
        <w:rPr>
          <w:rFonts w:eastAsiaTheme="minorEastAsia"/>
          <w:sz w:val="28"/>
          <w:szCs w:val="28"/>
        </w:rPr>
        <w:t>) письмом с уведомлением о вручении</w:t>
      </w:r>
      <w:r w:rsidR="00590646" w:rsidRPr="00590646">
        <w:rPr>
          <w:rFonts w:eastAsiaTheme="minorEastAsia"/>
          <w:sz w:val="28"/>
          <w:szCs w:val="28"/>
        </w:rPr>
        <w:t>;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2) 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939F3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3781"/>
    <w:rsid w:val="004F4246"/>
    <w:rsid w:val="00536788"/>
    <w:rsid w:val="00567DE9"/>
    <w:rsid w:val="00571F0B"/>
    <w:rsid w:val="00590646"/>
    <w:rsid w:val="006763F6"/>
    <w:rsid w:val="006B336E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E106D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F1FB5"/>
    <w:rsid w:val="00955234"/>
    <w:rsid w:val="00956960"/>
    <w:rsid w:val="009605AC"/>
    <w:rsid w:val="00975A1C"/>
    <w:rsid w:val="009A495A"/>
    <w:rsid w:val="00A1076A"/>
    <w:rsid w:val="00A17051"/>
    <w:rsid w:val="00A26589"/>
    <w:rsid w:val="00A448BC"/>
    <w:rsid w:val="00A57128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A66E9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AF162-09F3-4688-8AEB-D629AF037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120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18</cp:revision>
  <cp:lastPrinted>2025-04-24T04:44:00Z</cp:lastPrinted>
  <dcterms:created xsi:type="dcterms:W3CDTF">2021-01-28T10:11:00Z</dcterms:created>
  <dcterms:modified xsi:type="dcterms:W3CDTF">2025-04-24T05:01:00Z</dcterms:modified>
</cp:coreProperties>
</file>