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D4FA0" w:rsidRDefault="00CC10A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C10A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<v:textbox style="mso-fit-shape-to-text:t">
              <w:txbxContent>
                <w:p w:rsidR="00385D60" w:rsidRDefault="00385D6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4D4FA0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D4FA0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D4FA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D4FA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D4FA0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D4FA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D4FA0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D4FA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D4FA0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D4FA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36DF2" w:rsidRDefault="00CC10A2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CC10A2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4D4FA0">
        <w:rPr>
          <w:rFonts w:ascii="Liberation Serif" w:hAnsi="Liberation Serif" w:cs="Liberation Serif"/>
          <w:sz w:val="24"/>
        </w:rPr>
        <w:t>от</w:t>
      </w:r>
      <w:r w:rsidR="006A5059">
        <w:rPr>
          <w:rFonts w:ascii="Liberation Serif" w:hAnsi="Liberation Serif" w:cs="Liberation Serif"/>
          <w:sz w:val="24"/>
        </w:rPr>
        <w:t xml:space="preserve"> </w:t>
      </w:r>
      <w:r w:rsidR="00370E4E" w:rsidRPr="00370E4E">
        <w:rPr>
          <w:rFonts w:ascii="Liberation Serif" w:hAnsi="Liberation Serif" w:cs="Liberation Serif"/>
          <w:sz w:val="24"/>
        </w:rPr>
        <w:t>02</w:t>
      </w:r>
      <w:r w:rsidR="00370E4E">
        <w:rPr>
          <w:rFonts w:ascii="Liberation Serif" w:hAnsi="Liberation Serif" w:cs="Liberation Serif"/>
          <w:sz w:val="24"/>
        </w:rPr>
        <w:t>.06.2025</w:t>
      </w:r>
      <w:r w:rsidR="00133698" w:rsidRPr="004D4FA0">
        <w:rPr>
          <w:rFonts w:ascii="Liberation Serif" w:hAnsi="Liberation Serif" w:cs="Liberation Serif"/>
          <w:sz w:val="24"/>
        </w:rPr>
        <w:t xml:space="preserve"> №</w:t>
      </w:r>
      <w:r w:rsidR="006A5059">
        <w:rPr>
          <w:rFonts w:ascii="Liberation Serif" w:hAnsi="Liberation Serif" w:cs="Liberation Serif"/>
          <w:sz w:val="24"/>
        </w:rPr>
        <w:t xml:space="preserve"> </w:t>
      </w:r>
      <w:r w:rsidR="00370E4E">
        <w:rPr>
          <w:rFonts w:ascii="Liberation Serif" w:hAnsi="Liberation Serif" w:cs="Liberation Serif"/>
          <w:sz w:val="24"/>
        </w:rPr>
        <w:t>429</w:t>
      </w:r>
    </w:p>
    <w:p w:rsidR="00107B0C" w:rsidRPr="004D4FA0" w:rsidRDefault="004D5815" w:rsidP="00107B0C">
      <w:pPr>
        <w:pStyle w:val="a7"/>
        <w:spacing w:after="0"/>
        <w:jc w:val="center"/>
        <w:rPr>
          <w:sz w:val="28"/>
          <w:szCs w:val="28"/>
        </w:rPr>
      </w:pPr>
      <w:r w:rsidRPr="004D4FA0">
        <w:rPr>
          <w:rFonts w:ascii="Liberation Serif" w:hAnsi="Liberation Serif"/>
          <w:b/>
          <w:bCs/>
          <w:sz w:val="28"/>
          <w:szCs w:val="28"/>
        </w:rPr>
        <w:t xml:space="preserve">О </w:t>
      </w:r>
      <w:r w:rsidR="00503A55">
        <w:rPr>
          <w:rFonts w:ascii="Liberation Serif" w:hAnsi="Liberation Serif"/>
          <w:b/>
          <w:bCs/>
          <w:sz w:val="28"/>
          <w:szCs w:val="28"/>
        </w:rPr>
        <w:t xml:space="preserve">внесении изменений в состав комиссии по организации и </w:t>
      </w:r>
      <w:r w:rsidR="004110AB" w:rsidRPr="004D4FA0">
        <w:rPr>
          <w:rFonts w:ascii="Liberation Serif" w:hAnsi="Liberation Serif"/>
          <w:b/>
          <w:bCs/>
          <w:sz w:val="28"/>
          <w:szCs w:val="28"/>
        </w:rPr>
        <w:t>проведени</w:t>
      </w:r>
      <w:r w:rsidR="00503A55">
        <w:rPr>
          <w:rFonts w:ascii="Liberation Serif" w:hAnsi="Liberation Serif"/>
          <w:b/>
          <w:bCs/>
          <w:sz w:val="28"/>
          <w:szCs w:val="28"/>
        </w:rPr>
        <w:t>ю</w:t>
      </w:r>
      <w:r w:rsidR="004110AB" w:rsidRPr="004D4FA0">
        <w:rPr>
          <w:rFonts w:ascii="Liberation Serif" w:hAnsi="Liberation Serif"/>
          <w:b/>
          <w:bCs/>
          <w:sz w:val="28"/>
          <w:szCs w:val="28"/>
        </w:rPr>
        <w:t xml:space="preserve"> конкурса«Лучшее предприятие Каменск-Уральского городского округа»</w:t>
      </w:r>
    </w:p>
    <w:p w:rsidR="00583AC3" w:rsidRPr="004D4FA0" w:rsidRDefault="00583AC3" w:rsidP="00583AC3">
      <w:pPr>
        <w:pStyle w:val="a7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 xml:space="preserve">В </w:t>
      </w:r>
      <w:r w:rsidR="00503A55">
        <w:rPr>
          <w:rFonts w:ascii="Liberation Serif" w:hAnsi="Liberation Serif"/>
          <w:sz w:val="28"/>
          <w:szCs w:val="28"/>
        </w:rPr>
        <w:t>связи с кадровыми изменениями</w:t>
      </w:r>
      <w:r w:rsidRPr="004D4FA0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AC49FB" w:rsidRPr="004D4FA0" w:rsidRDefault="004F1BF0" w:rsidP="00AC49F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D4FA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13D35" w:rsidRPr="004D4FA0" w:rsidRDefault="00AC49FB" w:rsidP="00503A55">
      <w:pPr>
        <w:ind w:firstLine="708"/>
        <w:jc w:val="both"/>
        <w:rPr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>1.</w:t>
      </w:r>
      <w:r w:rsidR="00503A55">
        <w:rPr>
          <w:rFonts w:ascii="Liberation Serif" w:hAnsi="Liberation Serif"/>
          <w:sz w:val="28"/>
          <w:szCs w:val="28"/>
        </w:rPr>
        <w:t>Внести изменения в с</w:t>
      </w:r>
      <w:r w:rsidR="00E13D35" w:rsidRPr="004D4FA0">
        <w:rPr>
          <w:sz w:val="28"/>
          <w:szCs w:val="28"/>
        </w:rPr>
        <w:t>остав комиссии по организации и проведению конкурса «</w:t>
      </w:r>
      <w:r w:rsidR="00E13D35" w:rsidRPr="004D4FA0">
        <w:rPr>
          <w:rFonts w:ascii="Liberation Serif" w:hAnsi="Liberation Serif"/>
          <w:bCs/>
          <w:sz w:val="28"/>
          <w:szCs w:val="28"/>
        </w:rPr>
        <w:t>Лучшее предприятие Каменск-Уральского городского округа</w:t>
      </w:r>
      <w:r w:rsidR="00E13D35" w:rsidRPr="004D4FA0">
        <w:rPr>
          <w:sz w:val="28"/>
          <w:szCs w:val="28"/>
        </w:rPr>
        <w:t>»</w:t>
      </w:r>
      <w:r w:rsidR="00503A55">
        <w:rPr>
          <w:sz w:val="28"/>
          <w:szCs w:val="28"/>
        </w:rPr>
        <w:t>, утвержденный постановлением Администрации Каменск-Уральского го</w:t>
      </w:r>
      <w:r w:rsidR="00E12989">
        <w:rPr>
          <w:sz w:val="28"/>
          <w:szCs w:val="28"/>
        </w:rPr>
        <w:t>родского округа от 20.05.2021 № </w:t>
      </w:r>
      <w:r w:rsidR="00503A55">
        <w:rPr>
          <w:sz w:val="28"/>
          <w:szCs w:val="28"/>
        </w:rPr>
        <w:t xml:space="preserve">394 </w:t>
      </w:r>
      <w:r w:rsidR="00E12989">
        <w:rPr>
          <w:sz w:val="28"/>
          <w:szCs w:val="28"/>
        </w:rPr>
        <w:t>(</w:t>
      </w:r>
      <w:r w:rsidR="00337195">
        <w:rPr>
          <w:sz w:val="28"/>
          <w:szCs w:val="28"/>
        </w:rPr>
        <w:t xml:space="preserve">в редакции постановления Администрации Каменск-Уральского городского округа от </w:t>
      </w:r>
      <w:r w:rsidR="00337195" w:rsidRPr="00337195">
        <w:rPr>
          <w:sz w:val="28"/>
          <w:szCs w:val="28"/>
        </w:rPr>
        <w:t>20.06.2024 №</w:t>
      </w:r>
      <w:r w:rsidR="00E12989">
        <w:rPr>
          <w:sz w:val="28"/>
          <w:szCs w:val="28"/>
        </w:rPr>
        <w:t> </w:t>
      </w:r>
      <w:r w:rsidR="00337195" w:rsidRPr="00337195">
        <w:rPr>
          <w:sz w:val="28"/>
          <w:szCs w:val="28"/>
        </w:rPr>
        <w:t>416</w:t>
      </w:r>
      <w:r w:rsidR="00E12989">
        <w:rPr>
          <w:sz w:val="28"/>
          <w:szCs w:val="28"/>
        </w:rPr>
        <w:t>)</w:t>
      </w:r>
      <w:r w:rsidR="00337195" w:rsidRPr="00337195">
        <w:rPr>
          <w:sz w:val="28"/>
          <w:szCs w:val="28"/>
        </w:rPr>
        <w:t>,</w:t>
      </w:r>
      <w:r w:rsidR="006A5059">
        <w:rPr>
          <w:sz w:val="28"/>
          <w:szCs w:val="28"/>
        </w:rPr>
        <w:t xml:space="preserve"> </w:t>
      </w:r>
      <w:r w:rsidR="00503A55">
        <w:rPr>
          <w:sz w:val="28"/>
          <w:szCs w:val="28"/>
        </w:rPr>
        <w:t xml:space="preserve">изложив его в новой редакции </w:t>
      </w:r>
      <w:r w:rsidR="00496542">
        <w:rPr>
          <w:sz w:val="28"/>
          <w:szCs w:val="28"/>
        </w:rPr>
        <w:t xml:space="preserve">согласно </w:t>
      </w:r>
      <w:r w:rsidR="00503A55">
        <w:rPr>
          <w:sz w:val="28"/>
          <w:szCs w:val="28"/>
        </w:rPr>
        <w:t>п</w:t>
      </w:r>
      <w:r w:rsidR="003249C1" w:rsidRPr="004D4FA0">
        <w:rPr>
          <w:sz w:val="28"/>
          <w:szCs w:val="28"/>
        </w:rPr>
        <w:t>рил</w:t>
      </w:r>
      <w:r w:rsidR="00496542">
        <w:rPr>
          <w:sz w:val="28"/>
          <w:szCs w:val="28"/>
        </w:rPr>
        <w:t>ожению к настоящему постановлению</w:t>
      </w:r>
      <w:r w:rsidR="00E13D35" w:rsidRPr="004D4FA0">
        <w:rPr>
          <w:sz w:val="28"/>
          <w:szCs w:val="28"/>
        </w:rPr>
        <w:t>.</w:t>
      </w:r>
    </w:p>
    <w:p w:rsidR="00E12989" w:rsidRDefault="00503A55" w:rsidP="006B7859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7F7A32" w:rsidRPr="004D4FA0">
        <w:rPr>
          <w:rFonts w:ascii="Liberation Serif" w:hAnsi="Liberation Serif"/>
          <w:sz w:val="28"/>
          <w:szCs w:val="28"/>
        </w:rPr>
        <w:t xml:space="preserve">. </w:t>
      </w:r>
      <w:r w:rsidR="00E12989">
        <w:rPr>
          <w:rFonts w:ascii="Liberation Serif" w:hAnsi="Liberation Serif"/>
          <w:sz w:val="28"/>
          <w:szCs w:val="28"/>
        </w:rPr>
        <w:t xml:space="preserve">Признать утратившим силу постановление </w:t>
      </w:r>
      <w:r w:rsidR="00E12989">
        <w:rPr>
          <w:sz w:val="28"/>
          <w:szCs w:val="28"/>
        </w:rPr>
        <w:t xml:space="preserve">Администрации Каменск-Уральского городского округа от </w:t>
      </w:r>
      <w:r w:rsidR="00E12989" w:rsidRPr="00337195">
        <w:rPr>
          <w:sz w:val="28"/>
          <w:szCs w:val="28"/>
        </w:rPr>
        <w:t>20.06.2024 №</w:t>
      </w:r>
      <w:r w:rsidR="00E12989">
        <w:rPr>
          <w:sz w:val="28"/>
          <w:szCs w:val="28"/>
        </w:rPr>
        <w:t> </w:t>
      </w:r>
      <w:r w:rsidR="00E12989" w:rsidRPr="00337195">
        <w:rPr>
          <w:sz w:val="28"/>
          <w:szCs w:val="28"/>
        </w:rPr>
        <w:t>416</w:t>
      </w:r>
      <w:r w:rsidR="006A5059">
        <w:rPr>
          <w:sz w:val="28"/>
          <w:szCs w:val="28"/>
        </w:rPr>
        <w:t xml:space="preserve"> </w:t>
      </w:r>
      <w:r w:rsidR="00E12989" w:rsidRPr="00E12989">
        <w:rPr>
          <w:sz w:val="28"/>
          <w:szCs w:val="28"/>
        </w:rPr>
        <w:t>«</w:t>
      </w:r>
      <w:r w:rsidR="00E12989" w:rsidRPr="00E12989">
        <w:rPr>
          <w:rFonts w:ascii="Liberation Serif" w:hAnsi="Liberation Serif"/>
          <w:bCs/>
          <w:sz w:val="28"/>
          <w:szCs w:val="28"/>
        </w:rPr>
        <w:t>О внесении изменений в состав комиссии по организации и проведению конкурса «Лучшее предприятие Каменск-Уральского городского округа».</w:t>
      </w:r>
    </w:p>
    <w:p w:rsidR="007F7A32" w:rsidRPr="004D4FA0" w:rsidRDefault="00E12989" w:rsidP="006B7859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="00496542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6A5059">
        <w:rPr>
          <w:rFonts w:ascii="Liberation Serif" w:hAnsi="Liberation Serif"/>
          <w:sz w:val="28"/>
          <w:szCs w:val="28"/>
        </w:rPr>
        <w:t xml:space="preserve"> </w:t>
      </w:r>
      <w:r w:rsidR="003249C1" w:rsidRPr="004D4FA0">
        <w:rPr>
          <w:rFonts w:ascii="Liberation Serif" w:hAnsi="Liberation Serif"/>
          <w:sz w:val="28"/>
          <w:szCs w:val="28"/>
        </w:rPr>
        <w:t xml:space="preserve">настоящее постановление </w:t>
      </w:r>
      <w:r w:rsidR="007F7A32" w:rsidRPr="004D4FA0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="005966A9" w:rsidRPr="004D4FA0">
        <w:rPr>
          <w:rFonts w:ascii="Liberation Serif" w:hAnsi="Liberation Serif"/>
          <w:sz w:val="28"/>
          <w:szCs w:val="28"/>
        </w:rPr>
        <w:t>муниципального образования</w:t>
      </w:r>
      <w:r w:rsidR="007F7A32" w:rsidRPr="004D4FA0">
        <w:rPr>
          <w:rFonts w:ascii="Liberation Serif" w:hAnsi="Liberation Serif"/>
          <w:sz w:val="28"/>
          <w:szCs w:val="28"/>
        </w:rPr>
        <w:t>.</w:t>
      </w:r>
    </w:p>
    <w:p w:rsidR="00107B0C" w:rsidRPr="004D4FA0" w:rsidRDefault="00E12989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D749E3" w:rsidRPr="004D4FA0">
        <w:rPr>
          <w:rFonts w:ascii="Liberation Serif" w:hAnsi="Liberation Serif"/>
          <w:sz w:val="28"/>
          <w:szCs w:val="28"/>
        </w:rPr>
        <w:t xml:space="preserve">. </w:t>
      </w:r>
      <w:r w:rsidR="00107B0C" w:rsidRPr="004D4FA0">
        <w:rPr>
          <w:rFonts w:ascii="Liberation Serif" w:hAnsi="Liberation Serif"/>
          <w:sz w:val="28"/>
          <w:szCs w:val="28"/>
        </w:rPr>
        <w:t xml:space="preserve">Контроль за выполнением настоящего постановления </w:t>
      </w:r>
      <w:r w:rsidR="001535D2">
        <w:rPr>
          <w:rFonts w:ascii="Liberation Serif" w:hAnsi="Liberation Serif"/>
          <w:sz w:val="28"/>
          <w:szCs w:val="28"/>
        </w:rPr>
        <w:t xml:space="preserve">оставляю </w:t>
      </w:r>
      <w:proofErr w:type="gramStart"/>
      <w:r w:rsidR="001535D2">
        <w:rPr>
          <w:rFonts w:ascii="Liberation Serif" w:hAnsi="Liberation Serif"/>
          <w:sz w:val="28"/>
          <w:szCs w:val="28"/>
        </w:rPr>
        <w:t>за</w:t>
      </w:r>
      <w:proofErr w:type="gramEnd"/>
      <w:r w:rsidR="001535D2">
        <w:rPr>
          <w:rFonts w:ascii="Liberation Serif" w:hAnsi="Liberation Serif"/>
          <w:sz w:val="28"/>
          <w:szCs w:val="28"/>
        </w:rPr>
        <w:t xml:space="preserve"> собой</w:t>
      </w:r>
      <w:r w:rsidR="00107B0C" w:rsidRPr="004D4FA0">
        <w:rPr>
          <w:rFonts w:ascii="Liberation Serif" w:hAnsi="Liberation Serif"/>
          <w:sz w:val="28"/>
          <w:szCs w:val="28"/>
        </w:rPr>
        <w:t>.</w:t>
      </w:r>
    </w:p>
    <w:p w:rsidR="00D749E3" w:rsidRPr="004D4FA0" w:rsidRDefault="00D749E3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54BF1" w:rsidRPr="004D4FA0" w:rsidRDefault="00454BF1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13D35" w:rsidRPr="004D4FA0" w:rsidRDefault="00133698" w:rsidP="006B7859">
      <w:pPr>
        <w:jc w:val="both"/>
        <w:rPr>
          <w:rFonts w:ascii="Liberation Serif" w:hAnsi="Liberation Serif" w:cs="Liberation Serif"/>
          <w:sz w:val="28"/>
          <w:szCs w:val="28"/>
        </w:rPr>
      </w:pPr>
      <w:r w:rsidRPr="004D4FA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4D4FA0">
        <w:rPr>
          <w:rFonts w:ascii="Liberation Serif" w:hAnsi="Liberation Serif" w:cs="Liberation Serif"/>
          <w:sz w:val="28"/>
          <w:szCs w:val="28"/>
        </w:rPr>
        <w:br/>
      </w:r>
      <w:r w:rsidR="00720985" w:rsidRPr="004D4FA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6A505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D4FA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6B7859" w:rsidRPr="004D4FA0">
        <w:rPr>
          <w:rFonts w:ascii="Liberation Serif" w:hAnsi="Liberation Serif" w:cs="Liberation Serif"/>
          <w:sz w:val="28"/>
          <w:szCs w:val="28"/>
        </w:rPr>
        <w:tab/>
      </w:r>
      <w:r w:rsidR="0000521A" w:rsidRPr="004D4FA0">
        <w:rPr>
          <w:rFonts w:ascii="Liberation Serif" w:hAnsi="Liberation Serif" w:cs="Liberation Serif"/>
          <w:sz w:val="28"/>
          <w:szCs w:val="28"/>
        </w:rPr>
        <w:t xml:space="preserve">                  А</w:t>
      </w:r>
      <w:r w:rsidRPr="004D4FA0">
        <w:rPr>
          <w:rFonts w:ascii="Liberation Serif" w:hAnsi="Liberation Serif" w:cs="Liberation Serif"/>
          <w:sz w:val="28"/>
          <w:szCs w:val="28"/>
        </w:rPr>
        <w:t>.</w:t>
      </w:r>
      <w:r w:rsidR="006B7859" w:rsidRPr="004D4FA0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E13D35" w:rsidRPr="004D4FA0" w:rsidRDefault="00E13D35">
      <w:pPr>
        <w:rPr>
          <w:rFonts w:ascii="Liberation Serif" w:hAnsi="Liberation Serif" w:cs="Liberation Serif"/>
          <w:sz w:val="28"/>
          <w:szCs w:val="28"/>
        </w:rPr>
      </w:pPr>
      <w:r w:rsidRPr="004D4FA0">
        <w:rPr>
          <w:rFonts w:ascii="Liberation Serif" w:hAnsi="Liberation Serif" w:cs="Liberation Serif"/>
          <w:sz w:val="28"/>
          <w:szCs w:val="28"/>
        </w:rPr>
        <w:br w:type="page"/>
      </w:r>
    </w:p>
    <w:p w:rsidR="000609D2" w:rsidRPr="004D4FA0" w:rsidRDefault="00503A55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0609D2" w:rsidRPr="004D4FA0" w:rsidRDefault="00503A55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="000609D2" w:rsidRPr="004D4FA0">
        <w:rPr>
          <w:rFonts w:ascii="Liberation Serif" w:hAnsi="Liberation Serif"/>
          <w:sz w:val="28"/>
          <w:szCs w:val="28"/>
        </w:rPr>
        <w:t>постановлени</w:t>
      </w:r>
      <w:r>
        <w:rPr>
          <w:rFonts w:ascii="Liberation Serif" w:hAnsi="Liberation Serif"/>
          <w:sz w:val="28"/>
          <w:szCs w:val="28"/>
        </w:rPr>
        <w:t>ю</w:t>
      </w:r>
      <w:r w:rsidR="000609D2" w:rsidRPr="004D4FA0">
        <w:rPr>
          <w:rFonts w:ascii="Liberation Serif" w:hAnsi="Liberation Serif"/>
          <w:sz w:val="28"/>
          <w:szCs w:val="28"/>
        </w:rPr>
        <w:t xml:space="preserve"> Администрации </w:t>
      </w:r>
    </w:p>
    <w:p w:rsidR="000609D2" w:rsidRPr="004D4FA0" w:rsidRDefault="000609D2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0609D2" w:rsidRPr="004D4FA0" w:rsidRDefault="006A5059" w:rsidP="0000521A">
      <w:pPr>
        <w:widowControl w:val="0"/>
        <w:tabs>
          <w:tab w:val="left" w:pos="8931"/>
        </w:tabs>
        <w:autoSpaceDE w:val="0"/>
        <w:autoSpaceDN w:val="0"/>
        <w:adjustRightInd w:val="0"/>
        <w:ind w:left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0609D2" w:rsidRPr="004D4FA0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370E4E">
        <w:rPr>
          <w:rFonts w:ascii="Liberation Serif" w:hAnsi="Liberation Serif"/>
          <w:sz w:val="28"/>
          <w:szCs w:val="28"/>
        </w:rPr>
        <w:t xml:space="preserve">02.06.2025 </w:t>
      </w:r>
      <w:r w:rsidR="000609D2" w:rsidRPr="004D4FA0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</w:t>
      </w:r>
      <w:r w:rsidR="00370E4E">
        <w:rPr>
          <w:rFonts w:ascii="Liberation Serif" w:hAnsi="Liberation Serif"/>
          <w:sz w:val="28"/>
          <w:szCs w:val="28"/>
        </w:rPr>
        <w:t>429</w:t>
      </w:r>
      <w:bookmarkStart w:id="0" w:name="_GoBack"/>
      <w:bookmarkEnd w:id="0"/>
    </w:p>
    <w:p w:rsidR="00503A55" w:rsidRDefault="00503A55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bookmarkStart w:id="1" w:name="Par38"/>
      <w:bookmarkEnd w:id="1"/>
    </w:p>
    <w:p w:rsidR="000609D2" w:rsidRPr="004D4FA0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D4FA0">
        <w:rPr>
          <w:rFonts w:ascii="Liberation Serif" w:hAnsi="Liberation Serif"/>
          <w:bCs/>
          <w:sz w:val="28"/>
          <w:szCs w:val="28"/>
        </w:rPr>
        <w:t>Состав</w:t>
      </w:r>
    </w:p>
    <w:p w:rsidR="000609D2" w:rsidRPr="004D4FA0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D4FA0">
        <w:rPr>
          <w:rFonts w:ascii="Liberation Serif" w:hAnsi="Liberation Serif"/>
          <w:bCs/>
          <w:sz w:val="28"/>
          <w:szCs w:val="28"/>
        </w:rPr>
        <w:t>комиссии по организации и проведению конкурса</w:t>
      </w:r>
    </w:p>
    <w:p w:rsidR="000609D2" w:rsidRPr="004D4FA0" w:rsidRDefault="000609D2" w:rsidP="000233E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D4FA0">
        <w:rPr>
          <w:rFonts w:ascii="Liberation Serif" w:hAnsi="Liberation Serif"/>
          <w:bCs/>
          <w:sz w:val="28"/>
          <w:szCs w:val="28"/>
        </w:rPr>
        <w:t>«</w:t>
      </w:r>
      <w:r w:rsidR="000233E9" w:rsidRPr="004D4FA0">
        <w:rPr>
          <w:rFonts w:ascii="Liberation Serif" w:hAnsi="Liberation Serif"/>
          <w:bCs/>
          <w:sz w:val="28"/>
          <w:szCs w:val="28"/>
        </w:rPr>
        <w:t>Лучшее предприятие Каменск-Уральского городского округа</w:t>
      </w:r>
      <w:r w:rsidRPr="004D4FA0">
        <w:rPr>
          <w:rFonts w:ascii="Liberation Serif" w:hAnsi="Liberation Serif"/>
          <w:bCs/>
          <w:sz w:val="28"/>
          <w:szCs w:val="28"/>
        </w:rPr>
        <w:t>»</w:t>
      </w:r>
    </w:p>
    <w:p w:rsidR="000609D2" w:rsidRPr="004D4FA0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tbl>
      <w:tblPr>
        <w:tblW w:w="9900" w:type="dxa"/>
        <w:jc w:val="center"/>
        <w:tblLook w:val="01E0"/>
      </w:tblPr>
      <w:tblGrid>
        <w:gridCol w:w="3450"/>
        <w:gridCol w:w="6450"/>
      </w:tblGrid>
      <w:tr w:rsidR="000609D2" w:rsidRPr="004D4FA0" w:rsidTr="000609D2">
        <w:trPr>
          <w:trHeight w:val="354"/>
          <w:jc w:val="center"/>
        </w:trPr>
        <w:tc>
          <w:tcPr>
            <w:tcW w:w="3450" w:type="dxa"/>
            <w:hideMark/>
          </w:tcPr>
          <w:p w:rsidR="000609D2" w:rsidRPr="004D4FA0" w:rsidRDefault="000233E9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Герасимов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br/>
              <w:t>Алексей Алексеевич</w:t>
            </w:r>
          </w:p>
        </w:tc>
        <w:tc>
          <w:tcPr>
            <w:tcW w:w="6450" w:type="dxa"/>
            <w:hideMark/>
          </w:tcPr>
          <w:p w:rsidR="000609D2" w:rsidRPr="004D4FA0" w:rsidRDefault="000609D2" w:rsidP="0050006F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глава </w:t>
            </w:r>
            <w:r w:rsidR="000233E9" w:rsidRPr="004D4FA0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0233E9" w:rsidRPr="004D4FA0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, председатель комиссии;</w:t>
            </w:r>
          </w:p>
        </w:tc>
      </w:tr>
      <w:tr w:rsidR="000609D2" w:rsidRPr="004D4FA0" w:rsidTr="000609D2">
        <w:trPr>
          <w:trHeight w:val="324"/>
          <w:jc w:val="center"/>
        </w:trPr>
        <w:tc>
          <w:tcPr>
            <w:tcW w:w="3450" w:type="dxa"/>
            <w:hideMark/>
          </w:tcPr>
          <w:p w:rsidR="000609D2" w:rsidRPr="004D4FA0" w:rsidRDefault="00AC5EC0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 w:rsidR="000233E9" w:rsidRPr="004D4FA0"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Владимир Владимирович</w:t>
            </w:r>
          </w:p>
        </w:tc>
        <w:tc>
          <w:tcPr>
            <w:tcW w:w="6450" w:type="dxa"/>
            <w:hideMark/>
          </w:tcPr>
          <w:p w:rsidR="000609D2" w:rsidRPr="004D4FA0" w:rsidRDefault="000609D2" w:rsidP="00E12989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первый заместитель главы Администрации </w:t>
            </w:r>
            <w:r w:rsidR="00343A83" w:rsidRPr="004D4FA0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, заместитель председателя комиссии;</w:t>
            </w:r>
          </w:p>
        </w:tc>
      </w:tr>
      <w:tr w:rsidR="000609D2" w:rsidRPr="004D4FA0" w:rsidTr="000609D2">
        <w:trPr>
          <w:trHeight w:val="324"/>
          <w:jc w:val="center"/>
        </w:trPr>
        <w:tc>
          <w:tcPr>
            <w:tcW w:w="3450" w:type="dxa"/>
            <w:hideMark/>
          </w:tcPr>
          <w:p w:rsidR="000609D2" w:rsidRPr="004D4FA0" w:rsidRDefault="000609D2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Безденежных</w:t>
            </w:r>
          </w:p>
          <w:p w:rsidR="000609D2" w:rsidRPr="004D4FA0" w:rsidRDefault="000609D2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Мария Викторовна</w:t>
            </w:r>
          </w:p>
        </w:tc>
        <w:tc>
          <w:tcPr>
            <w:tcW w:w="6450" w:type="dxa"/>
            <w:hideMark/>
          </w:tcPr>
          <w:p w:rsidR="000609D2" w:rsidRPr="004D4FA0" w:rsidRDefault="000609D2" w:rsidP="00E12989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главный специалист отдела мониторинга муниципальных программ и услуг Администрации </w:t>
            </w:r>
            <w:r w:rsidR="00343A83" w:rsidRPr="004D4FA0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, секретарь комиссии.</w:t>
            </w:r>
          </w:p>
        </w:tc>
      </w:tr>
      <w:tr w:rsidR="000609D2" w:rsidRPr="004D4FA0" w:rsidTr="000609D2">
        <w:trPr>
          <w:trHeight w:val="324"/>
          <w:jc w:val="center"/>
        </w:trPr>
        <w:tc>
          <w:tcPr>
            <w:tcW w:w="3450" w:type="dxa"/>
            <w:hideMark/>
          </w:tcPr>
          <w:p w:rsidR="000609D2" w:rsidRPr="004D4FA0" w:rsidRDefault="000609D2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6450" w:type="dxa"/>
          </w:tcPr>
          <w:p w:rsidR="000609D2" w:rsidRPr="004D4FA0" w:rsidRDefault="000609D2" w:rsidP="00E12989">
            <w:pPr>
              <w:pStyle w:val="ConsPlusCell"/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609D2" w:rsidRPr="004D4FA0" w:rsidTr="000609D2">
        <w:trPr>
          <w:trHeight w:val="324"/>
          <w:jc w:val="center"/>
        </w:trPr>
        <w:tc>
          <w:tcPr>
            <w:tcW w:w="3450" w:type="dxa"/>
            <w:hideMark/>
          </w:tcPr>
          <w:p w:rsidR="000609D2" w:rsidRPr="004D4FA0" w:rsidRDefault="000609D2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Воронов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br/>
              <w:t>Владимир Аркадьевич</w:t>
            </w:r>
          </w:p>
        </w:tc>
        <w:tc>
          <w:tcPr>
            <w:tcW w:w="6450" w:type="dxa"/>
            <w:hideMark/>
          </w:tcPr>
          <w:p w:rsidR="000609D2" w:rsidRPr="004D4FA0" w:rsidRDefault="000609D2" w:rsidP="00E12989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вице-президент Уральской Торгово-промышленной палаты, руководитель Каменск-Уральского филиала Уральской торгово-промышленной палаты (по согласованию);</w:t>
            </w:r>
          </w:p>
        </w:tc>
      </w:tr>
      <w:tr w:rsidR="000609D2" w:rsidRPr="004D4FA0" w:rsidTr="000609D2">
        <w:trPr>
          <w:trHeight w:val="324"/>
          <w:jc w:val="center"/>
        </w:trPr>
        <w:tc>
          <w:tcPr>
            <w:tcW w:w="3450" w:type="dxa"/>
            <w:hideMark/>
          </w:tcPr>
          <w:p w:rsidR="000609D2" w:rsidRPr="004D4FA0" w:rsidRDefault="000609D2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D4FA0">
              <w:rPr>
                <w:rFonts w:ascii="Liberation Serif" w:hAnsi="Liberation Serif"/>
                <w:sz w:val="28"/>
                <w:szCs w:val="28"/>
              </w:rPr>
              <w:t>Гераскин</w:t>
            </w:r>
            <w:proofErr w:type="spellEnd"/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                   Сергей Алексеевич</w:t>
            </w:r>
          </w:p>
        </w:tc>
        <w:tc>
          <w:tcPr>
            <w:tcW w:w="6450" w:type="dxa"/>
            <w:hideMark/>
          </w:tcPr>
          <w:p w:rsidR="000609D2" w:rsidRPr="004D4FA0" w:rsidRDefault="002645A4" w:rsidP="002645A4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представитель СОСПП в муниципальном образовании «Город Каменск-Уральский» </w:t>
            </w:r>
            <w:r w:rsidR="000609D2" w:rsidRPr="004D4FA0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0609D2" w:rsidRPr="004D4FA0" w:rsidTr="000609D2">
        <w:trPr>
          <w:trHeight w:val="324"/>
          <w:jc w:val="center"/>
        </w:trPr>
        <w:tc>
          <w:tcPr>
            <w:tcW w:w="3450" w:type="dxa"/>
            <w:hideMark/>
          </w:tcPr>
          <w:p w:rsidR="000609D2" w:rsidRPr="004D4FA0" w:rsidRDefault="000609D2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D4FA0">
              <w:rPr>
                <w:rFonts w:ascii="Liberation Serif" w:hAnsi="Liberation Serif"/>
                <w:sz w:val="28"/>
                <w:szCs w:val="28"/>
              </w:rPr>
              <w:t>Гулемин</w:t>
            </w:r>
            <w:proofErr w:type="spellEnd"/>
            <w:r w:rsidRPr="004D4FA0">
              <w:rPr>
                <w:rFonts w:ascii="Liberation Serif" w:hAnsi="Liberation Serif"/>
                <w:sz w:val="28"/>
                <w:szCs w:val="28"/>
              </w:rPr>
              <w:br/>
              <w:t>Александр Владимирович</w:t>
            </w:r>
          </w:p>
        </w:tc>
        <w:tc>
          <w:tcPr>
            <w:tcW w:w="6450" w:type="dxa"/>
            <w:hideMark/>
          </w:tcPr>
          <w:p w:rsidR="000609D2" w:rsidRPr="004D4FA0" w:rsidRDefault="000609D2" w:rsidP="00E12989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начальник отдела по развитию территории и муниципальному строительству Администрации </w:t>
            </w:r>
            <w:r w:rsidR="006B4E81" w:rsidRPr="004D4FA0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0609D2" w:rsidRPr="004D4FA0" w:rsidTr="000609D2">
        <w:trPr>
          <w:trHeight w:val="324"/>
          <w:jc w:val="center"/>
        </w:trPr>
        <w:tc>
          <w:tcPr>
            <w:tcW w:w="3450" w:type="dxa"/>
            <w:hideMark/>
          </w:tcPr>
          <w:p w:rsidR="000609D2" w:rsidRPr="004D4FA0" w:rsidRDefault="00AC5EC0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Дегтярев</w:t>
            </w:r>
            <w:r w:rsidR="000609D2" w:rsidRPr="004D4FA0"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Юрий Павлович</w:t>
            </w:r>
          </w:p>
        </w:tc>
        <w:tc>
          <w:tcPr>
            <w:tcW w:w="6450" w:type="dxa"/>
            <w:hideMark/>
          </w:tcPr>
          <w:p w:rsidR="000609D2" w:rsidRPr="004D4FA0" w:rsidRDefault="00AC40C5" w:rsidP="00E12989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начальник О</w:t>
            </w:r>
            <w:r w:rsidR="000609D2" w:rsidRPr="004D4FA0">
              <w:rPr>
                <w:rFonts w:ascii="Liberation Serif" w:hAnsi="Liberation Serif"/>
                <w:sz w:val="28"/>
                <w:szCs w:val="28"/>
              </w:rPr>
              <w:t xml:space="preserve">траслевого органа Администрации </w:t>
            </w:r>
            <w:r w:rsidR="006B4E81" w:rsidRPr="004D4FA0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="000609D2" w:rsidRPr="004D4FA0">
              <w:rPr>
                <w:rFonts w:ascii="Liberation Serif" w:hAnsi="Liberation Serif"/>
                <w:sz w:val="28"/>
                <w:szCs w:val="28"/>
              </w:rPr>
              <w:t xml:space="preserve"> по жилищному хозяйству;</w:t>
            </w:r>
          </w:p>
        </w:tc>
      </w:tr>
      <w:tr w:rsidR="000609D2" w:rsidRPr="004D4FA0" w:rsidTr="000609D2">
        <w:trPr>
          <w:trHeight w:val="324"/>
          <w:jc w:val="center"/>
        </w:trPr>
        <w:tc>
          <w:tcPr>
            <w:tcW w:w="3450" w:type="dxa"/>
            <w:hideMark/>
          </w:tcPr>
          <w:p w:rsidR="000609D2" w:rsidRPr="004D4FA0" w:rsidRDefault="000609D2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D4FA0">
              <w:rPr>
                <w:rFonts w:ascii="Liberation Serif" w:hAnsi="Liberation Serif"/>
                <w:sz w:val="28"/>
                <w:szCs w:val="28"/>
              </w:rPr>
              <w:t>Кайгородова</w:t>
            </w:r>
            <w:proofErr w:type="spellEnd"/>
            <w:r w:rsidRPr="004D4FA0">
              <w:rPr>
                <w:rFonts w:ascii="Liberation Serif" w:hAnsi="Liberation Serif"/>
                <w:sz w:val="28"/>
                <w:szCs w:val="28"/>
              </w:rPr>
              <w:br/>
              <w:t>Ольга Борисовна</w:t>
            </w:r>
          </w:p>
        </w:tc>
        <w:tc>
          <w:tcPr>
            <w:tcW w:w="6450" w:type="dxa"/>
            <w:hideMark/>
          </w:tcPr>
          <w:p w:rsidR="000609D2" w:rsidRPr="004D4FA0" w:rsidRDefault="000609D2" w:rsidP="00E12989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заместитель начальника Межрайонной инспекции Федеральной налоговой службы № 22 по Свердловской области (по согласованию);</w:t>
            </w:r>
          </w:p>
        </w:tc>
      </w:tr>
      <w:tr w:rsidR="00AC5EC0" w:rsidRPr="004D4FA0" w:rsidTr="000609D2">
        <w:trPr>
          <w:trHeight w:val="324"/>
          <w:jc w:val="center"/>
        </w:trPr>
        <w:tc>
          <w:tcPr>
            <w:tcW w:w="3450" w:type="dxa"/>
          </w:tcPr>
          <w:p w:rsidR="00AC5EC0" w:rsidRPr="004D4FA0" w:rsidRDefault="00337195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Чернова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Елена Викторовна</w:t>
            </w:r>
          </w:p>
        </w:tc>
        <w:tc>
          <w:tcPr>
            <w:tcW w:w="6450" w:type="dxa"/>
          </w:tcPr>
          <w:p w:rsidR="00AC5EC0" w:rsidRPr="004D4FA0" w:rsidRDefault="00AC5EC0" w:rsidP="00E12989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начальник Отраслевого органа Администрации Каменск-Уральского городского округа по городскому хозяйству;</w:t>
            </w:r>
          </w:p>
        </w:tc>
      </w:tr>
      <w:tr w:rsidR="00AC5EC0" w:rsidRPr="004D4FA0" w:rsidTr="000609D2">
        <w:trPr>
          <w:trHeight w:val="324"/>
          <w:jc w:val="center"/>
        </w:trPr>
        <w:tc>
          <w:tcPr>
            <w:tcW w:w="3450" w:type="dxa"/>
            <w:hideMark/>
          </w:tcPr>
          <w:p w:rsidR="00AC5EC0" w:rsidRPr="004D4FA0" w:rsidRDefault="00AC5EC0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Ломаева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br/>
              <w:t>Ольга Владимировна</w:t>
            </w:r>
          </w:p>
        </w:tc>
        <w:tc>
          <w:tcPr>
            <w:tcW w:w="6450" w:type="dxa"/>
            <w:hideMark/>
          </w:tcPr>
          <w:p w:rsidR="00AC5EC0" w:rsidRPr="004D4FA0" w:rsidRDefault="00AC5EC0" w:rsidP="00E12989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начальник отдела мониторинга муниципальных программ и услуг Администрации Каменск-Уральского городского округа;</w:t>
            </w:r>
          </w:p>
        </w:tc>
      </w:tr>
      <w:tr w:rsidR="00AC5EC0" w:rsidRPr="004D4FA0" w:rsidTr="000609D2">
        <w:trPr>
          <w:trHeight w:val="324"/>
          <w:jc w:val="center"/>
        </w:trPr>
        <w:tc>
          <w:tcPr>
            <w:tcW w:w="3450" w:type="dxa"/>
            <w:hideMark/>
          </w:tcPr>
          <w:p w:rsidR="00AC5EC0" w:rsidRPr="004D4FA0" w:rsidRDefault="00AC5EC0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Нестеров                    Денис Николаевич</w:t>
            </w:r>
          </w:p>
        </w:tc>
        <w:tc>
          <w:tcPr>
            <w:tcW w:w="6450" w:type="dxa"/>
            <w:hideMark/>
          </w:tcPr>
          <w:p w:rsidR="00AC5EC0" w:rsidRPr="004D4FA0" w:rsidRDefault="00AC5EC0" w:rsidP="00E12989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округа;</w:t>
            </w:r>
          </w:p>
        </w:tc>
      </w:tr>
      <w:tr w:rsidR="00AC5EC0" w:rsidRPr="004D4FA0" w:rsidTr="000609D2">
        <w:trPr>
          <w:trHeight w:val="324"/>
          <w:jc w:val="center"/>
        </w:trPr>
        <w:tc>
          <w:tcPr>
            <w:tcW w:w="3450" w:type="dxa"/>
            <w:hideMark/>
          </w:tcPr>
          <w:p w:rsidR="00AC5EC0" w:rsidRPr="004D4FA0" w:rsidRDefault="00AC5EC0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Орлов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br/>
              <w:t>Николай Владимирович</w:t>
            </w:r>
          </w:p>
        </w:tc>
        <w:tc>
          <w:tcPr>
            <w:tcW w:w="6450" w:type="dxa"/>
            <w:hideMark/>
          </w:tcPr>
          <w:p w:rsidR="00AC5EC0" w:rsidRPr="004D4FA0" w:rsidRDefault="00AC5EC0" w:rsidP="00E12989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округа;</w:t>
            </w:r>
          </w:p>
        </w:tc>
      </w:tr>
      <w:tr w:rsidR="00AC5EC0" w:rsidRPr="004D4FA0" w:rsidTr="000609D2">
        <w:trPr>
          <w:trHeight w:val="324"/>
          <w:jc w:val="center"/>
        </w:trPr>
        <w:tc>
          <w:tcPr>
            <w:tcW w:w="3450" w:type="dxa"/>
            <w:hideMark/>
          </w:tcPr>
          <w:p w:rsidR="00AC5EC0" w:rsidRPr="004D4FA0" w:rsidRDefault="00AC5EC0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Пермяков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br/>
              <w:t>Валерий Иванович</w:t>
            </w:r>
          </w:p>
        </w:tc>
        <w:tc>
          <w:tcPr>
            <w:tcW w:w="6450" w:type="dxa"/>
            <w:hideMark/>
          </w:tcPr>
          <w:p w:rsidR="00AC5EC0" w:rsidRPr="004D4FA0" w:rsidRDefault="00AC5EC0" w:rsidP="00E12989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председатель Думы Каменск-Уральского городского округа (по согласованию);</w:t>
            </w:r>
          </w:p>
        </w:tc>
      </w:tr>
      <w:tr w:rsidR="00AC5EC0" w:rsidRPr="004D4FA0" w:rsidTr="000609D2">
        <w:trPr>
          <w:trHeight w:val="324"/>
          <w:jc w:val="center"/>
        </w:trPr>
        <w:tc>
          <w:tcPr>
            <w:tcW w:w="3450" w:type="dxa"/>
            <w:hideMark/>
          </w:tcPr>
          <w:p w:rsidR="00AC5EC0" w:rsidRPr="004D4FA0" w:rsidRDefault="00AC5EC0" w:rsidP="00E12989">
            <w:pPr>
              <w:pStyle w:val="ConsPlusCell"/>
              <w:spacing w:after="8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4D4FA0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4D4FA0">
              <w:rPr>
                <w:rFonts w:ascii="Liberation Serif" w:hAnsi="Liberation Serif"/>
                <w:sz w:val="28"/>
                <w:szCs w:val="28"/>
              </w:rPr>
              <w:br/>
              <w:t>Алексей Владимирович</w:t>
            </w:r>
          </w:p>
        </w:tc>
        <w:tc>
          <w:tcPr>
            <w:tcW w:w="6450" w:type="dxa"/>
            <w:hideMark/>
          </w:tcPr>
          <w:p w:rsidR="00AC5EC0" w:rsidRPr="004D4FA0" w:rsidRDefault="00AC5EC0" w:rsidP="00E12989">
            <w:pPr>
              <w:pStyle w:val="ConsPlusCell"/>
              <w:numPr>
                <w:ilvl w:val="0"/>
                <w:numId w:val="41"/>
              </w:numPr>
              <w:tabs>
                <w:tab w:val="num" w:pos="177"/>
              </w:tabs>
              <w:spacing w:after="80"/>
              <w:ind w:left="17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руководитель аппарата Администрации городского округа.</w:t>
            </w:r>
          </w:p>
        </w:tc>
      </w:tr>
    </w:tbl>
    <w:p w:rsidR="000609D2" w:rsidRPr="004D4FA0" w:rsidRDefault="000609D2" w:rsidP="000609D2">
      <w:pPr>
        <w:rPr>
          <w:rFonts w:ascii="Liberation Serif" w:hAnsi="Liberation Serif"/>
        </w:rPr>
      </w:pPr>
    </w:p>
    <w:p w:rsidR="000609D2" w:rsidRPr="004D4FA0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AB438E" w:rsidRPr="004D4FA0" w:rsidRDefault="00AB438E" w:rsidP="006B785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74489" w:rsidRPr="00C004B4" w:rsidRDefault="00374489" w:rsidP="00387E42">
      <w:pPr>
        <w:rPr>
          <w:rFonts w:ascii="Liberation Serif" w:hAnsi="Liberation Serif" w:cs="Liberation Serif"/>
          <w:sz w:val="28"/>
          <w:szCs w:val="28"/>
        </w:rPr>
      </w:pPr>
    </w:p>
    <w:sectPr w:rsidR="00374489" w:rsidRPr="00C004B4" w:rsidSect="00D749E3">
      <w:headerReference w:type="default" r:id="rId9"/>
      <w:pgSz w:w="11906" w:h="16838"/>
      <w:pgMar w:top="28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06F" w:rsidRDefault="0050006F" w:rsidP="00107B0C">
      <w:r>
        <w:separator/>
      </w:r>
    </w:p>
  </w:endnote>
  <w:endnote w:type="continuationSeparator" w:id="1">
    <w:p w:rsidR="0050006F" w:rsidRDefault="0050006F" w:rsidP="00107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esentScrip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06F" w:rsidRDefault="0050006F" w:rsidP="00107B0C">
      <w:r>
        <w:separator/>
      </w:r>
    </w:p>
  </w:footnote>
  <w:footnote w:type="continuationSeparator" w:id="1">
    <w:p w:rsidR="0050006F" w:rsidRDefault="0050006F" w:rsidP="00107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06F" w:rsidRDefault="00CC10A2">
    <w:pPr>
      <w:pStyle w:val="a8"/>
      <w:jc w:val="center"/>
    </w:pPr>
    <w:r>
      <w:fldChar w:fldCharType="begin"/>
    </w:r>
    <w:r w:rsidR="0050006F">
      <w:instrText>PAGE   \* MERGEFORMAT</w:instrText>
    </w:r>
    <w:r>
      <w:fldChar w:fldCharType="separate"/>
    </w:r>
    <w:r w:rsidR="006A5059">
      <w:rPr>
        <w:noProof/>
      </w:rPr>
      <w:t>2</w:t>
    </w:r>
    <w:r>
      <w:rPr>
        <w:noProof/>
      </w:rPr>
      <w:fldChar w:fldCharType="end"/>
    </w:r>
  </w:p>
  <w:p w:rsidR="0050006F" w:rsidRDefault="0050006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2D33"/>
    <w:multiLevelType w:val="hybridMultilevel"/>
    <w:tmpl w:val="A058BE0E"/>
    <w:lvl w:ilvl="0" w:tplc="3F168D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68196C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61692"/>
    <w:multiLevelType w:val="hybridMultilevel"/>
    <w:tmpl w:val="38FA37C8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957FF5"/>
    <w:multiLevelType w:val="singleLevel"/>
    <w:tmpl w:val="E5B4AD08"/>
    <w:lvl w:ilvl="0">
      <w:start w:val="1"/>
      <w:numFmt w:val="decimal"/>
      <w:lvlText w:val="%1."/>
      <w:lvlJc w:val="center"/>
      <w:pPr>
        <w:tabs>
          <w:tab w:val="num" w:pos="1211"/>
        </w:tabs>
        <w:ind w:left="0" w:firstLine="851"/>
      </w:pPr>
      <w:rPr>
        <w:rFonts w:hint="default"/>
      </w:rPr>
    </w:lvl>
  </w:abstractNum>
  <w:abstractNum w:abstractNumId="4">
    <w:nsid w:val="0F9C020E"/>
    <w:multiLevelType w:val="hybridMultilevel"/>
    <w:tmpl w:val="0D1C301C"/>
    <w:lvl w:ilvl="0" w:tplc="AB42A9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E48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4C49CC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171E7D"/>
    <w:multiLevelType w:val="multilevel"/>
    <w:tmpl w:val="EED88FC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DAC0EAD"/>
    <w:multiLevelType w:val="hybridMultilevel"/>
    <w:tmpl w:val="E572D8F6"/>
    <w:lvl w:ilvl="0" w:tplc="9CE0D93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373277E"/>
    <w:multiLevelType w:val="hybridMultilevel"/>
    <w:tmpl w:val="4BF8F5E0"/>
    <w:lvl w:ilvl="0" w:tplc="33D6EDE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A3209ECE">
      <w:numFmt w:val="none"/>
      <w:lvlText w:val=""/>
      <w:lvlJc w:val="left"/>
      <w:pPr>
        <w:tabs>
          <w:tab w:val="num" w:pos="360"/>
        </w:tabs>
      </w:pPr>
    </w:lvl>
    <w:lvl w:ilvl="2" w:tplc="EF66CFD2">
      <w:numFmt w:val="none"/>
      <w:lvlText w:val=""/>
      <w:lvlJc w:val="left"/>
      <w:pPr>
        <w:tabs>
          <w:tab w:val="num" w:pos="360"/>
        </w:tabs>
      </w:pPr>
    </w:lvl>
    <w:lvl w:ilvl="3" w:tplc="545E0180">
      <w:numFmt w:val="none"/>
      <w:lvlText w:val=""/>
      <w:lvlJc w:val="left"/>
      <w:pPr>
        <w:tabs>
          <w:tab w:val="num" w:pos="360"/>
        </w:tabs>
      </w:pPr>
    </w:lvl>
    <w:lvl w:ilvl="4" w:tplc="FD9296D4">
      <w:numFmt w:val="none"/>
      <w:lvlText w:val=""/>
      <w:lvlJc w:val="left"/>
      <w:pPr>
        <w:tabs>
          <w:tab w:val="num" w:pos="360"/>
        </w:tabs>
      </w:pPr>
    </w:lvl>
    <w:lvl w:ilvl="5" w:tplc="C486D250">
      <w:numFmt w:val="none"/>
      <w:lvlText w:val=""/>
      <w:lvlJc w:val="left"/>
      <w:pPr>
        <w:tabs>
          <w:tab w:val="num" w:pos="360"/>
        </w:tabs>
      </w:pPr>
    </w:lvl>
    <w:lvl w:ilvl="6" w:tplc="EAA0A032">
      <w:numFmt w:val="none"/>
      <w:lvlText w:val=""/>
      <w:lvlJc w:val="left"/>
      <w:pPr>
        <w:tabs>
          <w:tab w:val="num" w:pos="360"/>
        </w:tabs>
      </w:pPr>
    </w:lvl>
    <w:lvl w:ilvl="7" w:tplc="1E9459AC">
      <w:numFmt w:val="none"/>
      <w:lvlText w:val=""/>
      <w:lvlJc w:val="left"/>
      <w:pPr>
        <w:tabs>
          <w:tab w:val="num" w:pos="360"/>
        </w:tabs>
      </w:pPr>
    </w:lvl>
    <w:lvl w:ilvl="8" w:tplc="A530B23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1778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9E5AF1"/>
    <w:multiLevelType w:val="hybridMultilevel"/>
    <w:tmpl w:val="277404F4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60D4A08"/>
    <w:multiLevelType w:val="singleLevel"/>
    <w:tmpl w:val="D26C03E4"/>
    <w:lvl w:ilvl="0">
      <w:start w:val="1"/>
      <w:numFmt w:val="decimal"/>
      <w:lvlText w:val="%1)"/>
      <w:lvlJc w:val="left"/>
      <w:pPr>
        <w:tabs>
          <w:tab w:val="num" w:pos="1211"/>
        </w:tabs>
        <w:ind w:left="0" w:firstLine="851"/>
      </w:pPr>
    </w:lvl>
  </w:abstractNum>
  <w:abstractNum w:abstractNumId="12">
    <w:nsid w:val="364C401D"/>
    <w:multiLevelType w:val="hybridMultilevel"/>
    <w:tmpl w:val="A88809B0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1">
      <w:start w:val="1"/>
      <w:numFmt w:val="decimal"/>
      <w:lvlText w:val="%2)"/>
      <w:lvlJc w:val="left"/>
      <w:pPr>
        <w:tabs>
          <w:tab w:val="num" w:pos="2291"/>
        </w:tabs>
        <w:ind w:left="2291" w:hanging="360"/>
      </w:pPr>
      <w:rPr>
        <w:rFonts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3AB03DC6"/>
    <w:multiLevelType w:val="hybridMultilevel"/>
    <w:tmpl w:val="CA686E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1116C0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3C3E4D62"/>
    <w:multiLevelType w:val="multilevel"/>
    <w:tmpl w:val="141618B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571"/>
        </w:tabs>
        <w:ind w:left="0" w:firstLine="851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6">
    <w:nsid w:val="3E4811A1"/>
    <w:multiLevelType w:val="hybridMultilevel"/>
    <w:tmpl w:val="22EE5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9422E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4A3A49"/>
    <w:multiLevelType w:val="hybridMultilevel"/>
    <w:tmpl w:val="698ED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E874B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72F2C71"/>
    <w:multiLevelType w:val="multilevel"/>
    <w:tmpl w:val="7246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EB4BAC"/>
    <w:multiLevelType w:val="hybridMultilevel"/>
    <w:tmpl w:val="FB14C9C4"/>
    <w:lvl w:ilvl="0" w:tplc="B8668EBA">
      <w:start w:val="1"/>
      <w:numFmt w:val="decimal"/>
      <w:lvlText w:val="%1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22">
    <w:nsid w:val="49CC63BE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PresentScript" w:hint="default"/>
      </w:rPr>
    </w:lvl>
  </w:abstractNum>
  <w:abstractNum w:abstractNumId="23">
    <w:nsid w:val="4FEA1053"/>
    <w:multiLevelType w:val="hybridMultilevel"/>
    <w:tmpl w:val="C3EA9F10"/>
    <w:lvl w:ilvl="0" w:tplc="041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4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9A3994"/>
    <w:multiLevelType w:val="multilevel"/>
    <w:tmpl w:val="216ECFA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53441BBE"/>
    <w:multiLevelType w:val="hybridMultilevel"/>
    <w:tmpl w:val="973A01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03044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77F5979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</w:rPr>
    </w:lvl>
  </w:abstractNum>
  <w:abstractNum w:abstractNumId="29">
    <w:nsid w:val="5B022F9A"/>
    <w:multiLevelType w:val="hybridMultilevel"/>
    <w:tmpl w:val="29D662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CF60E71"/>
    <w:multiLevelType w:val="hybridMultilevel"/>
    <w:tmpl w:val="7360CCD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05B59A0"/>
    <w:multiLevelType w:val="hybridMultilevel"/>
    <w:tmpl w:val="C0C26B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A1394C"/>
    <w:multiLevelType w:val="hybridMultilevel"/>
    <w:tmpl w:val="E5660E28"/>
    <w:lvl w:ilvl="0" w:tplc="49A2344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4DE54DC"/>
    <w:multiLevelType w:val="hybridMultilevel"/>
    <w:tmpl w:val="182E1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974BAE"/>
    <w:multiLevelType w:val="hybridMultilevel"/>
    <w:tmpl w:val="DC8439AA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FA321B5A">
      <w:start w:val="1"/>
      <w:numFmt w:val="bullet"/>
      <w:lvlText w:val="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36">
    <w:nsid w:val="7056635E"/>
    <w:multiLevelType w:val="hybridMultilevel"/>
    <w:tmpl w:val="B78274D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>
    <w:nsid w:val="713313DC"/>
    <w:multiLevelType w:val="hybridMultilevel"/>
    <w:tmpl w:val="3FF4D374"/>
    <w:lvl w:ilvl="0" w:tplc="4FDE74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202782E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74AD5979"/>
    <w:multiLevelType w:val="hybridMultilevel"/>
    <w:tmpl w:val="F19A3CB6"/>
    <w:lvl w:ilvl="0" w:tplc="49ACA290">
      <w:start w:val="1"/>
      <w:numFmt w:val="decimal"/>
      <w:lvlText w:val="%1."/>
      <w:lvlJc w:val="left"/>
      <w:pPr>
        <w:tabs>
          <w:tab w:val="num" w:pos="2006"/>
        </w:tabs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0">
    <w:nsid w:val="766968F2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795576E7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2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CCC7028"/>
    <w:multiLevelType w:val="hybridMultilevel"/>
    <w:tmpl w:val="9A0677B0"/>
    <w:lvl w:ilvl="0" w:tplc="29E8321A">
      <w:start w:val="1"/>
      <w:numFmt w:val="decimal"/>
      <w:lvlText w:val="%1."/>
      <w:lvlJc w:val="left"/>
      <w:pPr>
        <w:tabs>
          <w:tab w:val="num" w:pos="1530"/>
        </w:tabs>
        <w:ind w:left="153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0"/>
  </w:num>
  <w:num w:numId="2">
    <w:abstractNumId w:val="42"/>
  </w:num>
  <w:num w:numId="3">
    <w:abstractNumId w:val="8"/>
  </w:num>
  <w:num w:numId="4">
    <w:abstractNumId w:val="31"/>
  </w:num>
  <w:num w:numId="5">
    <w:abstractNumId w:val="24"/>
  </w:num>
  <w:num w:numId="6">
    <w:abstractNumId w:val="1"/>
  </w:num>
  <w:num w:numId="7">
    <w:abstractNumId w:val="13"/>
  </w:num>
  <w:num w:numId="8">
    <w:abstractNumId w:val="26"/>
  </w:num>
  <w:num w:numId="9">
    <w:abstractNumId w:val="17"/>
  </w:num>
  <w:num w:numId="10">
    <w:abstractNumId w:val="9"/>
  </w:num>
  <w:num w:numId="11">
    <w:abstractNumId w:val="7"/>
  </w:num>
  <w:num w:numId="12">
    <w:abstractNumId w:val="33"/>
  </w:num>
  <w:num w:numId="13">
    <w:abstractNumId w:val="3"/>
  </w:num>
  <w:num w:numId="14">
    <w:abstractNumId w:val="22"/>
  </w:num>
  <w:num w:numId="15">
    <w:abstractNumId w:val="28"/>
  </w:num>
  <w:num w:numId="16">
    <w:abstractNumId w:val="11"/>
  </w:num>
  <w:num w:numId="17">
    <w:abstractNumId w:val="16"/>
  </w:num>
  <w:num w:numId="18">
    <w:abstractNumId w:val="36"/>
  </w:num>
  <w:num w:numId="19">
    <w:abstractNumId w:val="37"/>
  </w:num>
  <w:num w:numId="20">
    <w:abstractNumId w:val="43"/>
  </w:num>
  <w:num w:numId="21">
    <w:abstractNumId w:val="35"/>
  </w:num>
  <w:num w:numId="22">
    <w:abstractNumId w:val="39"/>
  </w:num>
  <w:num w:numId="23">
    <w:abstractNumId w:val="41"/>
  </w:num>
  <w:num w:numId="24">
    <w:abstractNumId w:val="10"/>
  </w:num>
  <w:num w:numId="25">
    <w:abstractNumId w:val="14"/>
  </w:num>
  <w:num w:numId="26">
    <w:abstractNumId w:val="40"/>
  </w:num>
  <w:num w:numId="27">
    <w:abstractNumId w:val="4"/>
  </w:num>
  <w:num w:numId="28">
    <w:abstractNumId w:val="15"/>
  </w:num>
  <w:num w:numId="29">
    <w:abstractNumId w:val="21"/>
  </w:num>
  <w:num w:numId="30">
    <w:abstractNumId w:val="29"/>
  </w:num>
  <w:num w:numId="31">
    <w:abstractNumId w:val="25"/>
  </w:num>
  <w:num w:numId="32">
    <w:abstractNumId w:val="34"/>
  </w:num>
  <w:num w:numId="33">
    <w:abstractNumId w:val="30"/>
  </w:num>
  <w:num w:numId="34">
    <w:abstractNumId w:val="32"/>
  </w:num>
  <w:num w:numId="35">
    <w:abstractNumId w:val="2"/>
  </w:num>
  <w:num w:numId="36">
    <w:abstractNumId w:val="5"/>
  </w:num>
  <w:num w:numId="37">
    <w:abstractNumId w:val="38"/>
  </w:num>
  <w:num w:numId="38">
    <w:abstractNumId w:val="23"/>
  </w:num>
  <w:num w:numId="39">
    <w:abstractNumId w:val="19"/>
  </w:num>
  <w:num w:numId="40">
    <w:abstractNumId w:val="12"/>
  </w:num>
  <w:num w:numId="4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6"/>
  </w:num>
  <w:num w:numId="44">
    <w:abstractNumId w:val="18"/>
  </w:num>
  <w:num w:numId="45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B0C"/>
    <w:rsid w:val="0000521A"/>
    <w:rsid w:val="00010608"/>
    <w:rsid w:val="000233E9"/>
    <w:rsid w:val="000369B5"/>
    <w:rsid w:val="00046489"/>
    <w:rsid w:val="00050E2D"/>
    <w:rsid w:val="0006010D"/>
    <w:rsid w:val="00060137"/>
    <w:rsid w:val="000609D2"/>
    <w:rsid w:val="00097E7F"/>
    <w:rsid w:val="000B41AE"/>
    <w:rsid w:val="000C6021"/>
    <w:rsid w:val="000D1B42"/>
    <w:rsid w:val="000D538D"/>
    <w:rsid w:val="000D5669"/>
    <w:rsid w:val="000F3190"/>
    <w:rsid w:val="000F41E1"/>
    <w:rsid w:val="00105B63"/>
    <w:rsid w:val="00107B0C"/>
    <w:rsid w:val="00133698"/>
    <w:rsid w:val="001504E8"/>
    <w:rsid w:val="001535D2"/>
    <w:rsid w:val="0016122F"/>
    <w:rsid w:val="001626FE"/>
    <w:rsid w:val="001663A2"/>
    <w:rsid w:val="00170AB8"/>
    <w:rsid w:val="0018069F"/>
    <w:rsid w:val="001825AA"/>
    <w:rsid w:val="001A3DD8"/>
    <w:rsid w:val="001C5F59"/>
    <w:rsid w:val="001C723A"/>
    <w:rsid w:val="00213837"/>
    <w:rsid w:val="0022610E"/>
    <w:rsid w:val="00227889"/>
    <w:rsid w:val="0023226A"/>
    <w:rsid w:val="0024402B"/>
    <w:rsid w:val="002549AB"/>
    <w:rsid w:val="00262FEE"/>
    <w:rsid w:val="002645A4"/>
    <w:rsid w:val="00273060"/>
    <w:rsid w:val="002B72EC"/>
    <w:rsid w:val="002C0DAA"/>
    <w:rsid w:val="002C4F84"/>
    <w:rsid w:val="002D0184"/>
    <w:rsid w:val="002E18BB"/>
    <w:rsid w:val="002F77CF"/>
    <w:rsid w:val="00301773"/>
    <w:rsid w:val="00307A36"/>
    <w:rsid w:val="00311136"/>
    <w:rsid w:val="00314A1A"/>
    <w:rsid w:val="003249C1"/>
    <w:rsid w:val="00337195"/>
    <w:rsid w:val="00337572"/>
    <w:rsid w:val="00343A83"/>
    <w:rsid w:val="00345410"/>
    <w:rsid w:val="00352B7E"/>
    <w:rsid w:val="00360C26"/>
    <w:rsid w:val="00367712"/>
    <w:rsid w:val="00370E4E"/>
    <w:rsid w:val="00374489"/>
    <w:rsid w:val="00374C89"/>
    <w:rsid w:val="00376C8B"/>
    <w:rsid w:val="00385D60"/>
    <w:rsid w:val="00387E42"/>
    <w:rsid w:val="00390F3F"/>
    <w:rsid w:val="003929AA"/>
    <w:rsid w:val="003B6A7F"/>
    <w:rsid w:val="003E40A4"/>
    <w:rsid w:val="003F6459"/>
    <w:rsid w:val="004110AB"/>
    <w:rsid w:val="00454BF1"/>
    <w:rsid w:val="00464D58"/>
    <w:rsid w:val="00495456"/>
    <w:rsid w:val="00496542"/>
    <w:rsid w:val="004B22CC"/>
    <w:rsid w:val="004B7B96"/>
    <w:rsid w:val="004C3D72"/>
    <w:rsid w:val="004C6228"/>
    <w:rsid w:val="004D4FA0"/>
    <w:rsid w:val="004D5815"/>
    <w:rsid w:val="004F0B6B"/>
    <w:rsid w:val="004F1BF0"/>
    <w:rsid w:val="004F4246"/>
    <w:rsid w:val="0050006F"/>
    <w:rsid w:val="00503A55"/>
    <w:rsid w:val="005042BF"/>
    <w:rsid w:val="005222E2"/>
    <w:rsid w:val="00533C8C"/>
    <w:rsid w:val="00536788"/>
    <w:rsid w:val="0055113C"/>
    <w:rsid w:val="00555172"/>
    <w:rsid w:val="0057768A"/>
    <w:rsid w:val="00583AC3"/>
    <w:rsid w:val="005966A9"/>
    <w:rsid w:val="005A134C"/>
    <w:rsid w:val="005B2AA1"/>
    <w:rsid w:val="005C4786"/>
    <w:rsid w:val="005D2F9F"/>
    <w:rsid w:val="005E1642"/>
    <w:rsid w:val="00603195"/>
    <w:rsid w:val="00615BA7"/>
    <w:rsid w:val="006249FE"/>
    <w:rsid w:val="006426B5"/>
    <w:rsid w:val="00662770"/>
    <w:rsid w:val="0066563A"/>
    <w:rsid w:val="00690AAD"/>
    <w:rsid w:val="00692A91"/>
    <w:rsid w:val="006A5059"/>
    <w:rsid w:val="006B4E81"/>
    <w:rsid w:val="006B7859"/>
    <w:rsid w:val="006C3946"/>
    <w:rsid w:val="006C59BA"/>
    <w:rsid w:val="006C6C5E"/>
    <w:rsid w:val="006E020F"/>
    <w:rsid w:val="006E2BE1"/>
    <w:rsid w:val="006F6A6A"/>
    <w:rsid w:val="00702165"/>
    <w:rsid w:val="00717AFA"/>
    <w:rsid w:val="00720985"/>
    <w:rsid w:val="00735125"/>
    <w:rsid w:val="007413F0"/>
    <w:rsid w:val="00744B10"/>
    <w:rsid w:val="00746F57"/>
    <w:rsid w:val="00747F5B"/>
    <w:rsid w:val="007548C7"/>
    <w:rsid w:val="00761552"/>
    <w:rsid w:val="007B2718"/>
    <w:rsid w:val="007F38CA"/>
    <w:rsid w:val="007F7A32"/>
    <w:rsid w:val="0081060C"/>
    <w:rsid w:val="00816D11"/>
    <w:rsid w:val="0083594B"/>
    <w:rsid w:val="00836A5E"/>
    <w:rsid w:val="008556E0"/>
    <w:rsid w:val="00857CE7"/>
    <w:rsid w:val="00871148"/>
    <w:rsid w:val="008831D4"/>
    <w:rsid w:val="00884A07"/>
    <w:rsid w:val="008949C5"/>
    <w:rsid w:val="00896CBC"/>
    <w:rsid w:val="008A2D22"/>
    <w:rsid w:val="008B0F7F"/>
    <w:rsid w:val="008C0E41"/>
    <w:rsid w:val="008C3DFC"/>
    <w:rsid w:val="008E1D94"/>
    <w:rsid w:val="008E6F2C"/>
    <w:rsid w:val="0091790D"/>
    <w:rsid w:val="00946026"/>
    <w:rsid w:val="00953031"/>
    <w:rsid w:val="00956960"/>
    <w:rsid w:val="009623D9"/>
    <w:rsid w:val="009662EA"/>
    <w:rsid w:val="009724E2"/>
    <w:rsid w:val="00975A1C"/>
    <w:rsid w:val="00986927"/>
    <w:rsid w:val="009B6406"/>
    <w:rsid w:val="00A025D7"/>
    <w:rsid w:val="00A047CB"/>
    <w:rsid w:val="00A1076A"/>
    <w:rsid w:val="00A13BE5"/>
    <w:rsid w:val="00A149F4"/>
    <w:rsid w:val="00A26589"/>
    <w:rsid w:val="00A40046"/>
    <w:rsid w:val="00A62E43"/>
    <w:rsid w:val="00AB438E"/>
    <w:rsid w:val="00AB6904"/>
    <w:rsid w:val="00AC40C5"/>
    <w:rsid w:val="00AC49FB"/>
    <w:rsid w:val="00AC5EC0"/>
    <w:rsid w:val="00B172F7"/>
    <w:rsid w:val="00B2195C"/>
    <w:rsid w:val="00B77F1C"/>
    <w:rsid w:val="00B84E19"/>
    <w:rsid w:val="00B91D93"/>
    <w:rsid w:val="00B95DBC"/>
    <w:rsid w:val="00BA071D"/>
    <w:rsid w:val="00BA7870"/>
    <w:rsid w:val="00BB4C38"/>
    <w:rsid w:val="00BB5E9D"/>
    <w:rsid w:val="00BC12F4"/>
    <w:rsid w:val="00BC77AC"/>
    <w:rsid w:val="00BF4CC7"/>
    <w:rsid w:val="00BF6E52"/>
    <w:rsid w:val="00C004B4"/>
    <w:rsid w:val="00C01FEA"/>
    <w:rsid w:val="00C118D1"/>
    <w:rsid w:val="00C152CF"/>
    <w:rsid w:val="00C26564"/>
    <w:rsid w:val="00C3739B"/>
    <w:rsid w:val="00C37C16"/>
    <w:rsid w:val="00C54652"/>
    <w:rsid w:val="00C55198"/>
    <w:rsid w:val="00C8290F"/>
    <w:rsid w:val="00CA00F9"/>
    <w:rsid w:val="00CA14D7"/>
    <w:rsid w:val="00CA35FA"/>
    <w:rsid w:val="00CB0A95"/>
    <w:rsid w:val="00CB58F7"/>
    <w:rsid w:val="00CB7412"/>
    <w:rsid w:val="00CC10A2"/>
    <w:rsid w:val="00CC7816"/>
    <w:rsid w:val="00CD11A6"/>
    <w:rsid w:val="00CE6574"/>
    <w:rsid w:val="00CE70A8"/>
    <w:rsid w:val="00CF7251"/>
    <w:rsid w:val="00D13C42"/>
    <w:rsid w:val="00D21972"/>
    <w:rsid w:val="00D23034"/>
    <w:rsid w:val="00D34F0C"/>
    <w:rsid w:val="00D41EF8"/>
    <w:rsid w:val="00D42A73"/>
    <w:rsid w:val="00D46873"/>
    <w:rsid w:val="00D749E3"/>
    <w:rsid w:val="00D8286E"/>
    <w:rsid w:val="00D90EBF"/>
    <w:rsid w:val="00D921D5"/>
    <w:rsid w:val="00DD4CF4"/>
    <w:rsid w:val="00DE4BE7"/>
    <w:rsid w:val="00E12989"/>
    <w:rsid w:val="00E13189"/>
    <w:rsid w:val="00E13D35"/>
    <w:rsid w:val="00E31490"/>
    <w:rsid w:val="00E518F4"/>
    <w:rsid w:val="00E56343"/>
    <w:rsid w:val="00E67E19"/>
    <w:rsid w:val="00E74933"/>
    <w:rsid w:val="00EA4ED3"/>
    <w:rsid w:val="00ED03B6"/>
    <w:rsid w:val="00ED4DA5"/>
    <w:rsid w:val="00ED64E6"/>
    <w:rsid w:val="00EE3B55"/>
    <w:rsid w:val="00EE4587"/>
    <w:rsid w:val="00EF5182"/>
    <w:rsid w:val="00F129BF"/>
    <w:rsid w:val="00F36DF2"/>
    <w:rsid w:val="00F54BC9"/>
    <w:rsid w:val="00F55F35"/>
    <w:rsid w:val="00F7585B"/>
    <w:rsid w:val="00F91FB2"/>
    <w:rsid w:val="00FA194B"/>
    <w:rsid w:val="00FA3C20"/>
    <w:rsid w:val="00FA545E"/>
    <w:rsid w:val="00FB28B9"/>
    <w:rsid w:val="00FC0089"/>
    <w:rsid w:val="00FD7DEC"/>
    <w:rsid w:val="00FE224B"/>
    <w:rsid w:val="00FE2C28"/>
    <w:rsid w:val="00FE7AC4"/>
    <w:rsid w:val="00FF4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874B8-C6A9-4D2D-A8B3-1A1A712FD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3</Pages>
  <Words>346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3</cp:revision>
  <cp:lastPrinted>2025-05-29T05:33:00Z</cp:lastPrinted>
  <dcterms:created xsi:type="dcterms:W3CDTF">2025-06-02T06:56:00Z</dcterms:created>
  <dcterms:modified xsi:type="dcterms:W3CDTF">2025-06-02T08:49:00Z</dcterms:modified>
</cp:coreProperties>
</file>