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934B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934B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C65D6" w:rsidRDefault="009934B2" w:rsidP="004C3D72">
                  <w:r w:rsidRPr="009934B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5pt;height:57.0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934B2" w:rsidP="00133698">
      <w:pPr>
        <w:spacing w:before="400"/>
        <w:rPr>
          <w:rFonts w:ascii="Liberation Serif" w:hAnsi="Liberation Serif" w:cs="Liberation Serif"/>
          <w:sz w:val="24"/>
        </w:rPr>
      </w:pPr>
      <w:r w:rsidRPr="009934B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77832">
        <w:rPr>
          <w:rFonts w:ascii="Liberation Serif" w:hAnsi="Liberation Serif" w:cs="Liberation Serif"/>
          <w:sz w:val="24"/>
        </w:rPr>
        <w:t xml:space="preserve">16.07.2025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977832">
        <w:rPr>
          <w:rFonts w:ascii="Liberation Serif" w:hAnsi="Liberation Serif" w:cs="Liberation Serif"/>
          <w:sz w:val="24"/>
        </w:rPr>
        <w:t>579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43446" w:rsidRDefault="00243446" w:rsidP="00243446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243446">
        <w:rPr>
          <w:rFonts w:ascii="Liberation Serif" w:hAnsi="Liberation Serif" w:cs="Liberation Serif"/>
          <w:b/>
          <w:sz w:val="28"/>
          <w:szCs w:val="28"/>
        </w:rPr>
        <w:t xml:space="preserve">О специальных местах для размещения печатных агитационных материалов зарегистрированных кандидатов и избирательных объединений на </w:t>
      </w:r>
      <w:r w:rsidR="008F6ECF">
        <w:rPr>
          <w:rFonts w:ascii="Liberation Serif" w:hAnsi="Liberation Serif" w:cs="Liberation Serif"/>
          <w:b/>
          <w:sz w:val="28"/>
          <w:szCs w:val="28"/>
        </w:rPr>
        <w:t xml:space="preserve">досрочных </w:t>
      </w:r>
      <w:r w:rsidRPr="00243446">
        <w:rPr>
          <w:rFonts w:ascii="Liberation Serif" w:hAnsi="Liberation Serif" w:cs="Liberation Serif"/>
          <w:b/>
          <w:sz w:val="28"/>
          <w:szCs w:val="28"/>
        </w:rPr>
        <w:t xml:space="preserve">выборах </w:t>
      </w:r>
      <w:r w:rsidR="008F6ECF">
        <w:rPr>
          <w:rFonts w:ascii="Liberation Serif" w:hAnsi="Liberation Serif" w:cs="Liberation Serif"/>
          <w:b/>
          <w:sz w:val="28"/>
          <w:szCs w:val="28"/>
        </w:rPr>
        <w:t>Губернатора Свердловской области</w:t>
      </w:r>
    </w:p>
    <w:p w:rsidR="00133698" w:rsidRPr="0024344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243446" w:rsidRDefault="0024344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243446">
        <w:rPr>
          <w:rFonts w:ascii="Liberation Serif" w:hAnsi="Liberation Serif"/>
          <w:sz w:val="28"/>
          <w:szCs w:val="28"/>
        </w:rPr>
        <w:t xml:space="preserve">В соответствии с пунктом 7 статьи 54 Федерального </w:t>
      </w:r>
      <w:hyperlink r:id="rId9" w:history="1">
        <w:r w:rsidRPr="00243446">
          <w:rPr>
            <w:rFonts w:ascii="Liberation Serif" w:hAnsi="Liberation Serif"/>
            <w:sz w:val="28"/>
            <w:szCs w:val="28"/>
          </w:rPr>
          <w:t>закона</w:t>
        </w:r>
      </w:hyperlink>
      <w:r w:rsidRPr="00243446">
        <w:rPr>
          <w:rFonts w:ascii="Liberation Serif" w:hAnsi="Liberation Serif"/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</w:t>
      </w:r>
      <w:proofErr w:type="gramStart"/>
      <w:r w:rsidRPr="00243446">
        <w:rPr>
          <w:rFonts w:ascii="Liberation Serif" w:hAnsi="Liberation Serif"/>
          <w:sz w:val="28"/>
          <w:szCs w:val="28"/>
        </w:rPr>
        <w:t>,п</w:t>
      </w:r>
      <w:proofErr w:type="gramEnd"/>
      <w:r w:rsidRPr="00243446">
        <w:rPr>
          <w:rFonts w:ascii="Liberation Serif" w:hAnsi="Liberation Serif"/>
          <w:sz w:val="28"/>
          <w:szCs w:val="28"/>
        </w:rPr>
        <w:t xml:space="preserve">унктом 7 статьи 69 </w:t>
      </w:r>
      <w:r w:rsidRPr="00243446">
        <w:rPr>
          <w:rFonts w:ascii="Liberation Serif" w:hAnsi="Liberation Serif"/>
          <w:bCs/>
          <w:iCs/>
          <w:sz w:val="28"/>
          <w:szCs w:val="28"/>
        </w:rPr>
        <w:t>Закона Свердловской области от 29 апреля 2003 года № 10-ОЗ «</w:t>
      </w:r>
      <w:r w:rsidRPr="00243446">
        <w:rPr>
          <w:rFonts w:ascii="Liberation Serif" w:hAnsi="Liberation Serif"/>
          <w:sz w:val="28"/>
          <w:szCs w:val="28"/>
        </w:rPr>
        <w:t xml:space="preserve">Избирательный кодекс Свердловской области», </w:t>
      </w:r>
      <w:r w:rsidR="004F1BF0" w:rsidRPr="0024344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1.</w:t>
      </w:r>
      <w:r w:rsidRPr="00243446">
        <w:rPr>
          <w:rFonts w:ascii="Liberation Serif" w:hAnsi="Liberation Serif" w:cs="Liberation Serif"/>
          <w:sz w:val="28"/>
        </w:rPr>
        <w:tab/>
        <w:t xml:space="preserve">Выделить на территории </w:t>
      </w:r>
      <w:r>
        <w:rPr>
          <w:rFonts w:ascii="Liberation Serif" w:hAnsi="Liberation Serif" w:cs="Liberation Serif"/>
          <w:sz w:val="28"/>
        </w:rPr>
        <w:t>Каменск-Уральского городского округа</w:t>
      </w:r>
      <w:r w:rsidRPr="00243446">
        <w:rPr>
          <w:rFonts w:ascii="Liberation Serif" w:hAnsi="Liberation Serif" w:cs="Liberation Serif"/>
          <w:sz w:val="28"/>
        </w:rPr>
        <w:t xml:space="preserve"> специальные места для размещения печатных агитационных материало</w:t>
      </w:r>
      <w:r w:rsidR="00363903">
        <w:rPr>
          <w:rFonts w:ascii="Liberation Serif" w:hAnsi="Liberation Serif" w:cs="Liberation Serif"/>
          <w:sz w:val="28"/>
        </w:rPr>
        <w:t>в зарегистрированных кандидатов</w:t>
      </w:r>
      <w:r>
        <w:rPr>
          <w:rFonts w:ascii="Liberation Serif" w:hAnsi="Liberation Serif" w:cs="Liberation Serif"/>
          <w:sz w:val="28"/>
        </w:rPr>
        <w:t xml:space="preserve">, участвующих в </w:t>
      </w:r>
      <w:r w:rsidR="008F6ECF">
        <w:rPr>
          <w:rFonts w:ascii="Liberation Serif" w:hAnsi="Liberation Serif" w:cs="Liberation Serif"/>
          <w:sz w:val="28"/>
        </w:rPr>
        <w:t xml:space="preserve">досрочных </w:t>
      </w:r>
      <w:r>
        <w:rPr>
          <w:rFonts w:ascii="Liberation Serif" w:hAnsi="Liberation Serif" w:cs="Liberation Serif"/>
          <w:sz w:val="28"/>
        </w:rPr>
        <w:t xml:space="preserve">выборах </w:t>
      </w:r>
      <w:r w:rsidR="008F6ECF">
        <w:rPr>
          <w:rFonts w:ascii="Liberation Serif" w:hAnsi="Liberation Serif" w:cs="Liberation Serif"/>
          <w:sz w:val="28"/>
        </w:rPr>
        <w:t>Губернатора Свердловской области</w:t>
      </w:r>
      <w:r w:rsidRPr="00243446">
        <w:rPr>
          <w:rFonts w:ascii="Liberation Serif" w:hAnsi="Liberation Serif" w:cs="Liberation Serif"/>
          <w:sz w:val="28"/>
        </w:rPr>
        <w:t xml:space="preserve"> согласно приложению к настоящему постановлению.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2.</w:t>
      </w:r>
      <w:r w:rsidRPr="00243446">
        <w:rPr>
          <w:rFonts w:ascii="Liberation Serif" w:hAnsi="Liberation Serif" w:cs="Liberation Serif"/>
          <w:sz w:val="28"/>
        </w:rPr>
        <w:tab/>
        <w:t>Глав</w:t>
      </w:r>
      <w:r w:rsidR="005C65D6">
        <w:rPr>
          <w:rFonts w:ascii="Liberation Serif" w:hAnsi="Liberation Serif" w:cs="Liberation Serif"/>
          <w:sz w:val="28"/>
        </w:rPr>
        <w:t>е</w:t>
      </w:r>
      <w:r w:rsidRPr="00243446">
        <w:rPr>
          <w:rFonts w:ascii="Liberation Serif" w:hAnsi="Liberation Serif" w:cs="Liberation Serif"/>
          <w:sz w:val="28"/>
        </w:rPr>
        <w:t xml:space="preserve"> территориальн</w:t>
      </w:r>
      <w:r w:rsidR="005C65D6">
        <w:rPr>
          <w:rFonts w:ascii="Liberation Serif" w:hAnsi="Liberation Serif" w:cs="Liberation Serif"/>
          <w:sz w:val="28"/>
        </w:rPr>
        <w:t>ого</w:t>
      </w:r>
      <w:r w:rsidRPr="00243446">
        <w:rPr>
          <w:rFonts w:ascii="Liberation Serif" w:hAnsi="Liberation Serif" w:cs="Liberation Serif"/>
          <w:sz w:val="28"/>
        </w:rPr>
        <w:t xml:space="preserve"> орган</w:t>
      </w:r>
      <w:r w:rsidR="005C65D6">
        <w:rPr>
          <w:rFonts w:ascii="Liberation Serif" w:hAnsi="Liberation Serif" w:cs="Liberation Serif"/>
          <w:sz w:val="28"/>
        </w:rPr>
        <w:t>а</w:t>
      </w:r>
      <w:r w:rsidRPr="00243446">
        <w:rPr>
          <w:rFonts w:ascii="Liberation Serif" w:hAnsi="Liberation Serif" w:cs="Liberation Serif"/>
          <w:sz w:val="28"/>
        </w:rPr>
        <w:t xml:space="preserve"> Администрации город</w:t>
      </w:r>
      <w:r w:rsidR="00BE7F5A">
        <w:rPr>
          <w:rFonts w:ascii="Liberation Serif" w:hAnsi="Liberation Serif" w:cs="Liberation Serif"/>
          <w:sz w:val="28"/>
        </w:rPr>
        <w:t>ского округа</w:t>
      </w:r>
      <w:r w:rsidRPr="00243446">
        <w:rPr>
          <w:rFonts w:ascii="Liberation Serif" w:hAnsi="Liberation Serif" w:cs="Liberation Serif"/>
          <w:sz w:val="28"/>
        </w:rPr>
        <w:t xml:space="preserve"> «Администрация Синарского района» </w:t>
      </w:r>
      <w:r w:rsidR="005C65D6">
        <w:rPr>
          <w:rFonts w:ascii="Liberation Serif" w:hAnsi="Liberation Serif" w:cs="Liberation Serif"/>
          <w:sz w:val="28"/>
        </w:rPr>
        <w:t>Шилову А.В., г</w:t>
      </w:r>
      <w:r w:rsidR="005C65D6" w:rsidRPr="00243446">
        <w:rPr>
          <w:rFonts w:ascii="Liberation Serif" w:hAnsi="Liberation Serif" w:cs="Liberation Serif"/>
          <w:sz w:val="28"/>
        </w:rPr>
        <w:t>лав</w:t>
      </w:r>
      <w:r w:rsidR="005C65D6">
        <w:rPr>
          <w:rFonts w:ascii="Liberation Serif" w:hAnsi="Liberation Serif" w:cs="Liberation Serif"/>
          <w:sz w:val="28"/>
        </w:rPr>
        <w:t>е</w:t>
      </w:r>
      <w:r w:rsidR="005C65D6" w:rsidRPr="00243446">
        <w:rPr>
          <w:rFonts w:ascii="Liberation Serif" w:hAnsi="Liberation Serif" w:cs="Liberation Serif"/>
          <w:sz w:val="28"/>
        </w:rPr>
        <w:t xml:space="preserve"> территориальн</w:t>
      </w:r>
      <w:r w:rsidR="005C65D6">
        <w:rPr>
          <w:rFonts w:ascii="Liberation Serif" w:hAnsi="Liberation Serif" w:cs="Liberation Serif"/>
          <w:sz w:val="28"/>
        </w:rPr>
        <w:t>ого</w:t>
      </w:r>
      <w:r w:rsidR="005C65D6" w:rsidRPr="00243446">
        <w:rPr>
          <w:rFonts w:ascii="Liberation Serif" w:hAnsi="Liberation Serif" w:cs="Liberation Serif"/>
          <w:sz w:val="28"/>
        </w:rPr>
        <w:t xml:space="preserve"> орган</w:t>
      </w:r>
      <w:r w:rsidR="005C65D6">
        <w:rPr>
          <w:rFonts w:ascii="Liberation Serif" w:hAnsi="Liberation Serif" w:cs="Liberation Serif"/>
          <w:sz w:val="28"/>
        </w:rPr>
        <w:t>а</w:t>
      </w:r>
      <w:r w:rsidR="005C65D6" w:rsidRPr="00243446">
        <w:rPr>
          <w:rFonts w:ascii="Liberation Serif" w:hAnsi="Liberation Serif" w:cs="Liberation Serif"/>
          <w:sz w:val="28"/>
        </w:rPr>
        <w:t xml:space="preserve"> Администрации город</w:t>
      </w:r>
      <w:r w:rsidR="005C65D6">
        <w:rPr>
          <w:rFonts w:ascii="Liberation Serif" w:hAnsi="Liberation Serif" w:cs="Liberation Serif"/>
          <w:sz w:val="28"/>
        </w:rPr>
        <w:t>ского округа</w:t>
      </w:r>
      <w:proofErr w:type="gramStart"/>
      <w:r w:rsidRPr="00243446">
        <w:rPr>
          <w:rFonts w:ascii="Liberation Serif" w:hAnsi="Liberation Serif" w:cs="Liberation Serif"/>
          <w:sz w:val="28"/>
        </w:rPr>
        <w:t>«А</w:t>
      </w:r>
      <w:proofErr w:type="gramEnd"/>
      <w:r w:rsidRPr="00243446">
        <w:rPr>
          <w:rFonts w:ascii="Liberation Serif" w:hAnsi="Liberation Serif" w:cs="Liberation Serif"/>
          <w:sz w:val="28"/>
        </w:rPr>
        <w:t>дминистрация Красногорского района»</w:t>
      </w:r>
      <w:r w:rsidR="005C65D6">
        <w:rPr>
          <w:rFonts w:ascii="Liberation Serif" w:hAnsi="Liberation Serif" w:cs="Liberation Serif"/>
          <w:sz w:val="28"/>
        </w:rPr>
        <w:t xml:space="preserve"> </w:t>
      </w:r>
      <w:proofErr w:type="spellStart"/>
      <w:r w:rsidR="005C65D6">
        <w:rPr>
          <w:rFonts w:ascii="Liberation Serif" w:hAnsi="Liberation Serif" w:cs="Liberation Serif"/>
          <w:sz w:val="28"/>
        </w:rPr>
        <w:t>Башарину</w:t>
      </w:r>
      <w:proofErr w:type="spellEnd"/>
      <w:r w:rsidR="005C65D6">
        <w:rPr>
          <w:rFonts w:ascii="Liberation Serif" w:hAnsi="Liberation Serif" w:cs="Liberation Serif"/>
          <w:sz w:val="28"/>
        </w:rPr>
        <w:t xml:space="preserve"> Д.В.</w:t>
      </w:r>
      <w:r w:rsidRPr="00243446">
        <w:rPr>
          <w:rFonts w:ascii="Liberation Serif" w:hAnsi="Liberation Serif" w:cs="Liberation Serif"/>
          <w:sz w:val="28"/>
        </w:rPr>
        <w:t xml:space="preserve">, директору МКУ «Управление городского хозяйства» </w:t>
      </w:r>
      <w:proofErr w:type="spellStart"/>
      <w:r w:rsidRPr="00243446">
        <w:rPr>
          <w:rFonts w:ascii="Liberation Serif" w:hAnsi="Liberation Serif" w:cs="Liberation Serif"/>
          <w:sz w:val="28"/>
        </w:rPr>
        <w:t>Барбицкому</w:t>
      </w:r>
      <w:proofErr w:type="spellEnd"/>
      <w:r w:rsidRPr="00243446">
        <w:rPr>
          <w:rFonts w:ascii="Liberation Serif" w:hAnsi="Liberation Serif" w:cs="Liberation Serif"/>
          <w:sz w:val="28"/>
        </w:rPr>
        <w:t xml:space="preserve"> </w:t>
      </w:r>
      <w:r w:rsidR="00C4649C" w:rsidRPr="00243446">
        <w:rPr>
          <w:rFonts w:ascii="Liberation Serif" w:hAnsi="Liberation Serif" w:cs="Liberation Serif"/>
          <w:sz w:val="28"/>
        </w:rPr>
        <w:t xml:space="preserve">Я.Ю. </w:t>
      </w:r>
      <w:r w:rsidRPr="00243446">
        <w:rPr>
          <w:rFonts w:ascii="Liberation Serif" w:hAnsi="Liberation Serif" w:cs="Liberation Serif"/>
          <w:sz w:val="28"/>
        </w:rPr>
        <w:t>обеспечить надлежащее состояние специальных мест, указанных в пункте 1 настоящего постановления.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3.</w:t>
      </w:r>
      <w:r w:rsidRPr="00243446">
        <w:rPr>
          <w:rFonts w:ascii="Liberation Serif" w:hAnsi="Liberation Serif" w:cs="Liberation Serif"/>
          <w:sz w:val="28"/>
        </w:rPr>
        <w:tab/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91D93" w:rsidRDefault="00243446" w:rsidP="002434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3446">
        <w:rPr>
          <w:rFonts w:ascii="Liberation Serif" w:hAnsi="Liberation Serif" w:cs="Liberation Serif"/>
          <w:sz w:val="28"/>
        </w:rPr>
        <w:t>4.</w:t>
      </w:r>
      <w:r w:rsidRPr="00243446">
        <w:rPr>
          <w:rFonts w:ascii="Liberation Serif" w:hAnsi="Liberation Serif" w:cs="Liberation Serif"/>
          <w:sz w:val="28"/>
        </w:rPr>
        <w:tab/>
      </w:r>
      <w:proofErr w:type="gramStart"/>
      <w:r w:rsidRPr="00243446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243446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</w:t>
      </w:r>
      <w:r w:rsidR="00F27180">
        <w:rPr>
          <w:rFonts w:ascii="Liberation Serif" w:hAnsi="Liberation Serif" w:cs="Liberation Serif"/>
          <w:sz w:val="28"/>
        </w:rPr>
        <w:br/>
      </w:r>
      <w:r w:rsidRPr="00243446">
        <w:rPr>
          <w:rFonts w:ascii="Liberation Serif" w:hAnsi="Liberation Serif" w:cs="Liberation Serif"/>
          <w:sz w:val="28"/>
        </w:rPr>
        <w:t>на первого заместителя главы Администрации город</w:t>
      </w:r>
      <w:r w:rsidR="00BE7F5A">
        <w:rPr>
          <w:rFonts w:ascii="Liberation Serif" w:hAnsi="Liberation Serif" w:cs="Liberation Serif"/>
          <w:sz w:val="28"/>
        </w:rPr>
        <w:t>ского округа</w:t>
      </w:r>
      <w:r w:rsidR="00F27180">
        <w:rPr>
          <w:rFonts w:ascii="Liberation Serif" w:hAnsi="Liberation Serif" w:cs="Liberation Serif"/>
          <w:sz w:val="28"/>
        </w:rPr>
        <w:br/>
      </w:r>
      <w:proofErr w:type="spellStart"/>
      <w:r w:rsidR="0095212C">
        <w:rPr>
          <w:rFonts w:ascii="Liberation Serif" w:hAnsi="Liberation Serif" w:cs="Liberation Serif"/>
          <w:sz w:val="28"/>
        </w:rPr>
        <w:t>Горенкова</w:t>
      </w:r>
      <w:proofErr w:type="spellEnd"/>
      <w:r w:rsidR="0095212C">
        <w:rPr>
          <w:rFonts w:ascii="Liberation Serif" w:hAnsi="Liberation Serif" w:cs="Liberation Serif"/>
          <w:sz w:val="28"/>
        </w:rPr>
        <w:t xml:space="preserve"> В.В.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7F5A" w:rsidRPr="00B91D93" w:rsidRDefault="00BE7F5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7F5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97265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697265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D921D5" w:rsidRPr="00BE7F5A" w:rsidRDefault="00BE7F5A" w:rsidP="00BE7F5A">
      <w:pPr>
        <w:rPr>
          <w:rFonts w:ascii="Liberation Serif" w:hAnsi="Liberation Serif"/>
          <w:sz w:val="28"/>
          <w:szCs w:val="28"/>
        </w:rPr>
      </w:pPr>
      <w:r>
        <w:br w:type="page"/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Приложение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к постановлению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от </w:t>
      </w:r>
      <w:r w:rsidR="00977832">
        <w:rPr>
          <w:rFonts w:ascii="Liberation Serif" w:hAnsi="Liberation Serif"/>
          <w:sz w:val="28"/>
          <w:szCs w:val="28"/>
        </w:rPr>
        <w:t>16.07.2025</w:t>
      </w:r>
      <w:r w:rsidRPr="00BE7F5A">
        <w:rPr>
          <w:rFonts w:ascii="Liberation Serif" w:hAnsi="Liberation Serif"/>
          <w:sz w:val="28"/>
          <w:szCs w:val="28"/>
        </w:rPr>
        <w:t xml:space="preserve"> №</w:t>
      </w:r>
      <w:r w:rsidR="00977832">
        <w:rPr>
          <w:rFonts w:ascii="Liberation Serif" w:hAnsi="Liberation Serif"/>
          <w:sz w:val="28"/>
          <w:szCs w:val="28"/>
        </w:rPr>
        <w:t>579</w:t>
      </w:r>
      <w:bookmarkStart w:id="0" w:name="_GoBack"/>
      <w:bookmarkEnd w:id="0"/>
    </w:p>
    <w:p w:rsidR="00BE7F5A" w:rsidRPr="00BE7F5A" w:rsidRDefault="00BE7F5A" w:rsidP="00BE7F5A">
      <w:pPr>
        <w:rPr>
          <w:rFonts w:ascii="Liberation Serif" w:hAnsi="Liberation Serif"/>
          <w:sz w:val="28"/>
          <w:szCs w:val="28"/>
        </w:rPr>
      </w:pPr>
    </w:p>
    <w:p w:rsidR="00BE7F5A" w:rsidRPr="00BE7F5A" w:rsidRDefault="00BE7F5A" w:rsidP="00BE7F5A">
      <w:pPr>
        <w:widowControl w:val="0"/>
        <w:suppressAutoHyphens/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 xml:space="preserve">ПЕРЕЧЕНЬ СПЕЦИАЛЬНЫХ МЕСТ </w:t>
      </w:r>
    </w:p>
    <w:p w:rsidR="00BE7F5A" w:rsidRDefault="00BE7F5A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 xml:space="preserve">для размещения печатных агитационных материалов зарегистрированных кандидатов и избирательных объединений, участвующих </w:t>
      </w:r>
      <w:r w:rsidR="00F27180">
        <w:rPr>
          <w:rFonts w:ascii="Liberation Serif" w:hAnsi="Liberation Serif"/>
          <w:b/>
          <w:sz w:val="28"/>
          <w:szCs w:val="28"/>
        </w:rPr>
        <w:br/>
      </w:r>
      <w:r w:rsidRPr="00BE7F5A">
        <w:rPr>
          <w:rFonts w:ascii="Liberation Serif" w:hAnsi="Liberation Serif"/>
          <w:b/>
          <w:sz w:val="28"/>
          <w:szCs w:val="28"/>
        </w:rPr>
        <w:t xml:space="preserve">в </w:t>
      </w:r>
      <w:r w:rsidR="008F6ECF">
        <w:rPr>
          <w:rFonts w:ascii="Liberation Serif" w:hAnsi="Liberation Serif"/>
          <w:b/>
          <w:sz w:val="28"/>
          <w:szCs w:val="28"/>
        </w:rPr>
        <w:t xml:space="preserve">досрочных </w:t>
      </w:r>
      <w:r w:rsidRPr="00BE7F5A">
        <w:rPr>
          <w:rFonts w:ascii="Liberation Serif" w:hAnsi="Liberation Serif"/>
          <w:b/>
          <w:sz w:val="28"/>
          <w:szCs w:val="28"/>
        </w:rPr>
        <w:t xml:space="preserve">выборах </w:t>
      </w:r>
      <w:r w:rsidR="008F6ECF">
        <w:rPr>
          <w:rFonts w:ascii="Liberation Serif" w:hAnsi="Liberation Serif"/>
          <w:b/>
          <w:sz w:val="28"/>
          <w:szCs w:val="28"/>
        </w:rPr>
        <w:t>Губернатора Свердловской области</w:t>
      </w:r>
    </w:p>
    <w:p w:rsidR="008F6ECF" w:rsidRPr="00BE7F5A" w:rsidRDefault="008F6ECF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58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66"/>
        <w:gridCol w:w="708"/>
        <w:gridCol w:w="4165"/>
        <w:gridCol w:w="4245"/>
      </w:tblGrid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7F5A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BE7F5A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BE7F5A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№ УИК</w:t>
            </w:r>
          </w:p>
        </w:tc>
        <w:tc>
          <w:tcPr>
            <w:tcW w:w="4165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Место нахождения участковой комиссии и помещения для голосования</w:t>
            </w:r>
          </w:p>
        </w:tc>
        <w:tc>
          <w:tcPr>
            <w:tcW w:w="4245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 xml:space="preserve">Место размещения </w:t>
            </w:r>
            <w:proofErr w:type="gramStart"/>
            <w:r w:rsidRPr="00BE7F5A">
              <w:rPr>
                <w:rFonts w:ascii="Liberation Serif" w:hAnsi="Liberation Serif"/>
                <w:sz w:val="28"/>
                <w:szCs w:val="28"/>
              </w:rPr>
              <w:t>печатных</w:t>
            </w:r>
            <w:proofErr w:type="gramEnd"/>
          </w:p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агитационных материалов</w:t>
            </w:r>
          </w:p>
        </w:tc>
      </w:tr>
      <w:tr w:rsidR="00BE7F5A" w:rsidRPr="00BE7F5A" w:rsidTr="00B72699">
        <w:trPr>
          <w:trHeight w:val="240"/>
        </w:trPr>
        <w:tc>
          <w:tcPr>
            <w:tcW w:w="9584" w:type="dxa"/>
            <w:gridSpan w:val="4"/>
          </w:tcPr>
          <w:p w:rsidR="00BE7F5A" w:rsidRPr="00BE7F5A" w:rsidRDefault="00BE7F5A" w:rsidP="00BE7F5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Синарский район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1842</w:t>
            </w:r>
          </w:p>
        </w:tc>
        <w:tc>
          <w:tcPr>
            <w:tcW w:w="4165" w:type="dxa"/>
          </w:tcPr>
          <w:p w:rsidR="00BE7F5A" w:rsidRPr="00BE7F5A" w:rsidRDefault="00BE7F5A" w:rsidP="00C4649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Помещение в здании Администрации дер. Новый Завод, дер. Новый завод</w:t>
            </w:r>
            <w:r w:rsidR="00C4649C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="00C4649C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Кленовая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Деревня Новый Завод, 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 здания магазина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Большевиков, 95А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1843</w:t>
            </w:r>
          </w:p>
        </w:tc>
        <w:tc>
          <w:tcPr>
            <w:tcW w:w="4165" w:type="dxa"/>
          </w:tcPr>
          <w:p w:rsidR="00BE7F5A" w:rsidRPr="00BE7F5A" w:rsidRDefault="00BE7F5A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Помещение в здан</w:t>
            </w:r>
            <w:proofErr w:type="gramStart"/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ии </w:t>
            </w:r>
            <w:r w:rsidR="00640E07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АО</w:t>
            </w:r>
            <w:proofErr w:type="gramEnd"/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«Горвнешблагоустройство», ул. Лермонтова, 98а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«Поселок Первомайский»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1844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Помещение в здании по адресу: ул. Лермонтова, 64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по адресу: ул. Лермонтова, 54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1845</w:t>
            </w:r>
          </w:p>
        </w:tc>
        <w:tc>
          <w:tcPr>
            <w:tcW w:w="4165" w:type="dxa"/>
          </w:tcPr>
          <w:p w:rsidR="00BE7F5A" w:rsidRPr="00BE7F5A" w:rsidRDefault="00E94695" w:rsidP="00E94695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Ф</w:t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 xml:space="preserve">ойе в здании МАУК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 xml:space="preserve">«ДК «Современник»,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>ул. Лермонтова, 133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«Ленинская»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1846</w:t>
            </w:r>
          </w:p>
        </w:tc>
        <w:tc>
          <w:tcPr>
            <w:tcW w:w="4165" w:type="dxa"/>
          </w:tcPr>
          <w:p w:rsidR="00BE7F5A" w:rsidRPr="00BE7F5A" w:rsidRDefault="00640E07" w:rsidP="00E94695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П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омещение в здании МАОУ «Средняя общеобразовательная школа № 21», </w:t>
            </w:r>
            <w:r w:rsidR="00E94695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185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«Ленинская» (нечетная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1847</w:t>
            </w:r>
          </w:p>
        </w:tc>
        <w:tc>
          <w:tcPr>
            <w:tcW w:w="4165" w:type="dxa"/>
          </w:tcPr>
          <w:p w:rsidR="00640E07" w:rsidRPr="00640E07" w:rsidRDefault="00956C20" w:rsidP="00640E07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Фойе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в здании МАУК </w:t>
            </w:r>
            <w:r w:rsidR="00E94695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«ДК «Современник», </w:t>
            </w:r>
          </w:p>
          <w:p w:rsidR="00BE7F5A" w:rsidRPr="00BE7F5A" w:rsidRDefault="00640E07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133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Афиша у здания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МАУК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«ДК «Современник</w:t>
            </w:r>
            <w:proofErr w:type="gramStart"/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»</w:t>
            </w:r>
            <w:r w:rsidR="006A708D" w:rsidRPr="00BE7F5A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proofErr w:type="gramEnd"/>
            <w:r w:rsidR="006A708D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о адресу: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ул. Лермонтова, 133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1848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i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Аудитория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в здании  Г</w:t>
            </w:r>
            <w:r w:rsidR="00F27180">
              <w:rPr>
                <w:rFonts w:ascii="Liberation Serif" w:hAnsi="Liberation Serif" w:cs="Times New Roman"/>
                <w:sz w:val="28"/>
                <w:szCs w:val="28"/>
              </w:rPr>
              <w:t>Б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ОУ СО «Каменск-Уральская школа»,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«Школьная»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1849</w:t>
            </w:r>
          </w:p>
        </w:tc>
        <w:tc>
          <w:tcPr>
            <w:tcW w:w="4165" w:type="dxa"/>
          </w:tcPr>
          <w:p w:rsidR="00BE7F5A" w:rsidRPr="00BE7F5A" w:rsidRDefault="00640E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удитория в здании МАОУ 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lastRenderedPageBreak/>
              <w:t>«Каменск-Уральская гимназия», ул. Лермонтова, 101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по адресу</w:t>
            </w:r>
            <w:r w:rsidR="00E30885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Лермонтова, 117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1850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32», ул. Ленина, 208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«Санаторная»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1851</w:t>
            </w:r>
          </w:p>
        </w:tc>
        <w:tc>
          <w:tcPr>
            <w:tcW w:w="4165" w:type="dxa"/>
          </w:tcPr>
          <w:p w:rsidR="00BE7F5A" w:rsidRPr="00BE7F5A" w:rsidRDefault="00E94695" w:rsidP="00F2718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Ф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ойе в здании МАУК «Каменск-Уральский краеведческий музей им</w:t>
            </w:r>
            <w:r w:rsidR="00F27180">
              <w:rPr>
                <w:rFonts w:ascii="Liberation Serif" w:hAnsi="Liberation Serif" w:cs="Times New Roman"/>
                <w:bCs/>
                <w:sz w:val="28"/>
                <w:szCs w:val="28"/>
              </w:rPr>
              <w:t>.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И.Я. </w:t>
            </w:r>
            <w:proofErr w:type="spellStart"/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Стяжкина</w:t>
            </w:r>
            <w:proofErr w:type="spellEnd"/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»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, </w:t>
            </w:r>
            <w:r w:rsidR="00E30B94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ул. </w:t>
            </w:r>
            <w:proofErr w:type="spellStart"/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Коммолодежи</w:t>
            </w:r>
            <w:proofErr w:type="spellEnd"/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, 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Ленина, 115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1852</w:t>
            </w:r>
          </w:p>
        </w:tc>
        <w:tc>
          <w:tcPr>
            <w:tcW w:w="4165" w:type="dxa"/>
          </w:tcPr>
          <w:p w:rsidR="00BE7F5A" w:rsidRPr="00BE7F5A" w:rsidRDefault="00640E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МАУК «Социально-культурный центр</w:t>
            </w:r>
            <w:r w:rsidR="00240F63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города Каменска-Уральского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», ул. Ленина, 36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МАУК «Социально-культурный  центр»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Ленина, 36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1853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Аудитория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в здании </w:t>
            </w:r>
            <w:r w:rsidR="00640E07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>МАОУ</w:t>
            </w:r>
            <w:proofErr w:type="gramStart"/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>«Л</w:t>
            </w:r>
            <w:proofErr w:type="gramEnd"/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 xml:space="preserve">ицей № 10», 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ул. </w:t>
            </w:r>
            <w:proofErr w:type="spellStart"/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Тевосяна</w:t>
            </w:r>
            <w:proofErr w:type="spellEnd"/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, 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Тевосяна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1854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38», ул. Прокопьева, 25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Прокопьева, 10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1855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38», ул. Прокопьева, 25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рыночного комплекса «Малахит»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пр. Победы, 91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1856</w:t>
            </w:r>
          </w:p>
        </w:tc>
        <w:tc>
          <w:tcPr>
            <w:tcW w:w="4165" w:type="dxa"/>
          </w:tcPr>
          <w:p w:rsidR="00BE7F5A" w:rsidRPr="00BE7F5A" w:rsidRDefault="00E94695" w:rsidP="00C4649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 школа № 15», ул. Мичурина, 10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«Дворец спорта»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1857</w:t>
            </w:r>
          </w:p>
        </w:tc>
        <w:tc>
          <w:tcPr>
            <w:tcW w:w="4165" w:type="dxa"/>
          </w:tcPr>
          <w:p w:rsidR="00BE7F5A" w:rsidRPr="00BE7F5A" w:rsidRDefault="00B81FE1" w:rsidP="00B81FE1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</w:t>
            </w:r>
            <w:r w:rsidR="00303691" w:rsidRPr="00303691">
              <w:rPr>
                <w:rFonts w:ascii="Liberation Serif" w:hAnsi="Liberation Serif" w:cs="Times New Roman"/>
                <w:sz w:val="28"/>
                <w:szCs w:val="28"/>
              </w:rPr>
              <w:t>лужебное помещение АНО «Центр культуры и спорта «Синара»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, </w:t>
            </w:r>
            <w:r w:rsidR="00303691" w:rsidRPr="00303691">
              <w:rPr>
                <w:rFonts w:ascii="Liberation Serif" w:hAnsi="Liberation Serif" w:cs="Times New Roman"/>
                <w:sz w:val="28"/>
                <w:szCs w:val="28"/>
              </w:rPr>
              <w:t>ул. Карла Маркса, 40а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библиотеки профкома «СинТЗ»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Карла Маркса, 40а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1858</w:t>
            </w:r>
          </w:p>
        </w:tc>
        <w:tc>
          <w:tcPr>
            <w:tcW w:w="4165" w:type="dxa"/>
          </w:tcPr>
          <w:p w:rsidR="00BE7F5A" w:rsidRPr="00BE7F5A" w:rsidRDefault="00AF48EC" w:rsidP="00B81FE1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AF48EC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удитория в здании  М</w:t>
            </w:r>
            <w:r w:rsidR="00B81FE1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AF48EC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ОУ «Средняя общеобразовательная школа № 31», пр. Победы, 58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«Выставочный зал» (нечетная сторона)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1859</w:t>
            </w:r>
          </w:p>
        </w:tc>
        <w:tc>
          <w:tcPr>
            <w:tcW w:w="4165" w:type="dxa"/>
          </w:tcPr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удитория в здании МАОУ «Средняя общеобразовательная школа № 31», пр. Победы, 58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Пушкина, 1 (напротив фасада здания)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1860</w:t>
            </w:r>
          </w:p>
        </w:tc>
        <w:tc>
          <w:tcPr>
            <w:tcW w:w="4165" w:type="dxa"/>
          </w:tcPr>
          <w:p w:rsidR="00BE7F5A" w:rsidRPr="00BE7F5A" w:rsidRDefault="003866FB" w:rsidP="00EF3AA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аудитория в здании МАОУ «Средняя общеобразовательная школа № 60 имени </w:t>
            </w:r>
            <w:r w:rsidR="00EF3AA9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Г</w:t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ероя Советского Союза </w:t>
            </w:r>
            <w:r w:rsidR="00B81FE1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 xml:space="preserve">Г.П. </w:t>
            </w:r>
            <w:proofErr w:type="spellStart"/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Кунавина</w:t>
            </w:r>
            <w:proofErr w:type="spellEnd"/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», </w:t>
            </w:r>
            <w:r w:rsidR="00B81FE1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Мичурина, 61</w:t>
            </w:r>
          </w:p>
        </w:tc>
        <w:tc>
          <w:tcPr>
            <w:tcW w:w="4245" w:type="dxa"/>
          </w:tcPr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Стенд у здания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ул. Мичурина, 34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1861</w:t>
            </w:r>
          </w:p>
        </w:tc>
        <w:tc>
          <w:tcPr>
            <w:tcW w:w="4165" w:type="dxa"/>
          </w:tcPr>
          <w:p w:rsidR="00BE7F5A" w:rsidRPr="00BE7F5A" w:rsidRDefault="00705BC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705BC3">
              <w:rPr>
                <w:rFonts w:ascii="Liberation Serif" w:hAnsi="Liberation Serif" w:cs="Times New Roman"/>
                <w:bCs/>
                <w:sz w:val="28"/>
                <w:szCs w:val="28"/>
              </w:rPr>
              <w:t>аудитория в здании МАОУ «Средняя общеобразовательная школа № 51»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, </w:t>
            </w:r>
            <w:r w:rsidR="006C736B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705BC3">
              <w:rPr>
                <w:rFonts w:ascii="Liberation Serif" w:hAnsi="Liberation Serif" w:cs="Times New Roman"/>
                <w:bCs/>
                <w:sz w:val="28"/>
                <w:szCs w:val="28"/>
              </w:rPr>
              <w:t>ул. Добролюбова, 35</w:t>
            </w:r>
          </w:p>
        </w:tc>
        <w:tc>
          <w:tcPr>
            <w:tcW w:w="4245" w:type="dxa"/>
          </w:tcPr>
          <w:p w:rsidR="00BE7F5A" w:rsidRPr="00BE7F5A" w:rsidRDefault="00705BC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Парковая и Добролюбова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1862</w:t>
            </w:r>
          </w:p>
        </w:tc>
        <w:tc>
          <w:tcPr>
            <w:tcW w:w="4165" w:type="dxa"/>
          </w:tcPr>
          <w:p w:rsidR="003866FB" w:rsidRPr="003866FB" w:rsidRDefault="003866FB" w:rsidP="003866FB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 w:rsidR="002475F6"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ОУ «Средняя общеобразовательная </w:t>
            </w:r>
          </w:p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школа № 22 с углублённым изучением отдельных предметов», ул. </w:t>
            </w:r>
            <w:proofErr w:type="spellStart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Кунавина</w:t>
            </w:r>
            <w:proofErr w:type="spellEnd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, 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Кунавина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9 (напротив фасада здания)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1863</w:t>
            </w:r>
          </w:p>
        </w:tc>
        <w:tc>
          <w:tcPr>
            <w:tcW w:w="4165" w:type="dxa"/>
          </w:tcPr>
          <w:p w:rsidR="003866FB" w:rsidRPr="003866FB" w:rsidRDefault="003866FB" w:rsidP="003866FB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 w:rsidR="002475F6"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ОУ «Средняя общеобразовательная </w:t>
            </w:r>
          </w:p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школа № 22 с углублённым изучением отдельных предметов», ул. </w:t>
            </w:r>
            <w:proofErr w:type="spellStart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Кунавина</w:t>
            </w:r>
            <w:proofErr w:type="spellEnd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, 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торца дома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пр. Победы, 37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1864</w:t>
            </w:r>
          </w:p>
        </w:tc>
        <w:tc>
          <w:tcPr>
            <w:tcW w:w="4165" w:type="dxa"/>
          </w:tcPr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19», ул. Мусоргского, 9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по адресу: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Мусоргского,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1865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МАУК «Дворец культуры «Юность» города Каменска-Уральского», пр. Победы,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Афиша у здания 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МБУК 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«ДК «Юность» по адресу: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пр. Победы,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1866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Pr="004B1407">
              <w:rPr>
                <w:rFonts w:ascii="Liberation Serif" w:hAnsi="Liberation Serif" w:cs="Times New Roman"/>
                <w:sz w:val="28"/>
                <w:szCs w:val="28"/>
              </w:rPr>
              <w:t>омещение в здании по адресу: ул. Машинистов, 51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Машинистов, 51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1867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 xml:space="preserve">удитория в здании МАОУ «Средняя общеобразовательная школа № 51», </w:t>
            </w:r>
            <w:r w:rsidR="00C4649C"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>ул. Добролюбова, 35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Парковая и Добролюбова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1868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</w:t>
            </w:r>
            <w:r w:rsidR="00EF3AA9">
              <w:rPr>
                <w:rFonts w:ascii="Liberation Serif" w:hAnsi="Liberation Serif" w:cs="Times New Roman"/>
                <w:bCs/>
                <w:sz w:val="28"/>
                <w:szCs w:val="28"/>
              </w:rPr>
              <w:t>разовательная школа № 60 имени Г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ероя Советского Союза Г.П. </w:t>
            </w:r>
            <w:proofErr w:type="spellStart"/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Кунавина</w:t>
            </w:r>
            <w:proofErr w:type="spellEnd"/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», ул. Мичурина, 61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Крылова, 11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1869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19», ул. Мусоргского, 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Парковая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19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1870</w:t>
            </w:r>
          </w:p>
        </w:tc>
        <w:tc>
          <w:tcPr>
            <w:tcW w:w="4165" w:type="dxa"/>
          </w:tcPr>
          <w:p w:rsidR="004B1407" w:rsidRPr="004B1407" w:rsidRDefault="004B1407" w:rsidP="004B1407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М</w:t>
            </w:r>
            <w:r w:rsidR="00EF3AA9"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УДО «Центр 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lastRenderedPageBreak/>
              <w:t xml:space="preserve">дополнительного образования», </w:t>
            </w:r>
          </w:p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ул. О. Кошевого,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Стенд у здания магазина «Продукты»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ул. Бажова,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1871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лужебное помещение в здании по адресу: ул. </w:t>
            </w:r>
            <w:proofErr w:type="gramStart"/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Лесная</w:t>
            </w:r>
            <w:proofErr w:type="gramEnd"/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, 2а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Бажова, 14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1872</w:t>
            </w:r>
          </w:p>
        </w:tc>
        <w:tc>
          <w:tcPr>
            <w:tcW w:w="4165" w:type="dxa"/>
          </w:tcPr>
          <w:p w:rsidR="00BE7F5A" w:rsidRPr="00BE7F5A" w:rsidRDefault="004B1407" w:rsidP="006C736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 xml:space="preserve">удитория в здании МАОУ «Средняя общеобразовательная школа № 30», </w:t>
            </w:r>
            <w:r w:rsidR="006C736B"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>ул. О. Кошевого, 11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«Площадь Беляева»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1873</w:t>
            </w:r>
          </w:p>
        </w:tc>
        <w:tc>
          <w:tcPr>
            <w:tcW w:w="4165" w:type="dxa"/>
          </w:tcPr>
          <w:p w:rsidR="00BE7F5A" w:rsidRPr="00BE7F5A" w:rsidRDefault="004B1407" w:rsidP="002475F6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</w:t>
            </w:r>
            <w:r w:rsidR="002475F6"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ОУ «Средняя общеобразовательная школа № 11», ул. Кузнецова, 15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«Озёрная» в поселке Северный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1874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 с углубленным изучением отдельных предметов», пр. Победы, 79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между домами по адресам: пр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Победы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77 и пр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Победы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81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1875</w:t>
            </w:r>
          </w:p>
        </w:tc>
        <w:tc>
          <w:tcPr>
            <w:tcW w:w="4165" w:type="dxa"/>
          </w:tcPr>
          <w:p w:rsidR="00BE7F5A" w:rsidRPr="00BE7F5A" w:rsidRDefault="00517D80" w:rsidP="00517D80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517D80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общеобразовательная школа № 1 с углубленным изучением отдельных предметов», пр. Победы, 79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Кирова, 41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1876</w:t>
            </w:r>
          </w:p>
        </w:tc>
        <w:tc>
          <w:tcPr>
            <w:tcW w:w="4165" w:type="dxa"/>
          </w:tcPr>
          <w:p w:rsidR="00517D80" w:rsidRPr="00517D80" w:rsidRDefault="00517D80" w:rsidP="00517D80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читальный зал в здании Центральной городской библиотеки им. А.С. Пушкина </w:t>
            </w:r>
          </w:p>
          <w:p w:rsidR="00517D80" w:rsidRPr="00517D80" w:rsidRDefault="00517D80" w:rsidP="00517D80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МАУК «Централизованная библиотечная система города Каменска-Уральского», </w:t>
            </w:r>
          </w:p>
          <w:p w:rsidR="00BE7F5A" w:rsidRPr="00BE7F5A" w:rsidRDefault="00517D80" w:rsidP="00517D8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пр. Победы, 33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Кунавина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1912</w:t>
            </w:r>
          </w:p>
        </w:tc>
        <w:tc>
          <w:tcPr>
            <w:tcW w:w="4165" w:type="dxa"/>
          </w:tcPr>
          <w:p w:rsidR="00BE7F5A" w:rsidRPr="00BE7F5A" w:rsidRDefault="00705BC3" w:rsidP="004C69C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705BC3">
              <w:rPr>
                <w:rFonts w:ascii="Liberation Serif" w:hAnsi="Liberation Serif" w:cs="Times New Roman"/>
                <w:sz w:val="28"/>
                <w:szCs w:val="28"/>
              </w:rPr>
              <w:t>служебное помещение шахматного клуба МАУДО «Спортивная школа г</w:t>
            </w:r>
            <w:r w:rsidR="004C69CC">
              <w:rPr>
                <w:rFonts w:ascii="Liberation Serif" w:hAnsi="Liberation Serif" w:cs="Times New Roman"/>
                <w:sz w:val="28"/>
                <w:szCs w:val="28"/>
              </w:rPr>
              <w:t>орода</w:t>
            </w:r>
            <w:r w:rsidRPr="00705BC3">
              <w:rPr>
                <w:rFonts w:ascii="Liberation Serif" w:hAnsi="Liberation Serif" w:cs="Times New Roman"/>
                <w:sz w:val="28"/>
                <w:szCs w:val="28"/>
              </w:rPr>
              <w:t xml:space="preserve"> Каменска-Уральского», </w:t>
            </w:r>
            <w:r w:rsidR="004C69CC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705BC3">
              <w:rPr>
                <w:rFonts w:ascii="Liberation Serif" w:hAnsi="Liberation Serif" w:cs="Times New Roman"/>
                <w:sz w:val="28"/>
                <w:szCs w:val="28"/>
              </w:rPr>
              <w:t>ул. Крылова, 15а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«Вокзал»</w:t>
            </w:r>
          </w:p>
        </w:tc>
      </w:tr>
      <w:tr w:rsidR="00BE7F5A" w:rsidRPr="00BE7F5A" w:rsidTr="00B72699">
        <w:trPr>
          <w:trHeight w:val="240"/>
        </w:trPr>
        <w:tc>
          <w:tcPr>
            <w:tcW w:w="9584" w:type="dxa"/>
            <w:gridSpan w:val="4"/>
          </w:tcPr>
          <w:p w:rsidR="00BE7F5A" w:rsidRPr="00BE7F5A" w:rsidRDefault="00BE7F5A" w:rsidP="00BE7F5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Красногорский район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1877</w:t>
            </w:r>
          </w:p>
        </w:tc>
        <w:tc>
          <w:tcPr>
            <w:tcW w:w="4165" w:type="dxa"/>
          </w:tcPr>
          <w:p w:rsidR="00BE7F5A" w:rsidRPr="00BE7F5A" w:rsidRDefault="00FB464C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«Лицей № 9», ул. Гоголя, 15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Челябинская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» у дома по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78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1878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ГАПОУ СО «КУПК», ул. Алюминиевая, 60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Театра Драмы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47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1879</w:t>
            </w:r>
          </w:p>
        </w:tc>
        <w:tc>
          <w:tcPr>
            <w:tcW w:w="4165" w:type="dxa"/>
          </w:tcPr>
          <w:p w:rsidR="00FB464C" w:rsidRPr="00FB464C" w:rsidRDefault="00FB464C" w:rsidP="00FB464C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ГБУ </w:t>
            </w:r>
            <w:proofErr w:type="gramStart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ДО</w:t>
            </w:r>
            <w:proofErr w:type="gramEnd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СО «Каменск-Уральская детская музыкальная школа № 1», </w:t>
            </w:r>
          </w:p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Челябинская,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75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1880</w:t>
            </w:r>
          </w:p>
        </w:tc>
        <w:tc>
          <w:tcPr>
            <w:tcW w:w="4165" w:type="dxa"/>
          </w:tcPr>
          <w:p w:rsidR="00BE7F5A" w:rsidRPr="00BE7F5A" w:rsidRDefault="00FB464C" w:rsidP="004C69C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16 с углубленным изучением отдельных предметов им</w:t>
            </w:r>
            <w:r w:rsidR="004C69C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ени 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В</w:t>
            </w:r>
            <w:r w:rsidR="004C69C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ладимира 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П</w:t>
            </w:r>
            <w:r w:rsidR="004C69C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етровича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Шевалева</w:t>
            </w:r>
            <w:proofErr w:type="spellEnd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», </w:t>
            </w:r>
            <w:r w:rsidR="00C4649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Дзержинского, 89а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бул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Парижской коммуны, 18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1881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17 с углубленным изучением отдельных предметов», ул. Челябинская, 19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4-ая Пятилетка, 31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1882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17 с углубленным изучением отдельных предметов», ул. Челябинская, 19</w:t>
            </w:r>
          </w:p>
        </w:tc>
        <w:tc>
          <w:tcPr>
            <w:tcW w:w="4245" w:type="dxa"/>
          </w:tcPr>
          <w:p w:rsidR="00BE7F5A" w:rsidRPr="00BE7F5A" w:rsidRDefault="006A708D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Стенд у дома п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 xml:space="preserve">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бул.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Парижской коммуны, 22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1883</w:t>
            </w:r>
          </w:p>
        </w:tc>
        <w:tc>
          <w:tcPr>
            <w:tcW w:w="4165" w:type="dxa"/>
          </w:tcPr>
          <w:p w:rsidR="00BE7F5A" w:rsidRPr="00BE7F5A" w:rsidRDefault="00FB464C" w:rsidP="001E4E9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40», </w:t>
            </w:r>
            <w:r w:rsidR="001E4E94">
              <w:rPr>
                <w:rFonts w:ascii="Liberation Serif" w:hAnsi="Liberation Serif"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>ул. Челябинская, 29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общежития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Челябинская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22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1884</w:t>
            </w:r>
          </w:p>
        </w:tc>
        <w:tc>
          <w:tcPr>
            <w:tcW w:w="4165" w:type="dxa"/>
          </w:tcPr>
          <w:p w:rsidR="00FB464C" w:rsidRPr="00FB464C" w:rsidRDefault="00FB464C" w:rsidP="00FB464C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</w:t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лужебное помещение в здании МАУК «Театр драмы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proofErr w:type="gramStart"/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г</w:t>
            </w:r>
            <w:proofErr w:type="gramEnd"/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. Каменска-Уральского», </w:t>
            </w:r>
          </w:p>
          <w:p w:rsidR="00BE7F5A" w:rsidRPr="00BE7F5A" w:rsidRDefault="00FB464C" w:rsidP="00FB464C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Алюминиевая, 47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 xml:space="preserve">Рекламный щит у здания </w:t>
            </w:r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МАУК «Театр драмы</w:t>
            </w:r>
            <w:r w:rsidR="006A708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города Каменска-Уральского» по адресу: </w:t>
            </w:r>
            <w:r w:rsidR="006A708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, 47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1885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35»,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Железнодорожная, 10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Железнодорожная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1886</w:t>
            </w:r>
          </w:p>
        </w:tc>
        <w:tc>
          <w:tcPr>
            <w:tcW w:w="4165" w:type="dxa"/>
          </w:tcPr>
          <w:p w:rsidR="00BE7F5A" w:rsidRPr="00BE7F5A" w:rsidRDefault="00FB464C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общеобразовательная школа № 34», ул. Кутузова, 39а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 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Кутузова, 31а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1887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35»,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Железнодорожная, 22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на перекрестке улиц </w:t>
            </w:r>
            <w:proofErr w:type="spellStart"/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Каменская-Белинского</w:t>
            </w:r>
            <w:proofErr w:type="spellEnd"/>
            <w:proofErr w:type="gramEnd"/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1888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в здании Спортивного комплекса «Факел»</w:t>
            </w:r>
            <w:r w:rsidR="004C69C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им. П.Г. </w:t>
            </w:r>
            <w:r w:rsidR="004C69CC"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Казакова МАУ </w:t>
            </w:r>
            <w:proofErr w:type="gramStart"/>
            <w:r w:rsidR="00EE7C9B"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ДО</w:t>
            </w:r>
            <w:proofErr w:type="gramEnd"/>
            <w:r w:rsidR="00EE7C9B"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</w:t>
            </w:r>
            <w:r w:rsidR="004C69CC"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«</w:t>
            </w:r>
            <w:proofErr w:type="gramStart"/>
            <w:r w:rsidR="004C69CC"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Спортивна</w:t>
            </w:r>
            <w:r w:rsidR="00DF698A"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я</w:t>
            </w:r>
            <w:proofErr w:type="gramEnd"/>
            <w:r w:rsidR="004C69CC"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школа олимпийского резерва города Каменска-Уральского»</w:t>
            </w:r>
            <w:r w:rsidRP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</w:t>
            </w:r>
            <w:r w:rsidR="00E30B94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Железнодорожная, 22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Строителей, 42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1889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25 с углублённым изучением отдельных предметов», ул. Октябрьская, 94а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Щит для размещения рекламы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на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агитплощадке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Калинина, 54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1890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25с углублённым изучением отдельных предметов», ул. Октябрьская, 94а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торгового центра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Каменская, 78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1891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ГАПОУ </w:t>
            </w:r>
            <w:proofErr w:type="gramStart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СО</w:t>
            </w:r>
            <w:proofErr w:type="gramEnd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«Каменск-Уральский техникум торговли и сервиса», </w:t>
            </w:r>
          </w:p>
          <w:p w:rsidR="00BE7F5A" w:rsidRPr="00BE7F5A" w:rsidRDefault="00A22903" w:rsidP="00A22903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Октябрьская, 99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«49-й квартал» (нечетная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1892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шахматного клуба «Космос»</w:t>
            </w:r>
            <w:r w:rsidR="00DF698A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МАУ </w:t>
            </w:r>
            <w:proofErr w:type="gramStart"/>
            <w:r w:rsidR="00F846B8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ДО</w:t>
            </w:r>
            <w:proofErr w:type="gramEnd"/>
            <w:r w:rsidR="00F846B8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</w:t>
            </w:r>
            <w:r w:rsidR="00DF698A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«</w:t>
            </w:r>
            <w:proofErr w:type="gramStart"/>
            <w:r w:rsidR="00DF698A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Спортивная</w:t>
            </w:r>
            <w:proofErr w:type="gramEnd"/>
            <w:r w:rsidR="00DF698A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школа города Каменска-Уральского»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Механизаторов, 72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Механизаторов, 72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1893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="001F5BA2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ОУ «Основная общеобразовательная школа № 27 с интернатом», </w:t>
            </w:r>
          </w:p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Калинина, 67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остановочного комплекса «Школа-интернат»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1894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ГАПОУ </w:t>
            </w:r>
            <w:proofErr w:type="gramStart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СО</w:t>
            </w:r>
            <w:proofErr w:type="gramEnd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«Каменск-Уральский агропромышленный техникум», </w:t>
            </w:r>
          </w:p>
          <w:p w:rsidR="00BE7F5A" w:rsidRPr="00BE7F5A" w:rsidRDefault="00A22903" w:rsidP="00A22903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Механизаторов,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Белинского, 71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1895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20», ул. </w:t>
            </w:r>
            <w:proofErr w:type="spellStart"/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Исетская</w:t>
            </w:r>
            <w:proofErr w:type="spellEnd"/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Исетская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36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1896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20», ул. </w:t>
            </w:r>
            <w:proofErr w:type="spellStart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Исетская</w:t>
            </w:r>
            <w:proofErr w:type="spellEnd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1897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лужебное помещение в здании МБУ «Центр </w:t>
            </w:r>
            <w:proofErr w:type="spellStart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психолого-медико-социального</w:t>
            </w:r>
            <w:proofErr w:type="spellEnd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сопровождения»,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ул. </w:t>
            </w:r>
            <w:proofErr w:type="gramStart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Уральская</w:t>
            </w:r>
            <w:proofErr w:type="gramEnd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, 43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«Улица Гагарина»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: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38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1898</w:t>
            </w:r>
          </w:p>
        </w:tc>
        <w:tc>
          <w:tcPr>
            <w:tcW w:w="4165" w:type="dxa"/>
          </w:tcPr>
          <w:p w:rsidR="00BE7F5A" w:rsidRPr="00BE7F5A" w:rsidRDefault="002E271D" w:rsidP="00F846B8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Г</w:t>
            </w:r>
            <w:r w:rsidR="00F846B8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Б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ОУ СО «Каменск-Уральская школа»,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Уральская, 31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</w:p>
          <w:p w:rsidR="00BE7F5A" w:rsidRPr="00BE7F5A" w:rsidRDefault="00F27180" w:rsidP="00F2718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ул. Алюминиевая, 35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1899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2», ул. Строителей, 24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Строителей, 27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1900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2», ул. Строителей, 24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ДК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УАЗа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адресу: 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1901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5», ул. </w:t>
            </w:r>
            <w:proofErr w:type="spellStart"/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Исетская</w:t>
            </w:r>
            <w:proofErr w:type="spellEnd"/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 12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Октябрьская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1902</w:t>
            </w:r>
          </w:p>
        </w:tc>
        <w:tc>
          <w:tcPr>
            <w:tcW w:w="4165" w:type="dxa"/>
          </w:tcPr>
          <w:p w:rsidR="00BE7F5A" w:rsidRPr="00BE7F5A" w:rsidRDefault="002E271D" w:rsidP="00C464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34», 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б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. </w:t>
            </w:r>
            <w:proofErr w:type="gramStart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Комсомольский</w:t>
            </w:r>
            <w:proofErr w:type="gramEnd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, 46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Каменская, 83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1903</w:t>
            </w:r>
          </w:p>
        </w:tc>
        <w:tc>
          <w:tcPr>
            <w:tcW w:w="4165" w:type="dxa"/>
          </w:tcPr>
          <w:p w:rsidR="005976EB" w:rsidRPr="005976EB" w:rsidRDefault="005976EB" w:rsidP="005976EB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34», </w:t>
            </w:r>
          </w:p>
          <w:p w:rsidR="00BE7F5A" w:rsidRPr="00BE7F5A" w:rsidRDefault="005976EB" w:rsidP="005976EB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б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. Комсомольский, 46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</w:t>
            </w:r>
          </w:p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б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Комсомольский, 40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1904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в здании МАУК «Дворец культуры «Металлург»</w:t>
            </w:r>
            <w:r w:rsidR="00F846B8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города Каменска-Уральского»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 ул. Трудовые резервы, 8а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Трудовые резервы, 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1905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№37 с углублённым изучением отдельных предметов», ул. Западная, 12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 xml:space="preserve">Щит для размещения рекламы </w:t>
            </w:r>
            <w:r w:rsidR="00C84FE2" w:rsidRPr="0082557A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>на заборе стадиона Дворца спорт</w:t>
            </w:r>
            <w:proofErr w:type="gramStart"/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82557A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proofErr w:type="gramEnd"/>
            <w:r w:rsidR="0082557A">
              <w:rPr>
                <w:rFonts w:ascii="Liberation Serif" w:hAnsi="Liberation Serif" w:cs="Times New Roman"/>
                <w:sz w:val="28"/>
                <w:szCs w:val="28"/>
              </w:rPr>
              <w:t xml:space="preserve">Металлист» МАУ «Спортивная школа олимпийского резерва города Каменска-Уральского» </w:t>
            </w:r>
            <w:r w:rsidR="0082557A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Центральная, 13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1906</w:t>
            </w:r>
          </w:p>
        </w:tc>
        <w:tc>
          <w:tcPr>
            <w:tcW w:w="4165" w:type="dxa"/>
          </w:tcPr>
          <w:p w:rsidR="00BE7F5A" w:rsidRPr="00BE7F5A" w:rsidRDefault="005976EB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7», ул. Школьная, 10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«Улица Слесарей» (нечетная сторона)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1907</w:t>
            </w:r>
          </w:p>
        </w:tc>
        <w:tc>
          <w:tcPr>
            <w:tcW w:w="4165" w:type="dxa"/>
          </w:tcPr>
          <w:p w:rsidR="00BE7F5A" w:rsidRPr="00BE7F5A" w:rsidRDefault="005976EB" w:rsidP="00C126BE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</w:t>
            </w:r>
            <w:r w:rsidR="00C126BE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ОУ «Основная общеобразовательная школа № 14»,ул. 2-я Рабочая, 51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№ 66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2-я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Рабочая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1908</w:t>
            </w:r>
          </w:p>
        </w:tc>
        <w:tc>
          <w:tcPr>
            <w:tcW w:w="4165" w:type="dxa"/>
          </w:tcPr>
          <w:p w:rsidR="005976EB" w:rsidRPr="005976EB" w:rsidRDefault="005976EB" w:rsidP="005976EB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Ч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итальный зал библиотеки № 4 Центральной городской библиотеки им. А.С. Пушкина МАУК «Централизованная библиотечная система города Каменска-Уральского»,</w:t>
            </w:r>
          </w:p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2-я Рабочая, 99</w:t>
            </w:r>
          </w:p>
        </w:tc>
        <w:tc>
          <w:tcPr>
            <w:tcW w:w="4245" w:type="dxa"/>
          </w:tcPr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Стенд 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 здания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2-я </w:t>
            </w:r>
            <w:proofErr w:type="gramStart"/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Рабочая</w:t>
            </w:r>
            <w:proofErr w:type="gramEnd"/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, 97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1910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МБОУ «Основная общеобразовательная школа № 39»,д. </w:t>
            </w:r>
            <w:proofErr w:type="spellStart"/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Монастырка</w:t>
            </w:r>
            <w:proofErr w:type="spellEnd"/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Комиссаров, 29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Деревня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Монастырка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, 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 здания магазина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Комиссаров, 11а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1911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 xml:space="preserve">щеобразовательная школа № 40», 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br/>
            </w:r>
            <w:r w:rsidRPr="005976EB">
              <w:rPr>
                <w:rFonts w:ascii="Liberation Serif" w:hAnsi="Liberation Serif"/>
                <w:snapToGrid w:val="0"/>
                <w:sz w:val="28"/>
                <w:szCs w:val="28"/>
              </w:rPr>
              <w:t>ул. Челябинская, 29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общежития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Челябинская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22</w:t>
            </w:r>
          </w:p>
        </w:tc>
      </w:tr>
    </w:tbl>
    <w:p w:rsidR="00BE7F5A" w:rsidRPr="00BE7F5A" w:rsidRDefault="00BE7F5A" w:rsidP="008D4DF3">
      <w:pPr>
        <w:rPr>
          <w:rFonts w:ascii="Liberation Serif" w:hAnsi="Liberation Serif"/>
          <w:sz w:val="28"/>
          <w:szCs w:val="28"/>
        </w:rPr>
      </w:pPr>
    </w:p>
    <w:sectPr w:rsidR="00BE7F5A" w:rsidRPr="00BE7F5A" w:rsidSect="004775D1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5D6" w:rsidRDefault="005C65D6" w:rsidP="004775D1">
      <w:r>
        <w:separator/>
      </w:r>
    </w:p>
  </w:endnote>
  <w:endnote w:type="continuationSeparator" w:id="1">
    <w:p w:rsidR="005C65D6" w:rsidRDefault="005C65D6" w:rsidP="00477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5D6" w:rsidRDefault="005C65D6" w:rsidP="004775D1">
      <w:r>
        <w:separator/>
      </w:r>
    </w:p>
  </w:footnote>
  <w:footnote w:type="continuationSeparator" w:id="1">
    <w:p w:rsidR="005C65D6" w:rsidRDefault="005C65D6" w:rsidP="00477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5D6" w:rsidRDefault="009934B2">
    <w:pPr>
      <w:pStyle w:val="a7"/>
      <w:jc w:val="center"/>
    </w:pPr>
    <w:r>
      <w:fldChar w:fldCharType="begin"/>
    </w:r>
    <w:r w:rsidR="005C65D6">
      <w:instrText>PAGE   \* MERGEFORMAT</w:instrText>
    </w:r>
    <w:r>
      <w:fldChar w:fldCharType="separate"/>
    </w:r>
    <w:r w:rsidR="00697265">
      <w:rPr>
        <w:noProof/>
      </w:rPr>
      <w:t>2</w:t>
    </w:r>
    <w:r>
      <w:fldChar w:fldCharType="end"/>
    </w:r>
  </w:p>
  <w:p w:rsidR="005C65D6" w:rsidRDefault="005C65D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021DA"/>
    <w:multiLevelType w:val="hybridMultilevel"/>
    <w:tmpl w:val="DB2E2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446"/>
    <w:rsid w:val="00010608"/>
    <w:rsid w:val="00112A78"/>
    <w:rsid w:val="00133698"/>
    <w:rsid w:val="001E4E94"/>
    <w:rsid w:val="001F5BA2"/>
    <w:rsid w:val="0023226A"/>
    <w:rsid w:val="00240F63"/>
    <w:rsid w:val="00243446"/>
    <w:rsid w:val="002475F6"/>
    <w:rsid w:val="00262FEE"/>
    <w:rsid w:val="00296A54"/>
    <w:rsid w:val="002A6B08"/>
    <w:rsid w:val="002E271D"/>
    <w:rsid w:val="00301773"/>
    <w:rsid w:val="00303691"/>
    <w:rsid w:val="00311136"/>
    <w:rsid w:val="00352B7E"/>
    <w:rsid w:val="00363903"/>
    <w:rsid w:val="0037408C"/>
    <w:rsid w:val="00374C89"/>
    <w:rsid w:val="003866FB"/>
    <w:rsid w:val="003F6459"/>
    <w:rsid w:val="004775D1"/>
    <w:rsid w:val="004B0370"/>
    <w:rsid w:val="004B1407"/>
    <w:rsid w:val="004C3D72"/>
    <w:rsid w:val="004C69CC"/>
    <w:rsid w:val="004F1BF0"/>
    <w:rsid w:val="004F4246"/>
    <w:rsid w:val="00517D80"/>
    <w:rsid w:val="00536788"/>
    <w:rsid w:val="00562E7D"/>
    <w:rsid w:val="005976EB"/>
    <w:rsid w:val="005C05EC"/>
    <w:rsid w:val="005C65D6"/>
    <w:rsid w:val="00640E07"/>
    <w:rsid w:val="00697265"/>
    <w:rsid w:val="006A708D"/>
    <w:rsid w:val="006C6C5E"/>
    <w:rsid w:val="006C736B"/>
    <w:rsid w:val="006E2BE1"/>
    <w:rsid w:val="00702165"/>
    <w:rsid w:val="00705BC3"/>
    <w:rsid w:val="00720985"/>
    <w:rsid w:val="00761552"/>
    <w:rsid w:val="0082557A"/>
    <w:rsid w:val="0083594B"/>
    <w:rsid w:val="008442E4"/>
    <w:rsid w:val="008556E0"/>
    <w:rsid w:val="00871148"/>
    <w:rsid w:val="00896CBC"/>
    <w:rsid w:val="008C0E41"/>
    <w:rsid w:val="008D4DF3"/>
    <w:rsid w:val="008F6ECF"/>
    <w:rsid w:val="0095212C"/>
    <w:rsid w:val="00956960"/>
    <w:rsid w:val="00956C20"/>
    <w:rsid w:val="00975A1C"/>
    <w:rsid w:val="00977832"/>
    <w:rsid w:val="009934B2"/>
    <w:rsid w:val="009F4811"/>
    <w:rsid w:val="00A1076A"/>
    <w:rsid w:val="00A22903"/>
    <w:rsid w:val="00A26589"/>
    <w:rsid w:val="00A84EBD"/>
    <w:rsid w:val="00AF48EC"/>
    <w:rsid w:val="00B72699"/>
    <w:rsid w:val="00B81FE1"/>
    <w:rsid w:val="00B91D93"/>
    <w:rsid w:val="00B95DBC"/>
    <w:rsid w:val="00BA7870"/>
    <w:rsid w:val="00BC77AC"/>
    <w:rsid w:val="00BE7F5A"/>
    <w:rsid w:val="00BF318A"/>
    <w:rsid w:val="00BF6E52"/>
    <w:rsid w:val="00C126BE"/>
    <w:rsid w:val="00C4649C"/>
    <w:rsid w:val="00C55198"/>
    <w:rsid w:val="00C8290F"/>
    <w:rsid w:val="00C84FE2"/>
    <w:rsid w:val="00CA14D7"/>
    <w:rsid w:val="00CD11A6"/>
    <w:rsid w:val="00CF7251"/>
    <w:rsid w:val="00D20CA3"/>
    <w:rsid w:val="00D46873"/>
    <w:rsid w:val="00D921D5"/>
    <w:rsid w:val="00DA4DE0"/>
    <w:rsid w:val="00DD62D1"/>
    <w:rsid w:val="00DE4BE7"/>
    <w:rsid w:val="00DF698A"/>
    <w:rsid w:val="00E30885"/>
    <w:rsid w:val="00E30B94"/>
    <w:rsid w:val="00E94695"/>
    <w:rsid w:val="00ED4DA5"/>
    <w:rsid w:val="00EE4587"/>
    <w:rsid w:val="00EE7C9B"/>
    <w:rsid w:val="00EF3AA9"/>
    <w:rsid w:val="00F129BF"/>
    <w:rsid w:val="00F27180"/>
    <w:rsid w:val="00F618C1"/>
    <w:rsid w:val="00F846B8"/>
    <w:rsid w:val="00FA194B"/>
    <w:rsid w:val="00FA3C20"/>
    <w:rsid w:val="00FB464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BE7F5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4775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75D1"/>
  </w:style>
  <w:style w:type="paragraph" w:styleId="a9">
    <w:name w:val="footer"/>
    <w:basedOn w:val="a"/>
    <w:link w:val="aa"/>
    <w:rsid w:val="004775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775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6DF9938584EF49E8E46854E6537A6AEF2FA5B3D9481763F4EC0A2CB8d3K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5DB10-101C-4E20-979A-A73BA8E0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9</Pages>
  <Words>1927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Голубцова Анна</cp:lastModifiedBy>
  <cp:revision>15</cp:revision>
  <cp:lastPrinted>2025-07-16T06:46:00Z</cp:lastPrinted>
  <dcterms:created xsi:type="dcterms:W3CDTF">2024-01-11T11:08:00Z</dcterms:created>
  <dcterms:modified xsi:type="dcterms:W3CDTF">2025-07-18T03:43:00Z</dcterms:modified>
</cp:coreProperties>
</file>