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26827E08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5D326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207937">
        <w:rPr>
          <w:sz w:val="24"/>
        </w:rPr>
        <w:t>2</w:t>
      </w:r>
      <w:r w:rsidR="00B66BEC">
        <w:rPr>
          <w:sz w:val="24"/>
        </w:rPr>
        <w:t>7</w:t>
      </w:r>
      <w:r w:rsidR="00C4544A" w:rsidRPr="008F38E6">
        <w:rPr>
          <w:sz w:val="24"/>
        </w:rPr>
        <w:t>.</w:t>
      </w:r>
      <w:r w:rsidR="00207937">
        <w:rPr>
          <w:sz w:val="24"/>
        </w:rPr>
        <w:t>01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B66BEC">
        <w:rPr>
          <w:sz w:val="24"/>
        </w:rPr>
        <w:t>55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7940977D" w:rsidR="00133698" w:rsidRPr="00567DE9" w:rsidRDefault="0006606C" w:rsidP="00133698">
      <w:pPr>
        <w:jc w:val="center"/>
        <w:rPr>
          <w:b/>
          <w:sz w:val="28"/>
          <w:szCs w:val="28"/>
        </w:rPr>
      </w:pPr>
      <w:bookmarkStart w:id="0" w:name="_Hlk219459214"/>
      <w:r w:rsidRPr="004B18B3">
        <w:rPr>
          <w:b/>
          <w:bCs/>
          <w:iCs/>
          <w:sz w:val="28"/>
          <w:szCs w:val="28"/>
        </w:rPr>
        <w:t xml:space="preserve">Об установлении публичного сервитута </w:t>
      </w:r>
      <w:r w:rsidRPr="002415C0">
        <w:rPr>
          <w:b/>
          <w:bCs/>
          <w:iCs/>
          <w:sz w:val="28"/>
          <w:szCs w:val="28"/>
        </w:rPr>
        <w:t xml:space="preserve">в интересах </w:t>
      </w:r>
      <w:r w:rsidRPr="001A7EE2">
        <w:rPr>
          <w:b/>
          <w:bCs/>
          <w:iCs/>
          <w:sz w:val="28"/>
          <w:szCs w:val="28"/>
        </w:rPr>
        <w:t>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50DEA9B4" w:rsidR="00417739" w:rsidRPr="006A21EC" w:rsidRDefault="00CB1622" w:rsidP="00CD7C4F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763087" w:rsidRPr="006A21EC">
        <w:rPr>
          <w:sz w:val="28"/>
          <w:szCs w:val="28"/>
        </w:rPr>
        <w:t>постановлением Правительства Российско</w:t>
      </w:r>
      <w:r w:rsidR="00763087">
        <w:rPr>
          <w:sz w:val="28"/>
          <w:szCs w:val="28"/>
        </w:rPr>
        <w:t>й Федерации от 24.02.2009</w:t>
      </w:r>
      <w:r w:rsidR="00763087" w:rsidRPr="006A21EC">
        <w:rPr>
          <w:sz w:val="28"/>
          <w:szCs w:val="28"/>
        </w:rPr>
        <w:t xml:space="preserve"> №160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</w:t>
      </w:r>
      <w:r w:rsidR="007630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</w:t>
      </w:r>
      <w:r w:rsidR="00417739" w:rsidRPr="00AA50B2">
        <w:rPr>
          <w:bCs/>
          <w:iCs/>
          <w:sz w:val="28"/>
          <w:szCs w:val="28"/>
        </w:rPr>
        <w:t xml:space="preserve">основании </w:t>
      </w:r>
      <w:r w:rsidR="00B8128B" w:rsidRPr="00AA50B2">
        <w:rPr>
          <w:bCs/>
          <w:iCs/>
          <w:sz w:val="28"/>
          <w:szCs w:val="28"/>
        </w:rPr>
        <w:t>ходатайств</w:t>
      </w:r>
      <w:r w:rsidR="00BA17FD" w:rsidRPr="00AA50B2">
        <w:rPr>
          <w:bCs/>
          <w:iCs/>
          <w:sz w:val="28"/>
          <w:szCs w:val="28"/>
        </w:rPr>
        <w:t xml:space="preserve"> </w:t>
      </w:r>
      <w:r w:rsidR="00DF6163" w:rsidRPr="00AA50B2">
        <w:rPr>
          <w:bCs/>
          <w:iCs/>
          <w:sz w:val="28"/>
          <w:szCs w:val="28"/>
        </w:rPr>
        <w:t>(</w:t>
      </w:r>
      <w:proofErr w:type="spellStart"/>
      <w:r w:rsidR="00DF6163" w:rsidRPr="00AA50B2">
        <w:rPr>
          <w:bCs/>
          <w:iCs/>
          <w:sz w:val="28"/>
          <w:szCs w:val="28"/>
        </w:rPr>
        <w:t>вх</w:t>
      </w:r>
      <w:proofErr w:type="spellEnd"/>
      <w:r w:rsidR="00DF6163" w:rsidRPr="00AA50B2">
        <w:rPr>
          <w:bCs/>
          <w:iCs/>
          <w:sz w:val="28"/>
          <w:szCs w:val="28"/>
        </w:rPr>
        <w:t>. №</w:t>
      </w:r>
      <w:r w:rsidR="00CE3D68" w:rsidRPr="00AA50B2">
        <w:rPr>
          <w:bCs/>
          <w:iCs/>
          <w:sz w:val="28"/>
          <w:szCs w:val="28"/>
        </w:rPr>
        <w:t>496</w:t>
      </w:r>
      <w:r w:rsidR="00230EE1" w:rsidRPr="00AA50B2">
        <w:rPr>
          <w:bCs/>
          <w:iCs/>
          <w:sz w:val="28"/>
          <w:szCs w:val="28"/>
        </w:rPr>
        <w:t>4</w:t>
      </w:r>
      <w:r w:rsidR="00DF6163" w:rsidRPr="00AA50B2">
        <w:rPr>
          <w:bCs/>
          <w:iCs/>
          <w:sz w:val="28"/>
          <w:szCs w:val="28"/>
        </w:rPr>
        <w:t xml:space="preserve"> от </w:t>
      </w:r>
      <w:r w:rsidR="00CE3D68" w:rsidRPr="00AA50B2">
        <w:rPr>
          <w:bCs/>
          <w:iCs/>
          <w:sz w:val="28"/>
          <w:szCs w:val="28"/>
        </w:rPr>
        <w:t>18</w:t>
      </w:r>
      <w:r w:rsidR="00DF6163" w:rsidRPr="00AA50B2">
        <w:rPr>
          <w:bCs/>
          <w:iCs/>
          <w:sz w:val="28"/>
          <w:szCs w:val="28"/>
        </w:rPr>
        <w:t>.</w:t>
      </w:r>
      <w:r w:rsidR="00FD6545" w:rsidRPr="00AA50B2">
        <w:rPr>
          <w:bCs/>
          <w:iCs/>
          <w:sz w:val="28"/>
          <w:szCs w:val="28"/>
        </w:rPr>
        <w:t>12</w:t>
      </w:r>
      <w:r w:rsidR="00B8128B" w:rsidRPr="00AA50B2">
        <w:rPr>
          <w:bCs/>
          <w:iCs/>
          <w:sz w:val="28"/>
          <w:szCs w:val="28"/>
        </w:rPr>
        <w:t>.202</w:t>
      </w:r>
      <w:r w:rsidR="00FD6545" w:rsidRPr="00AA50B2">
        <w:rPr>
          <w:bCs/>
          <w:iCs/>
          <w:sz w:val="28"/>
          <w:szCs w:val="28"/>
        </w:rPr>
        <w:t>5</w:t>
      </w:r>
      <w:r w:rsidR="00DF6163" w:rsidRPr="00AA50B2">
        <w:rPr>
          <w:bCs/>
          <w:iCs/>
          <w:sz w:val="28"/>
          <w:szCs w:val="28"/>
        </w:rPr>
        <w:t>)</w:t>
      </w:r>
      <w:r w:rsidR="00BA17FD" w:rsidRPr="00AA50B2">
        <w:rPr>
          <w:bCs/>
          <w:iCs/>
          <w:sz w:val="28"/>
          <w:szCs w:val="28"/>
        </w:rPr>
        <w:t xml:space="preserve"> </w:t>
      </w:r>
      <w:r w:rsidR="00B8128B" w:rsidRPr="00AA50B2">
        <w:rPr>
          <w:color w:val="000000"/>
          <w:sz w:val="28"/>
          <w:szCs w:val="28"/>
        </w:rPr>
        <w:t>Публичного акционерного общества «Россети Урал»</w:t>
      </w:r>
      <w:r w:rsidR="00DF6163" w:rsidRPr="00AA50B2">
        <w:rPr>
          <w:bCs/>
          <w:sz w:val="28"/>
          <w:szCs w:val="28"/>
        </w:rPr>
        <w:t>,</w:t>
      </w:r>
      <w:r w:rsidR="00BA17FD" w:rsidRPr="00AA50B2">
        <w:rPr>
          <w:bCs/>
          <w:sz w:val="28"/>
          <w:szCs w:val="28"/>
        </w:rPr>
        <w:t xml:space="preserve"> </w:t>
      </w:r>
      <w:r w:rsidR="00177398" w:rsidRPr="00AA50B2">
        <w:rPr>
          <w:sz w:val="28"/>
          <w:szCs w:val="28"/>
        </w:rPr>
        <w:t>орган местного</w:t>
      </w:r>
      <w:r w:rsidR="00177398" w:rsidRPr="006A21EC">
        <w:rPr>
          <w:sz w:val="28"/>
          <w:szCs w:val="28"/>
        </w:rPr>
        <w:t xml:space="preserve">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CD7C4F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4BCD2F1" w14:textId="24A4CD51" w:rsidR="00CD7C4F" w:rsidRPr="00CD7C4F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публичные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ты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43243">
        <w:rPr>
          <w:rFonts w:ascii="Times New Roman" w:hAnsi="Times New Roman"/>
          <w:sz w:val="28"/>
          <w:szCs w:val="28"/>
        </w:rPr>
        <w:t>10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целях размещение </w:t>
      </w:r>
      <w:r w:rsidR="00B66BEC" w:rsidRPr="00BD600B">
        <w:rPr>
          <w:rFonts w:ascii="Times New Roman" w:hAnsi="Times New Roman"/>
          <w:sz w:val="28"/>
          <w:szCs w:val="28"/>
        </w:rPr>
        <w:t xml:space="preserve">КЛ 0,4 </w:t>
      </w:r>
      <w:proofErr w:type="spellStart"/>
      <w:r w:rsidR="00B66BEC" w:rsidRPr="00BD600B">
        <w:rPr>
          <w:rFonts w:ascii="Times New Roman" w:hAnsi="Times New Roman"/>
          <w:sz w:val="28"/>
          <w:szCs w:val="28"/>
        </w:rPr>
        <w:t>кВ</w:t>
      </w:r>
      <w:proofErr w:type="spellEnd"/>
      <w:r w:rsidR="00B66BEC" w:rsidRPr="00BD600B">
        <w:rPr>
          <w:rFonts w:ascii="Times New Roman" w:hAnsi="Times New Roman"/>
          <w:sz w:val="28"/>
          <w:szCs w:val="28"/>
        </w:rPr>
        <w:t xml:space="preserve"> от ТП-108 до объекта заявителя (электроснабжение административного/офисного здания,</w:t>
      </w:r>
      <w:r w:rsidR="00B66BEC">
        <w:rPr>
          <w:rFonts w:ascii="Times New Roman" w:hAnsi="Times New Roman"/>
          <w:sz w:val="28"/>
          <w:szCs w:val="28"/>
        </w:rPr>
        <w:t xml:space="preserve"> </w:t>
      </w:r>
      <w:r w:rsidR="00B66BEC" w:rsidRPr="00BD600B">
        <w:rPr>
          <w:rFonts w:ascii="Times New Roman" w:hAnsi="Times New Roman"/>
          <w:sz w:val="28"/>
          <w:szCs w:val="28"/>
        </w:rPr>
        <w:t>находящегося по адресу: Свердловская область, г. Каменск-Уральский, ул. Алюминиевая, дом № 41</w:t>
      </w:r>
      <w:r w:rsidR="00CD7C4F" w:rsidRPr="00CD7C4F">
        <w:rPr>
          <w:rFonts w:ascii="Times New Roman" w:hAnsi="Times New Roman"/>
          <w:color w:val="000000"/>
          <w:sz w:val="28"/>
          <w:szCs w:val="28"/>
        </w:rPr>
        <w:t>)</w:t>
      </w:r>
      <w:r w:rsidRPr="00FD6545">
        <w:rPr>
          <w:rFonts w:ascii="Times New Roman" w:hAnsi="Times New Roman"/>
          <w:sz w:val="28"/>
          <w:szCs w:val="28"/>
        </w:rPr>
        <w:t xml:space="preserve">, </w:t>
      </w:r>
      <w:r w:rsidR="00FD6545" w:rsidRPr="00FD6545">
        <w:rPr>
          <w:rFonts w:ascii="Times New Roman" w:hAnsi="Times New Roman"/>
          <w:bCs/>
          <w:sz w:val="28"/>
          <w:szCs w:val="28"/>
        </w:rPr>
        <w:t xml:space="preserve">в отношении </w:t>
      </w:r>
      <w:r w:rsidR="00CD7C4F" w:rsidRPr="00CD7C4F">
        <w:rPr>
          <w:rFonts w:ascii="Times New Roman" w:hAnsi="Times New Roman"/>
          <w:bCs/>
          <w:sz w:val="28"/>
          <w:szCs w:val="28"/>
        </w:rPr>
        <w:t>частей земельных участков с кадастровыми номерами</w:t>
      </w:r>
      <w:r w:rsidR="007F5452">
        <w:rPr>
          <w:rFonts w:ascii="Times New Roman" w:hAnsi="Times New Roman"/>
          <w:bCs/>
          <w:sz w:val="28"/>
          <w:szCs w:val="28"/>
        </w:rPr>
        <w:t>:</w:t>
      </w:r>
    </w:p>
    <w:p w14:paraId="6BA27019" w14:textId="56EEC238" w:rsidR="00B66BEC" w:rsidRPr="00181B27" w:rsidRDefault="007F5452" w:rsidP="00B66BEC">
      <w:pPr>
        <w:autoSpaceDE w:val="0"/>
        <w:autoSpaceDN w:val="0"/>
        <w:adjustRightInd w:val="0"/>
        <w:ind w:firstLine="567"/>
        <w:jc w:val="both"/>
        <w:rPr>
          <w:bCs/>
          <w:kern w:val="36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66BEC" w:rsidRPr="0081654C">
        <w:rPr>
          <w:bCs/>
          <w:sz w:val="28"/>
          <w:szCs w:val="28"/>
        </w:rPr>
        <w:t>66:45:0</w:t>
      </w:r>
      <w:r w:rsidR="00B66BEC">
        <w:rPr>
          <w:bCs/>
          <w:sz w:val="28"/>
          <w:szCs w:val="28"/>
        </w:rPr>
        <w:t>20</w:t>
      </w:r>
      <w:r w:rsidR="00B66BEC" w:rsidRPr="0081654C">
        <w:rPr>
          <w:bCs/>
          <w:sz w:val="28"/>
          <w:szCs w:val="28"/>
        </w:rPr>
        <w:t>0</w:t>
      </w:r>
      <w:r w:rsidR="00B66BEC">
        <w:rPr>
          <w:bCs/>
          <w:sz w:val="28"/>
          <w:szCs w:val="28"/>
        </w:rPr>
        <w:t>280</w:t>
      </w:r>
      <w:r w:rsidR="00B66BEC" w:rsidRPr="0081654C">
        <w:rPr>
          <w:bCs/>
          <w:sz w:val="28"/>
          <w:szCs w:val="28"/>
        </w:rPr>
        <w:t>:</w:t>
      </w:r>
      <w:r w:rsidR="00B66BEC">
        <w:rPr>
          <w:bCs/>
          <w:sz w:val="28"/>
          <w:szCs w:val="28"/>
        </w:rPr>
        <w:t>28</w:t>
      </w:r>
      <w:r w:rsidR="00B66BEC" w:rsidRPr="0081654C">
        <w:rPr>
          <w:bCs/>
          <w:sz w:val="28"/>
          <w:szCs w:val="28"/>
        </w:rPr>
        <w:t xml:space="preserve"> </w:t>
      </w:r>
      <w:r w:rsidR="00B66BEC">
        <w:rPr>
          <w:sz w:val="28"/>
          <w:szCs w:val="28"/>
        </w:rPr>
        <w:t xml:space="preserve">по </w:t>
      </w:r>
      <w:r w:rsidR="00B66BEC" w:rsidRPr="00181B27">
        <w:rPr>
          <w:bCs/>
          <w:kern w:val="36"/>
          <w:sz w:val="28"/>
          <w:szCs w:val="28"/>
        </w:rPr>
        <w:t xml:space="preserve">адресу г. Каменск-Уральский, </w:t>
      </w:r>
      <w:r w:rsidR="00B66BEC" w:rsidRPr="00BD600B">
        <w:rPr>
          <w:bCs/>
          <w:kern w:val="36"/>
          <w:sz w:val="28"/>
          <w:szCs w:val="28"/>
        </w:rPr>
        <w:t>Алюминиевая, земельный участок 41</w:t>
      </w:r>
      <w:r w:rsidR="00B66BEC">
        <w:rPr>
          <w:bCs/>
          <w:kern w:val="36"/>
          <w:sz w:val="28"/>
          <w:szCs w:val="28"/>
        </w:rPr>
        <w:t>;</w:t>
      </w:r>
    </w:p>
    <w:p w14:paraId="51B35CED" w14:textId="209DCAC4" w:rsidR="00B66BEC" w:rsidRPr="00181B27" w:rsidRDefault="00B66BEC" w:rsidP="00B66BEC">
      <w:pPr>
        <w:ind w:firstLine="567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1654C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20</w:t>
      </w:r>
      <w:r w:rsidRPr="0081654C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280</w:t>
      </w:r>
      <w:r w:rsidRPr="0081654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47</w:t>
      </w:r>
      <w:r w:rsidRPr="0081654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</w:t>
      </w:r>
      <w:r w:rsidRPr="00181B27">
        <w:rPr>
          <w:sz w:val="28"/>
          <w:szCs w:val="28"/>
        </w:rPr>
        <w:t xml:space="preserve">Уральский </w:t>
      </w:r>
      <w:r w:rsidRPr="00DF3162">
        <w:rPr>
          <w:sz w:val="28"/>
          <w:szCs w:val="28"/>
        </w:rPr>
        <w:t xml:space="preserve">улица </w:t>
      </w:r>
      <w:r w:rsidRPr="00BD600B">
        <w:rPr>
          <w:sz w:val="28"/>
          <w:szCs w:val="28"/>
        </w:rPr>
        <w:t>Алюминиевая, земельный участок № 43</w:t>
      </w:r>
      <w:r>
        <w:rPr>
          <w:sz w:val="28"/>
          <w:szCs w:val="28"/>
        </w:rPr>
        <w:t>;</w:t>
      </w:r>
    </w:p>
    <w:p w14:paraId="6900D506" w14:textId="607894AC" w:rsidR="00B66BEC" w:rsidRDefault="00B66BEC" w:rsidP="00B66BEC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1654C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20</w:t>
      </w:r>
      <w:r w:rsidRPr="0081654C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280</w:t>
      </w:r>
      <w:r w:rsidRPr="0081654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10</w:t>
      </w:r>
      <w:r w:rsidRPr="0081654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Каменск-Уральский</w:t>
      </w:r>
      <w:r>
        <w:rPr>
          <w:bCs/>
          <w:iCs/>
          <w:sz w:val="28"/>
          <w:szCs w:val="28"/>
        </w:rPr>
        <w:t xml:space="preserve"> </w:t>
      </w:r>
      <w:r w:rsidRPr="00DF3162">
        <w:rPr>
          <w:sz w:val="28"/>
          <w:szCs w:val="28"/>
        </w:rPr>
        <w:t>улица</w:t>
      </w:r>
      <w:r w:rsidRPr="00BD600B">
        <w:rPr>
          <w:bCs/>
          <w:kern w:val="36"/>
          <w:sz w:val="28"/>
          <w:szCs w:val="28"/>
        </w:rPr>
        <w:t xml:space="preserve"> Алюминиевая, земельный участок 4</w:t>
      </w:r>
      <w:r>
        <w:rPr>
          <w:bCs/>
          <w:kern w:val="36"/>
          <w:sz w:val="28"/>
          <w:szCs w:val="28"/>
        </w:rPr>
        <w:t>5;</w:t>
      </w:r>
    </w:p>
    <w:p w14:paraId="451A5430" w14:textId="0CEC71AA" w:rsidR="00541639" w:rsidRPr="00FD6545" w:rsidRDefault="00B66BEC" w:rsidP="00B66BE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1654C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20</w:t>
      </w:r>
      <w:r w:rsidRPr="0081654C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280</w:t>
      </w:r>
      <w:r w:rsidRPr="0081654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17</w:t>
      </w:r>
      <w:r w:rsidRPr="0081654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Каменск-Уральский</w:t>
      </w:r>
      <w:r w:rsidR="0090639E" w:rsidRPr="00FD6545">
        <w:rPr>
          <w:bCs/>
          <w:sz w:val="28"/>
          <w:szCs w:val="28"/>
        </w:rPr>
        <w:t>.</w:t>
      </w:r>
    </w:p>
    <w:p w14:paraId="31C08246" w14:textId="57A0499A" w:rsidR="00417739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15291CB" w14:textId="1DE8B1B6" w:rsidR="00FF7ED2" w:rsidRPr="00DA48F0" w:rsidRDefault="00B8128B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1" w:name="_Hlk220920242"/>
      <w:r w:rsidRPr="00E66B56">
        <w:rPr>
          <w:rFonts w:ascii="Times New Roman" w:hAnsi="Times New Roman"/>
          <w:color w:val="000000"/>
          <w:sz w:val="28"/>
          <w:szCs w:val="28"/>
        </w:rPr>
        <w:t>Публично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акционерно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обществ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«Россети Урал»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17739" w:rsidRPr="006A21EC">
        <w:rPr>
          <w:rFonts w:ascii="Times New Roman" w:hAnsi="Times New Roman"/>
          <w:sz w:val="28"/>
          <w:szCs w:val="28"/>
        </w:rPr>
        <w:t xml:space="preserve">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FF7ED2" w:rsidRPr="006A21EC">
        <w:rPr>
          <w:rFonts w:ascii="Times New Roman" w:hAnsi="Times New Roman"/>
          <w:sz w:val="28"/>
          <w:szCs w:val="28"/>
        </w:rPr>
        <w:t xml:space="preserve">после </w:t>
      </w:r>
      <w:r w:rsidR="000A62EE">
        <w:rPr>
          <w:rFonts w:ascii="Times New Roman" w:hAnsi="Times New Roman"/>
          <w:sz w:val="28"/>
          <w:szCs w:val="28"/>
        </w:rPr>
        <w:t xml:space="preserve">завершения </w:t>
      </w:r>
      <w:r w:rsidR="00C47EDF">
        <w:rPr>
          <w:rFonts w:ascii="Times New Roman" w:hAnsi="Times New Roman"/>
          <w:sz w:val="28"/>
          <w:szCs w:val="28"/>
        </w:rPr>
        <w:t xml:space="preserve">строительства, </w:t>
      </w:r>
      <w:r w:rsidR="00FF7ED2" w:rsidRPr="006A21EC">
        <w:rPr>
          <w:rFonts w:ascii="Times New Roman" w:hAnsi="Times New Roman"/>
          <w:sz w:val="28"/>
          <w:szCs w:val="28"/>
        </w:rPr>
        <w:t xml:space="preserve">капитального или текущего ремонта, </w:t>
      </w:r>
      <w:r w:rsidR="00FF7ED2" w:rsidRPr="006A21EC">
        <w:rPr>
          <w:rFonts w:ascii="Times New Roman" w:hAnsi="Times New Roman"/>
          <w:sz w:val="28"/>
          <w:szCs w:val="28"/>
        </w:rPr>
        <w:lastRenderedPageBreak/>
        <w:t>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6A21EC">
        <w:rPr>
          <w:rFonts w:ascii="Times New Roman" w:hAnsi="Times New Roman"/>
          <w:sz w:val="28"/>
          <w:szCs w:val="28"/>
        </w:rPr>
        <w:t xml:space="preserve">. </w:t>
      </w:r>
    </w:p>
    <w:bookmarkEnd w:id="1"/>
    <w:p w14:paraId="37D0E197" w14:textId="77777777" w:rsidR="00DA48F0" w:rsidRPr="002C49D1" w:rsidRDefault="00DA48F0" w:rsidP="00DA48F0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t>Установить плату за публичный сервитут в отношении земельных участков, находящихся в государственной или муниципальной собственности и не 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400CE0E1" w14:textId="5DF93FC2" w:rsidR="00DA48F0" w:rsidRPr="00F02A2A" w:rsidRDefault="00DA48F0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>
        <w:rPr>
          <w:rFonts w:ascii="Times New Roman" w:hAnsi="Times New Roman"/>
          <w:sz w:val="28"/>
          <w:szCs w:val="28"/>
        </w:rPr>
        <w:t>.</w:t>
      </w:r>
    </w:p>
    <w:p w14:paraId="54507249" w14:textId="61A7464E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</w:t>
      </w:r>
      <w:r w:rsidR="00B12690" w:rsidRPr="00B12690">
        <w:rPr>
          <w:sz w:val="28"/>
          <w:szCs w:val="28"/>
        </w:rPr>
        <w:t>в орган регистрации прав</w:t>
      </w:r>
      <w:r w:rsidRPr="00AF4B7C">
        <w:rPr>
          <w:sz w:val="28"/>
          <w:szCs w:val="28"/>
        </w:rPr>
        <w:t>.</w:t>
      </w:r>
    </w:p>
    <w:p w14:paraId="2D3D2B5E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0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1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997E2" w14:textId="77777777" w:rsidR="00FA5DB1" w:rsidRDefault="00FA5DB1" w:rsidP="009B5DA3">
      <w:r>
        <w:separator/>
      </w:r>
    </w:p>
  </w:endnote>
  <w:endnote w:type="continuationSeparator" w:id="0">
    <w:p w14:paraId="65AEC017" w14:textId="77777777" w:rsidR="00FA5DB1" w:rsidRDefault="00FA5DB1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16464" w14:textId="77777777" w:rsidR="00FA5DB1" w:rsidRDefault="00FA5DB1" w:rsidP="009B5DA3">
      <w:r>
        <w:separator/>
      </w:r>
    </w:p>
  </w:footnote>
  <w:footnote w:type="continuationSeparator" w:id="0">
    <w:p w14:paraId="6D8A6309" w14:textId="77777777" w:rsidR="00FA5DB1" w:rsidRDefault="00FA5DB1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606C"/>
    <w:rsid w:val="00067613"/>
    <w:rsid w:val="00072B68"/>
    <w:rsid w:val="000A62EE"/>
    <w:rsid w:val="000B2349"/>
    <w:rsid w:val="001128B0"/>
    <w:rsid w:val="00133698"/>
    <w:rsid w:val="00177398"/>
    <w:rsid w:val="001779AF"/>
    <w:rsid w:val="001803E6"/>
    <w:rsid w:val="0018712C"/>
    <w:rsid w:val="00207937"/>
    <w:rsid w:val="00216845"/>
    <w:rsid w:val="00230EE1"/>
    <w:rsid w:val="0023226A"/>
    <w:rsid w:val="00241FEB"/>
    <w:rsid w:val="002819B7"/>
    <w:rsid w:val="00301773"/>
    <w:rsid w:val="0031022A"/>
    <w:rsid w:val="00311136"/>
    <w:rsid w:val="00352B7E"/>
    <w:rsid w:val="00353280"/>
    <w:rsid w:val="003532DE"/>
    <w:rsid w:val="00374C89"/>
    <w:rsid w:val="003A3E3B"/>
    <w:rsid w:val="003C4395"/>
    <w:rsid w:val="003E1F14"/>
    <w:rsid w:val="003F6459"/>
    <w:rsid w:val="00417739"/>
    <w:rsid w:val="004B72C4"/>
    <w:rsid w:val="004C2E71"/>
    <w:rsid w:val="004C3D72"/>
    <w:rsid w:val="004F1BF0"/>
    <w:rsid w:val="004F4246"/>
    <w:rsid w:val="00504550"/>
    <w:rsid w:val="00536788"/>
    <w:rsid w:val="00541639"/>
    <w:rsid w:val="00543243"/>
    <w:rsid w:val="00551B3C"/>
    <w:rsid w:val="00562B36"/>
    <w:rsid w:val="00567DE9"/>
    <w:rsid w:val="005A6CD7"/>
    <w:rsid w:val="005E2A1A"/>
    <w:rsid w:val="00636CF1"/>
    <w:rsid w:val="006A21EC"/>
    <w:rsid w:val="006B53EE"/>
    <w:rsid w:val="006B738C"/>
    <w:rsid w:val="006C6C5E"/>
    <w:rsid w:val="006F2671"/>
    <w:rsid w:val="00702165"/>
    <w:rsid w:val="00720985"/>
    <w:rsid w:val="00763087"/>
    <w:rsid w:val="007F5452"/>
    <w:rsid w:val="0080732D"/>
    <w:rsid w:val="0083594B"/>
    <w:rsid w:val="00837A4B"/>
    <w:rsid w:val="00871148"/>
    <w:rsid w:val="008725FB"/>
    <w:rsid w:val="00896CBC"/>
    <w:rsid w:val="008B33C2"/>
    <w:rsid w:val="008C0E41"/>
    <w:rsid w:val="008F38E6"/>
    <w:rsid w:val="0090639E"/>
    <w:rsid w:val="00956960"/>
    <w:rsid w:val="00975A1C"/>
    <w:rsid w:val="009B5DA3"/>
    <w:rsid w:val="009C09C3"/>
    <w:rsid w:val="00A03FA9"/>
    <w:rsid w:val="00A1076A"/>
    <w:rsid w:val="00A26589"/>
    <w:rsid w:val="00A31FA5"/>
    <w:rsid w:val="00A35A26"/>
    <w:rsid w:val="00AA50B2"/>
    <w:rsid w:val="00AF4B7C"/>
    <w:rsid w:val="00B07CB6"/>
    <w:rsid w:val="00B12690"/>
    <w:rsid w:val="00B57DCC"/>
    <w:rsid w:val="00B66BEC"/>
    <w:rsid w:val="00B8128B"/>
    <w:rsid w:val="00B95DBC"/>
    <w:rsid w:val="00BA17FD"/>
    <w:rsid w:val="00BA7870"/>
    <w:rsid w:val="00BC77AC"/>
    <w:rsid w:val="00BF6E52"/>
    <w:rsid w:val="00C13449"/>
    <w:rsid w:val="00C4544A"/>
    <w:rsid w:val="00C47EDF"/>
    <w:rsid w:val="00C55198"/>
    <w:rsid w:val="00C577E0"/>
    <w:rsid w:val="00C8290F"/>
    <w:rsid w:val="00CA14D7"/>
    <w:rsid w:val="00CB1622"/>
    <w:rsid w:val="00CD7C4F"/>
    <w:rsid w:val="00CE3D68"/>
    <w:rsid w:val="00CF7251"/>
    <w:rsid w:val="00D01C3F"/>
    <w:rsid w:val="00D11A88"/>
    <w:rsid w:val="00D26E57"/>
    <w:rsid w:val="00D31A64"/>
    <w:rsid w:val="00D42E6F"/>
    <w:rsid w:val="00D46873"/>
    <w:rsid w:val="00D921D5"/>
    <w:rsid w:val="00DA48F0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969EF"/>
    <w:rsid w:val="00FA194B"/>
    <w:rsid w:val="00FA3C20"/>
    <w:rsid w:val="00FA5DB1"/>
    <w:rsid w:val="00FD6545"/>
    <w:rsid w:val="00FD7DEC"/>
    <w:rsid w:val="00FE224B"/>
    <w:rsid w:val="00FE3498"/>
    <w:rsid w:val="00FE7AC4"/>
    <w:rsid w:val="00FF26D1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mush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456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36</cp:revision>
  <cp:lastPrinted>2026-02-02T05:17:00Z</cp:lastPrinted>
  <dcterms:created xsi:type="dcterms:W3CDTF">2020-09-07T10:07:00Z</dcterms:created>
  <dcterms:modified xsi:type="dcterms:W3CDTF">2026-02-02T05:39:00Z</dcterms:modified>
</cp:coreProperties>
</file>