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10B1C" w14:textId="77777777" w:rsidR="00133698" w:rsidRPr="00B91D93" w:rsidRDefault="0000000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 w14:anchorId="7817FC30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<v:textbox style="mso-fit-shape-to-text:t">
              <w:txbxContent>
                <w:p w14:paraId="48294BC6" w14:textId="77777777" w:rsidR="00761552" w:rsidRDefault="005E2032" w:rsidP="004C3D72">
                  <w:r w:rsidRPr="00B24C1E">
                    <w:rPr>
                      <w:noProof/>
                    </w:rPr>
                    <w:drawing>
                      <wp:inline distT="0" distB="0" distL="0" distR="0" wp14:anchorId="26F22451" wp14:editId="32680F65">
                        <wp:extent cx="429260" cy="723265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14:paraId="61F42815" w14:textId="77777777"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14:paraId="6EB291A8" w14:textId="77777777"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14:paraId="538AC6AD" w14:textId="77777777"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14:paraId="0DF4C360" w14:textId="77777777"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14:paraId="01F7FC44" w14:textId="77777777"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14:paraId="21956DA2" w14:textId="77777777"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14:paraId="7C9BAAC7" w14:textId="77777777"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7AF39DB5" w14:textId="4700A49C" w:rsidR="00133698" w:rsidRPr="00B91D93" w:rsidRDefault="00000000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 w14:anchorId="4B32AEF4"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0412C9">
        <w:rPr>
          <w:rFonts w:ascii="Liberation Serif" w:hAnsi="Liberation Serif" w:cs="Liberation Serif"/>
          <w:sz w:val="24"/>
        </w:rPr>
        <w:t xml:space="preserve"> 19.06.2026 </w:t>
      </w:r>
      <w:r w:rsidR="0007752C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0412C9">
        <w:rPr>
          <w:rFonts w:ascii="Liberation Serif" w:hAnsi="Liberation Serif" w:cs="Liberation Serif"/>
          <w:sz w:val="24"/>
        </w:rPr>
        <w:t>432</w:t>
      </w:r>
    </w:p>
    <w:p w14:paraId="6EF62E0C" w14:textId="77777777"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14:paraId="755187F4" w14:textId="77777777"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14:paraId="53D996BF" w14:textId="77777777" w:rsidR="004C207D" w:rsidRPr="004C207D" w:rsidRDefault="004C207D" w:rsidP="004C207D">
      <w:pPr>
        <w:jc w:val="center"/>
        <w:rPr>
          <w:rFonts w:ascii="Liberation Serif" w:hAnsi="Liberation Serif"/>
          <w:b/>
          <w:bCs/>
          <w:kern w:val="28"/>
          <w:sz w:val="28"/>
          <w:szCs w:val="28"/>
        </w:rPr>
      </w:pPr>
      <w:r w:rsidRPr="004C207D">
        <w:rPr>
          <w:rFonts w:ascii="Liberation Serif" w:hAnsi="Liberation Serif"/>
          <w:b/>
          <w:bCs/>
          <w:kern w:val="28"/>
          <w:sz w:val="28"/>
          <w:szCs w:val="28"/>
        </w:rPr>
        <w:t xml:space="preserve">Об отмене особого противопожарного режима на территории </w:t>
      </w:r>
    </w:p>
    <w:p w14:paraId="5D790802" w14:textId="77777777" w:rsidR="004C207D" w:rsidRPr="004C207D" w:rsidRDefault="004C207D" w:rsidP="004C207D">
      <w:pPr>
        <w:jc w:val="center"/>
        <w:rPr>
          <w:rFonts w:ascii="Liberation Serif" w:hAnsi="Liberation Serif"/>
          <w:b/>
          <w:bCs/>
          <w:color w:val="000000"/>
          <w:kern w:val="28"/>
          <w:sz w:val="28"/>
          <w:szCs w:val="28"/>
        </w:rPr>
      </w:pPr>
      <w:r w:rsidRPr="004C207D">
        <w:rPr>
          <w:rFonts w:ascii="Liberation Serif" w:hAnsi="Liberation Serif"/>
          <w:b/>
          <w:bCs/>
          <w:kern w:val="28"/>
          <w:sz w:val="28"/>
          <w:szCs w:val="28"/>
        </w:rPr>
        <w:t>Каменск-Уральск</w:t>
      </w:r>
      <w:r w:rsidRPr="004C207D">
        <w:rPr>
          <w:rFonts w:ascii="Liberation Serif" w:hAnsi="Liberation Serif"/>
          <w:b/>
          <w:bCs/>
          <w:color w:val="000000"/>
          <w:kern w:val="28"/>
          <w:sz w:val="28"/>
          <w:szCs w:val="28"/>
        </w:rPr>
        <w:t>ого городского округа</w:t>
      </w:r>
    </w:p>
    <w:p w14:paraId="073520C7" w14:textId="77777777" w:rsidR="004C207D" w:rsidRPr="004C207D" w:rsidRDefault="004C207D" w:rsidP="004C207D">
      <w:pPr>
        <w:jc w:val="center"/>
        <w:rPr>
          <w:rFonts w:ascii="Liberation Serif" w:hAnsi="Liberation Serif"/>
          <w:b/>
          <w:bCs/>
          <w:color w:val="000000"/>
          <w:kern w:val="28"/>
          <w:sz w:val="28"/>
          <w:szCs w:val="28"/>
        </w:rPr>
      </w:pPr>
    </w:p>
    <w:p w14:paraId="1C3722ED" w14:textId="77777777" w:rsidR="004C207D" w:rsidRPr="004C207D" w:rsidRDefault="004C207D" w:rsidP="004C207D">
      <w:pPr>
        <w:jc w:val="center"/>
        <w:rPr>
          <w:rFonts w:ascii="Liberation Serif" w:hAnsi="Liberation Serif"/>
          <w:b/>
          <w:bCs/>
          <w:color w:val="000000"/>
          <w:kern w:val="28"/>
          <w:sz w:val="28"/>
          <w:szCs w:val="28"/>
        </w:rPr>
      </w:pPr>
    </w:p>
    <w:p w14:paraId="0A438D28" w14:textId="6807C889" w:rsidR="004C207D" w:rsidRPr="004C207D" w:rsidRDefault="004C207D" w:rsidP="004C207D">
      <w:pPr>
        <w:ind w:firstLine="709"/>
        <w:jc w:val="both"/>
        <w:rPr>
          <w:rFonts w:ascii="Liberation Serif" w:hAnsi="Liberation Serif"/>
          <w:kern w:val="28"/>
          <w:sz w:val="28"/>
          <w:szCs w:val="28"/>
        </w:rPr>
      </w:pPr>
      <w:r w:rsidRPr="004C207D">
        <w:rPr>
          <w:rFonts w:ascii="Liberation Serif" w:hAnsi="Liberation Serif"/>
          <w:kern w:val="28"/>
          <w:sz w:val="28"/>
          <w:szCs w:val="28"/>
        </w:rPr>
        <w:t xml:space="preserve">В связи с понижением пожарной опасности, связанной с возникновением лесных и других ландшафтных (природных) пожаров на территории Каменск-Уральского городского округа, на основании Федерального закона от 06 октября 2003 года № 131-ФЗ «Об общих принципах организации местного самоуправления в Российской Федерации», постановления Правительства Свердловской области от </w:t>
      </w:r>
      <w:r w:rsidR="00855A14" w:rsidRPr="00855A14">
        <w:rPr>
          <w:rFonts w:ascii="Liberation Serif" w:hAnsi="Liberation Serif"/>
          <w:kern w:val="28"/>
          <w:sz w:val="28"/>
          <w:szCs w:val="28"/>
        </w:rPr>
        <w:t>18</w:t>
      </w:r>
      <w:r w:rsidRPr="00855A14">
        <w:rPr>
          <w:rFonts w:ascii="Liberation Serif" w:hAnsi="Liberation Serif"/>
          <w:kern w:val="28"/>
          <w:sz w:val="28"/>
          <w:szCs w:val="28"/>
        </w:rPr>
        <w:t>.0</w:t>
      </w:r>
      <w:r w:rsidR="00855A14" w:rsidRPr="00855A14">
        <w:rPr>
          <w:rFonts w:ascii="Liberation Serif" w:hAnsi="Liberation Serif"/>
          <w:kern w:val="28"/>
          <w:sz w:val="28"/>
          <w:szCs w:val="28"/>
        </w:rPr>
        <w:t>6</w:t>
      </w:r>
      <w:r w:rsidRPr="00855A14">
        <w:rPr>
          <w:rFonts w:ascii="Liberation Serif" w:hAnsi="Liberation Serif"/>
          <w:kern w:val="28"/>
          <w:sz w:val="28"/>
          <w:szCs w:val="28"/>
        </w:rPr>
        <w:t>.202</w:t>
      </w:r>
      <w:r w:rsidR="00855A14" w:rsidRPr="00855A14">
        <w:rPr>
          <w:rFonts w:ascii="Liberation Serif" w:hAnsi="Liberation Serif"/>
          <w:kern w:val="28"/>
          <w:sz w:val="28"/>
          <w:szCs w:val="28"/>
        </w:rPr>
        <w:t>6</w:t>
      </w:r>
      <w:r w:rsidRPr="00855A14">
        <w:rPr>
          <w:rFonts w:ascii="Liberation Serif" w:hAnsi="Liberation Serif"/>
          <w:kern w:val="28"/>
          <w:sz w:val="28"/>
          <w:szCs w:val="28"/>
        </w:rPr>
        <w:t xml:space="preserve"> № 3</w:t>
      </w:r>
      <w:r w:rsidR="00855A14" w:rsidRPr="00855A14">
        <w:rPr>
          <w:rFonts w:ascii="Liberation Serif" w:hAnsi="Liberation Serif"/>
          <w:kern w:val="28"/>
          <w:sz w:val="28"/>
          <w:szCs w:val="28"/>
        </w:rPr>
        <w:t>81</w:t>
      </w:r>
      <w:r w:rsidRPr="00855A14">
        <w:rPr>
          <w:rFonts w:ascii="Liberation Serif" w:hAnsi="Liberation Serif"/>
          <w:kern w:val="28"/>
          <w:sz w:val="28"/>
          <w:szCs w:val="28"/>
        </w:rPr>
        <w:t>-ПП</w:t>
      </w:r>
      <w:r w:rsidRPr="004C207D">
        <w:rPr>
          <w:rFonts w:ascii="Liberation Serif" w:hAnsi="Liberation Serif"/>
          <w:kern w:val="28"/>
          <w:sz w:val="28"/>
          <w:szCs w:val="28"/>
        </w:rPr>
        <w:t xml:space="preserve"> «Об отмене особого противопожарного режима на территории Свердловской области» Администрация Каменск-Уральского городского округа</w:t>
      </w:r>
    </w:p>
    <w:p w14:paraId="5C8AEDB4" w14:textId="77777777" w:rsidR="004C207D" w:rsidRPr="004C207D" w:rsidRDefault="004C207D" w:rsidP="004C207D">
      <w:pPr>
        <w:ind w:firstLine="709"/>
        <w:jc w:val="both"/>
        <w:rPr>
          <w:rFonts w:ascii="Liberation Serif" w:hAnsi="Liberation Serif"/>
          <w:kern w:val="28"/>
          <w:sz w:val="28"/>
          <w:szCs w:val="28"/>
        </w:rPr>
      </w:pPr>
      <w:r w:rsidRPr="004C207D">
        <w:rPr>
          <w:rFonts w:ascii="Liberation Serif" w:hAnsi="Liberation Serif"/>
          <w:b/>
          <w:bCs/>
          <w:kern w:val="28"/>
          <w:sz w:val="28"/>
          <w:szCs w:val="28"/>
        </w:rPr>
        <w:t>ПОСТАНОВЛЯЕТ:</w:t>
      </w:r>
    </w:p>
    <w:p w14:paraId="58CDF8BE" w14:textId="45942D18" w:rsidR="004C207D" w:rsidRPr="004C207D" w:rsidRDefault="004C207D" w:rsidP="004C207D">
      <w:pPr>
        <w:ind w:firstLine="709"/>
        <w:jc w:val="both"/>
        <w:rPr>
          <w:rFonts w:ascii="Liberation Serif" w:hAnsi="Liberation Serif"/>
          <w:kern w:val="28"/>
          <w:sz w:val="28"/>
          <w:szCs w:val="28"/>
        </w:rPr>
      </w:pPr>
      <w:r w:rsidRPr="004C207D">
        <w:rPr>
          <w:rFonts w:ascii="Liberation Serif" w:hAnsi="Liberation Serif"/>
          <w:kern w:val="28"/>
          <w:sz w:val="28"/>
          <w:szCs w:val="28"/>
        </w:rPr>
        <w:t xml:space="preserve">1. Отменить особый противопожарный режим на территории Каменск-Уральского городского округа с </w:t>
      </w:r>
      <w:r w:rsidR="00855A14" w:rsidRPr="00855A14">
        <w:rPr>
          <w:rFonts w:ascii="Liberation Serif" w:hAnsi="Liberation Serif"/>
          <w:kern w:val="28"/>
          <w:sz w:val="28"/>
          <w:szCs w:val="28"/>
        </w:rPr>
        <w:t>19</w:t>
      </w:r>
      <w:r w:rsidRPr="00855A14">
        <w:rPr>
          <w:rFonts w:ascii="Liberation Serif" w:hAnsi="Liberation Serif"/>
          <w:kern w:val="28"/>
          <w:sz w:val="28"/>
          <w:szCs w:val="28"/>
        </w:rPr>
        <w:t xml:space="preserve"> ию</w:t>
      </w:r>
      <w:r w:rsidR="0007752C" w:rsidRPr="00855A14">
        <w:rPr>
          <w:rFonts w:ascii="Liberation Serif" w:hAnsi="Liberation Serif"/>
          <w:kern w:val="28"/>
          <w:sz w:val="28"/>
          <w:szCs w:val="28"/>
        </w:rPr>
        <w:t>н</w:t>
      </w:r>
      <w:r w:rsidRPr="00855A14">
        <w:rPr>
          <w:rFonts w:ascii="Liberation Serif" w:hAnsi="Liberation Serif"/>
          <w:kern w:val="28"/>
          <w:sz w:val="28"/>
          <w:szCs w:val="28"/>
        </w:rPr>
        <w:t>я 202</w:t>
      </w:r>
      <w:r w:rsidR="0007752C" w:rsidRPr="00855A14">
        <w:rPr>
          <w:rFonts w:ascii="Liberation Serif" w:hAnsi="Liberation Serif"/>
          <w:kern w:val="28"/>
          <w:sz w:val="28"/>
          <w:szCs w:val="28"/>
        </w:rPr>
        <w:t>6</w:t>
      </w:r>
      <w:r w:rsidRPr="00855A14">
        <w:rPr>
          <w:rFonts w:ascii="Liberation Serif" w:hAnsi="Liberation Serif"/>
          <w:kern w:val="28"/>
          <w:sz w:val="28"/>
          <w:szCs w:val="28"/>
        </w:rPr>
        <w:t xml:space="preserve"> года.</w:t>
      </w:r>
    </w:p>
    <w:p w14:paraId="70CC6F81" w14:textId="2E6B077A" w:rsidR="004C207D" w:rsidRPr="004C207D" w:rsidRDefault="004C207D" w:rsidP="004C207D">
      <w:pPr>
        <w:ind w:firstLine="709"/>
        <w:jc w:val="both"/>
        <w:rPr>
          <w:rFonts w:ascii="Liberation Serif" w:hAnsi="Liberation Serif"/>
          <w:kern w:val="28"/>
          <w:sz w:val="28"/>
          <w:szCs w:val="28"/>
        </w:rPr>
      </w:pPr>
      <w:r w:rsidRPr="004C207D">
        <w:rPr>
          <w:rFonts w:ascii="Liberation Serif" w:hAnsi="Liberation Serif"/>
          <w:kern w:val="28"/>
          <w:sz w:val="28"/>
          <w:szCs w:val="28"/>
        </w:rPr>
        <w:t xml:space="preserve">2. Признать утратившим силу постановление Администрации Каменск-Уральского городского округа от </w:t>
      </w:r>
      <w:r w:rsidR="0007752C">
        <w:rPr>
          <w:rFonts w:ascii="Liberation Serif" w:hAnsi="Liberation Serif"/>
          <w:color w:val="000000"/>
          <w:kern w:val="28"/>
          <w:sz w:val="28"/>
          <w:szCs w:val="28"/>
        </w:rPr>
        <w:t>24</w:t>
      </w:r>
      <w:r w:rsidRPr="004C207D">
        <w:rPr>
          <w:rFonts w:ascii="Liberation Serif" w:hAnsi="Liberation Serif"/>
          <w:color w:val="000000"/>
          <w:kern w:val="28"/>
          <w:sz w:val="28"/>
          <w:szCs w:val="28"/>
        </w:rPr>
        <w:t>.04.202</w:t>
      </w:r>
      <w:r w:rsidR="0007752C">
        <w:rPr>
          <w:rFonts w:ascii="Liberation Serif" w:hAnsi="Liberation Serif"/>
          <w:color w:val="000000"/>
          <w:kern w:val="28"/>
          <w:sz w:val="28"/>
          <w:szCs w:val="28"/>
        </w:rPr>
        <w:t>6</w:t>
      </w:r>
      <w:r w:rsidRPr="004C207D">
        <w:rPr>
          <w:rFonts w:ascii="Liberation Serif" w:hAnsi="Liberation Serif"/>
          <w:kern w:val="28"/>
          <w:sz w:val="28"/>
          <w:szCs w:val="28"/>
        </w:rPr>
        <w:t xml:space="preserve"> № </w:t>
      </w:r>
      <w:r w:rsidRPr="004C207D">
        <w:rPr>
          <w:rFonts w:ascii="Liberation Serif" w:hAnsi="Liberation Serif"/>
          <w:color w:val="000000"/>
          <w:kern w:val="28"/>
          <w:sz w:val="28"/>
          <w:szCs w:val="28"/>
        </w:rPr>
        <w:t>2</w:t>
      </w:r>
      <w:r w:rsidR="0007752C">
        <w:rPr>
          <w:rFonts w:ascii="Liberation Serif" w:hAnsi="Liberation Serif"/>
          <w:color w:val="000000"/>
          <w:kern w:val="28"/>
          <w:sz w:val="28"/>
          <w:szCs w:val="28"/>
        </w:rPr>
        <w:t>70</w:t>
      </w:r>
      <w:r w:rsidRPr="004C207D">
        <w:rPr>
          <w:rFonts w:ascii="Liberation Serif" w:hAnsi="Liberation Serif"/>
          <w:kern w:val="28"/>
          <w:sz w:val="28"/>
          <w:szCs w:val="28"/>
        </w:rPr>
        <w:t xml:space="preserve"> «</w:t>
      </w:r>
      <w:r w:rsidRPr="004C207D">
        <w:rPr>
          <w:rFonts w:ascii="Liberation Serif" w:hAnsi="Liberation Serif"/>
          <w:color w:val="000000"/>
          <w:kern w:val="28"/>
          <w:sz w:val="28"/>
          <w:szCs w:val="28"/>
        </w:rPr>
        <w:t xml:space="preserve">Об установлении </w:t>
      </w:r>
      <w:r w:rsidRPr="004C207D">
        <w:rPr>
          <w:rFonts w:ascii="Liberation Serif" w:hAnsi="Liberation Serif"/>
          <w:kern w:val="28"/>
          <w:sz w:val="28"/>
          <w:szCs w:val="28"/>
        </w:rPr>
        <w:t>особого противопожарного режима на территории Каменск-Уральского городского округа».</w:t>
      </w:r>
    </w:p>
    <w:p w14:paraId="6DDEA9F0" w14:textId="77777777" w:rsidR="004C207D" w:rsidRPr="004C207D" w:rsidRDefault="004C207D" w:rsidP="004C207D">
      <w:pPr>
        <w:ind w:firstLine="709"/>
        <w:jc w:val="both"/>
        <w:rPr>
          <w:rFonts w:ascii="Liberation Serif" w:hAnsi="Liberation Serif"/>
          <w:kern w:val="28"/>
          <w:sz w:val="28"/>
          <w:szCs w:val="28"/>
        </w:rPr>
      </w:pPr>
      <w:r w:rsidRPr="004C207D">
        <w:rPr>
          <w:rFonts w:ascii="Liberation Serif" w:hAnsi="Liberation Serif"/>
          <w:kern w:val="28"/>
          <w:sz w:val="28"/>
          <w:szCs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14:paraId="122A429E" w14:textId="77777777" w:rsidR="005E2032" w:rsidRPr="004C207D" w:rsidRDefault="004C207D" w:rsidP="004C207D">
      <w:pPr>
        <w:ind w:firstLine="709"/>
        <w:jc w:val="both"/>
        <w:rPr>
          <w:rFonts w:ascii="Liberation Serif" w:hAnsi="Liberation Serif" w:cs="Liberation Serif"/>
          <w:kern w:val="28"/>
          <w:sz w:val="28"/>
          <w:szCs w:val="28"/>
        </w:rPr>
      </w:pPr>
      <w:r w:rsidRPr="004C207D">
        <w:rPr>
          <w:rFonts w:ascii="Liberation Serif" w:hAnsi="Liberation Serif"/>
          <w:kern w:val="28"/>
          <w:sz w:val="28"/>
          <w:szCs w:val="28"/>
        </w:rPr>
        <w:t xml:space="preserve">4. Контроль за выполнением настоящего постановления возложить на первого заместителя главы Администрации городского округа </w:t>
      </w:r>
      <w:proofErr w:type="spellStart"/>
      <w:r w:rsidRPr="004C207D">
        <w:rPr>
          <w:rFonts w:ascii="Liberation Serif" w:hAnsi="Liberation Serif"/>
          <w:kern w:val="28"/>
          <w:sz w:val="28"/>
          <w:szCs w:val="28"/>
        </w:rPr>
        <w:t>Горенкова</w:t>
      </w:r>
      <w:proofErr w:type="spellEnd"/>
      <w:r w:rsidRPr="004C207D">
        <w:rPr>
          <w:rFonts w:ascii="Liberation Serif" w:hAnsi="Liberation Serif"/>
          <w:kern w:val="28"/>
          <w:sz w:val="28"/>
          <w:szCs w:val="28"/>
        </w:rPr>
        <w:t xml:space="preserve"> В.В.</w:t>
      </w:r>
    </w:p>
    <w:p w14:paraId="7A4A668F" w14:textId="77777777" w:rsidR="005E2032" w:rsidRDefault="005E2032" w:rsidP="004C207D">
      <w:pPr>
        <w:rPr>
          <w:rFonts w:ascii="Liberation Serif" w:hAnsi="Liberation Serif" w:cs="Liberation Serif"/>
          <w:kern w:val="28"/>
          <w:sz w:val="28"/>
          <w:szCs w:val="28"/>
        </w:rPr>
      </w:pPr>
    </w:p>
    <w:p w14:paraId="134D80E0" w14:textId="77777777" w:rsidR="004C207D" w:rsidRPr="004C207D" w:rsidRDefault="004C207D" w:rsidP="004C207D">
      <w:pPr>
        <w:rPr>
          <w:rFonts w:ascii="Liberation Serif" w:hAnsi="Liberation Serif" w:cs="Liberation Serif"/>
          <w:kern w:val="28"/>
          <w:sz w:val="28"/>
          <w:szCs w:val="28"/>
        </w:rPr>
      </w:pPr>
    </w:p>
    <w:p w14:paraId="1F55CDD8" w14:textId="77777777" w:rsidR="005E2032" w:rsidRPr="004C207D" w:rsidRDefault="005E2032" w:rsidP="004C207D">
      <w:pPr>
        <w:shd w:val="clear" w:color="auto" w:fill="FFFFFF"/>
        <w:tabs>
          <w:tab w:val="left" w:pos="0"/>
        </w:tabs>
        <w:ind w:left="11" w:right="17" w:hanging="11"/>
        <w:jc w:val="both"/>
        <w:rPr>
          <w:rFonts w:ascii="Liberation Serif" w:hAnsi="Liberation Serif" w:cs="Liberation Serif"/>
          <w:kern w:val="28"/>
          <w:sz w:val="28"/>
          <w:szCs w:val="28"/>
        </w:rPr>
      </w:pPr>
      <w:r w:rsidRPr="004C207D">
        <w:rPr>
          <w:rFonts w:ascii="Liberation Serif" w:hAnsi="Liberation Serif" w:cs="Liberation Serif"/>
          <w:kern w:val="28"/>
          <w:sz w:val="28"/>
          <w:szCs w:val="28"/>
        </w:rPr>
        <w:t xml:space="preserve">Глава </w:t>
      </w:r>
    </w:p>
    <w:p w14:paraId="39C6A159" w14:textId="77777777" w:rsidR="005E2032" w:rsidRPr="004C207D" w:rsidRDefault="005E2032" w:rsidP="004C207D">
      <w:pPr>
        <w:shd w:val="clear" w:color="auto" w:fill="FFFFFF"/>
        <w:tabs>
          <w:tab w:val="left" w:pos="0"/>
        </w:tabs>
        <w:ind w:left="11" w:right="17" w:hanging="11"/>
        <w:jc w:val="both"/>
        <w:rPr>
          <w:rFonts w:ascii="Liberation Serif" w:hAnsi="Liberation Serif" w:cs="Liberation Serif"/>
          <w:bCs/>
          <w:kern w:val="28"/>
          <w:sz w:val="28"/>
          <w:szCs w:val="28"/>
        </w:rPr>
      </w:pPr>
      <w:r w:rsidRPr="004C207D">
        <w:rPr>
          <w:rFonts w:ascii="Liberation Serif" w:hAnsi="Liberation Serif" w:cs="Liberation Serif"/>
          <w:kern w:val="28"/>
          <w:sz w:val="28"/>
          <w:szCs w:val="28"/>
        </w:rPr>
        <w:t xml:space="preserve">Каменск-Уральского городского округа         </w:t>
      </w:r>
      <w:r w:rsidR="004C207D">
        <w:rPr>
          <w:rFonts w:ascii="Liberation Serif" w:hAnsi="Liberation Serif" w:cs="Liberation Serif"/>
          <w:kern w:val="28"/>
          <w:sz w:val="28"/>
          <w:szCs w:val="28"/>
        </w:rPr>
        <w:t xml:space="preserve">  </w:t>
      </w:r>
      <w:r w:rsidRPr="004C207D">
        <w:rPr>
          <w:rFonts w:ascii="Liberation Serif" w:hAnsi="Liberation Serif" w:cs="Liberation Serif"/>
          <w:kern w:val="28"/>
          <w:sz w:val="28"/>
          <w:szCs w:val="28"/>
        </w:rPr>
        <w:t xml:space="preserve">                              А.А. Герасимов</w:t>
      </w:r>
    </w:p>
    <w:p w14:paraId="1428B0EC" w14:textId="77777777" w:rsidR="00D921D5" w:rsidRPr="004C207D" w:rsidRDefault="00D921D5" w:rsidP="004C207D">
      <w:pPr>
        <w:jc w:val="both"/>
        <w:rPr>
          <w:rFonts w:ascii="Liberation Serif" w:hAnsi="Liberation Serif" w:cs="Liberation Serif"/>
          <w:kern w:val="28"/>
          <w:sz w:val="28"/>
          <w:szCs w:val="28"/>
        </w:rPr>
      </w:pPr>
    </w:p>
    <w:sectPr w:rsidR="00D921D5" w:rsidRPr="004C207D" w:rsidSect="00266730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7B60F" w14:textId="77777777" w:rsidR="00B9361C" w:rsidRDefault="00B9361C" w:rsidP="00266730">
      <w:r>
        <w:separator/>
      </w:r>
    </w:p>
  </w:endnote>
  <w:endnote w:type="continuationSeparator" w:id="0">
    <w:p w14:paraId="6E6D6F73" w14:textId="77777777" w:rsidR="00B9361C" w:rsidRDefault="00B9361C" w:rsidP="00266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D7D34" w14:textId="77777777" w:rsidR="00B9361C" w:rsidRDefault="00B9361C" w:rsidP="00266730">
      <w:r>
        <w:separator/>
      </w:r>
    </w:p>
  </w:footnote>
  <w:footnote w:type="continuationSeparator" w:id="0">
    <w:p w14:paraId="60C80DD9" w14:textId="77777777" w:rsidR="00B9361C" w:rsidRDefault="00B9361C" w:rsidP="00266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3365593"/>
      <w:docPartObj>
        <w:docPartGallery w:val="Page Numbers (Top of Page)"/>
        <w:docPartUnique/>
      </w:docPartObj>
    </w:sdtPr>
    <w:sdtContent>
      <w:p w14:paraId="6A80C038" w14:textId="77777777" w:rsidR="00266730" w:rsidRDefault="00494C58">
        <w:pPr>
          <w:pStyle w:val="a7"/>
          <w:jc w:val="center"/>
        </w:pPr>
        <w:r>
          <w:fldChar w:fldCharType="begin"/>
        </w:r>
        <w:r w:rsidR="00266730">
          <w:instrText>PAGE   \* MERGEFORMAT</w:instrText>
        </w:r>
        <w:r>
          <w:fldChar w:fldCharType="separate"/>
        </w:r>
        <w:r w:rsidR="00266730">
          <w:t>2</w:t>
        </w:r>
        <w:r>
          <w:fldChar w:fldCharType="end"/>
        </w:r>
      </w:p>
    </w:sdtContent>
  </w:sdt>
  <w:p w14:paraId="685B0A78" w14:textId="77777777" w:rsidR="00266730" w:rsidRDefault="0026673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C024F5"/>
    <w:multiLevelType w:val="hybridMultilevel"/>
    <w:tmpl w:val="95B61620"/>
    <w:lvl w:ilvl="0" w:tplc="79BC82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4391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2032"/>
    <w:rsid w:val="00010608"/>
    <w:rsid w:val="00014B34"/>
    <w:rsid w:val="000412C9"/>
    <w:rsid w:val="0007752C"/>
    <w:rsid w:val="00133698"/>
    <w:rsid w:val="0023226A"/>
    <w:rsid w:val="0026199D"/>
    <w:rsid w:val="00262FEE"/>
    <w:rsid w:val="00264BB6"/>
    <w:rsid w:val="00266730"/>
    <w:rsid w:val="00273A0D"/>
    <w:rsid w:val="002A47C3"/>
    <w:rsid w:val="002E7CF8"/>
    <w:rsid w:val="00301773"/>
    <w:rsid w:val="00311136"/>
    <w:rsid w:val="00352B7E"/>
    <w:rsid w:val="00374C89"/>
    <w:rsid w:val="00375D89"/>
    <w:rsid w:val="003C1637"/>
    <w:rsid w:val="003D0348"/>
    <w:rsid w:val="003F6459"/>
    <w:rsid w:val="004111B6"/>
    <w:rsid w:val="00494C58"/>
    <w:rsid w:val="004C207D"/>
    <w:rsid w:val="004C3D72"/>
    <w:rsid w:val="004F1BF0"/>
    <w:rsid w:val="004F4246"/>
    <w:rsid w:val="00536788"/>
    <w:rsid w:val="005C59FE"/>
    <w:rsid w:val="005E2032"/>
    <w:rsid w:val="00600484"/>
    <w:rsid w:val="00626D99"/>
    <w:rsid w:val="0063622F"/>
    <w:rsid w:val="00660E42"/>
    <w:rsid w:val="006C6C5E"/>
    <w:rsid w:val="006E2BE1"/>
    <w:rsid w:val="006F1437"/>
    <w:rsid w:val="00702165"/>
    <w:rsid w:val="00720985"/>
    <w:rsid w:val="00761552"/>
    <w:rsid w:val="0083594B"/>
    <w:rsid w:val="008556E0"/>
    <w:rsid w:val="00855A14"/>
    <w:rsid w:val="00871148"/>
    <w:rsid w:val="00896CBC"/>
    <w:rsid w:val="008C0E41"/>
    <w:rsid w:val="00920A4F"/>
    <w:rsid w:val="00926574"/>
    <w:rsid w:val="0094050B"/>
    <w:rsid w:val="00956960"/>
    <w:rsid w:val="009656E6"/>
    <w:rsid w:val="00975A1C"/>
    <w:rsid w:val="00A1076A"/>
    <w:rsid w:val="00A26589"/>
    <w:rsid w:val="00A646AA"/>
    <w:rsid w:val="00A968DF"/>
    <w:rsid w:val="00AE11AE"/>
    <w:rsid w:val="00B714A5"/>
    <w:rsid w:val="00B91D93"/>
    <w:rsid w:val="00B9361C"/>
    <w:rsid w:val="00B95DBC"/>
    <w:rsid w:val="00BA7870"/>
    <w:rsid w:val="00BC77AC"/>
    <w:rsid w:val="00BF6E52"/>
    <w:rsid w:val="00C55198"/>
    <w:rsid w:val="00C8290F"/>
    <w:rsid w:val="00CA14D7"/>
    <w:rsid w:val="00CC7313"/>
    <w:rsid w:val="00CD11A6"/>
    <w:rsid w:val="00CF4EDB"/>
    <w:rsid w:val="00CF7251"/>
    <w:rsid w:val="00D46873"/>
    <w:rsid w:val="00D66FAE"/>
    <w:rsid w:val="00D921D5"/>
    <w:rsid w:val="00DE4BE7"/>
    <w:rsid w:val="00E47D6A"/>
    <w:rsid w:val="00ED4DA5"/>
    <w:rsid w:val="00EE4587"/>
    <w:rsid w:val="00F129BF"/>
    <w:rsid w:val="00F470BF"/>
    <w:rsid w:val="00FA194B"/>
    <w:rsid w:val="00FA3C20"/>
    <w:rsid w:val="00FD7DEC"/>
    <w:rsid w:val="00FE224B"/>
    <w:rsid w:val="00FE7AC4"/>
    <w:rsid w:val="00FF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F24F800"/>
  <w15:docId w15:val="{9DD2BB0A-9C45-42AE-9FC6-9A53FEA43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26673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66730"/>
  </w:style>
  <w:style w:type="paragraph" w:styleId="a9">
    <w:name w:val="footer"/>
    <w:basedOn w:val="a"/>
    <w:link w:val="aa"/>
    <w:rsid w:val="0026673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266730"/>
  </w:style>
  <w:style w:type="paragraph" w:styleId="ab">
    <w:name w:val="List Paragraph"/>
    <w:basedOn w:val="a"/>
    <w:uiPriority w:val="34"/>
    <w:qFormat/>
    <w:rsid w:val="00920A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&#1064;&#1072;&#1073;&#1083;&#1086;&#1085;&#1099;%2003.04.2024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82C46-409D-4249-83EE-F24CD70DD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</dc:creator>
  <cp:keywords/>
  <cp:lastModifiedBy>Fireman</cp:lastModifiedBy>
  <cp:revision>11</cp:revision>
  <cp:lastPrinted>2026-06-19T02:46:00Z</cp:lastPrinted>
  <dcterms:created xsi:type="dcterms:W3CDTF">2025-07-04T06:09:00Z</dcterms:created>
  <dcterms:modified xsi:type="dcterms:W3CDTF">2026-06-19T09:24:00Z</dcterms:modified>
</cp:coreProperties>
</file>