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AA3" w:rsidRPr="000653AB" w:rsidRDefault="00C85F18" w:rsidP="00A40CDB">
      <w:pPr>
        <w:ind w:right="-185"/>
        <w:jc w:val="center"/>
        <w:rPr>
          <w:sz w:val="28"/>
          <w:szCs w:val="28"/>
          <w:lang w:val="en-US"/>
        </w:rPr>
      </w:pPr>
      <w:r w:rsidRPr="00C85F18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25pt;height:60.75pt">
            <v:imagedata r:id="rId8" o:title=""/>
          </v:shape>
        </w:pict>
      </w:r>
    </w:p>
    <w:p w:rsidR="00177AA3" w:rsidRPr="001F0096" w:rsidRDefault="00177AA3" w:rsidP="00177AA3">
      <w:pPr>
        <w:spacing w:before="120"/>
        <w:ind w:right="-185"/>
        <w:jc w:val="center"/>
        <w:rPr>
          <w:rFonts w:ascii="Liberation Serif" w:hAnsi="Liberation Serif"/>
          <w:b/>
          <w:sz w:val="28"/>
          <w:szCs w:val="28"/>
        </w:rPr>
      </w:pPr>
      <w:r w:rsidRPr="001F0096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77AA3" w:rsidRPr="001F0096" w:rsidRDefault="00055BE3" w:rsidP="00177AA3">
      <w:pPr>
        <w:ind w:right="-185"/>
        <w:jc w:val="center"/>
        <w:rPr>
          <w:rFonts w:ascii="Liberation Serif" w:hAnsi="Liberation Serif"/>
          <w:b/>
          <w:sz w:val="28"/>
          <w:szCs w:val="28"/>
        </w:rPr>
      </w:pPr>
      <w:r w:rsidRPr="001F0096">
        <w:rPr>
          <w:rFonts w:ascii="Liberation Serif" w:hAnsi="Liberation Serif"/>
          <w:b/>
          <w:sz w:val="28"/>
          <w:szCs w:val="28"/>
        </w:rPr>
        <w:t xml:space="preserve">ДУМА </w:t>
      </w:r>
      <w:r w:rsidR="00692714" w:rsidRPr="001F0096">
        <w:rPr>
          <w:rFonts w:ascii="Liberation Serif" w:hAnsi="Liberation Serif"/>
          <w:b/>
          <w:sz w:val="28"/>
          <w:szCs w:val="28"/>
        </w:rPr>
        <w:t>КАМЕНСК</w:t>
      </w:r>
      <w:r w:rsidR="00177AA3" w:rsidRPr="001F0096">
        <w:rPr>
          <w:rFonts w:ascii="Liberation Serif" w:hAnsi="Liberation Serif"/>
          <w:b/>
          <w:sz w:val="28"/>
          <w:szCs w:val="28"/>
        </w:rPr>
        <w:t>-УРАЛЬСКОГО</w:t>
      </w:r>
      <w:r w:rsidR="007A72B3" w:rsidRPr="001F0096">
        <w:rPr>
          <w:rFonts w:ascii="Liberation Serif" w:hAnsi="Liberation Serif"/>
          <w:b/>
          <w:sz w:val="28"/>
          <w:szCs w:val="28"/>
        </w:rPr>
        <w:t xml:space="preserve"> ГОРОДСКОГО ОКРУГА</w:t>
      </w:r>
      <w:r w:rsidR="00692714" w:rsidRPr="001F0096">
        <w:rPr>
          <w:rFonts w:ascii="Liberation Serif" w:hAnsi="Liberation Serif"/>
          <w:b/>
          <w:sz w:val="28"/>
          <w:szCs w:val="28"/>
        </w:rPr>
        <w:t xml:space="preserve"> </w:t>
      </w:r>
    </w:p>
    <w:p w:rsidR="00177AA3" w:rsidRPr="001F0096" w:rsidRDefault="00177AA3" w:rsidP="00177AA3">
      <w:pPr>
        <w:ind w:right="-185"/>
        <w:jc w:val="center"/>
        <w:rPr>
          <w:rFonts w:ascii="Liberation Serif" w:hAnsi="Liberation Serif"/>
          <w:b/>
          <w:sz w:val="28"/>
          <w:szCs w:val="28"/>
        </w:rPr>
      </w:pPr>
      <w:r w:rsidRPr="001F0096">
        <w:rPr>
          <w:rFonts w:ascii="Liberation Serif" w:hAnsi="Liberation Serif"/>
          <w:b/>
          <w:sz w:val="28"/>
          <w:szCs w:val="28"/>
          <w:lang w:val="en-US"/>
        </w:rPr>
        <w:t>V</w:t>
      </w:r>
      <w:r w:rsidR="00BD3201" w:rsidRPr="001F0096">
        <w:rPr>
          <w:rFonts w:ascii="Liberation Serif" w:hAnsi="Liberation Serif"/>
          <w:b/>
          <w:sz w:val="28"/>
          <w:szCs w:val="28"/>
          <w:lang w:val="en-US"/>
        </w:rPr>
        <w:t>I</w:t>
      </w:r>
      <w:r w:rsidR="00760A77" w:rsidRPr="001F0096">
        <w:rPr>
          <w:rFonts w:ascii="Liberation Serif" w:hAnsi="Liberation Serif"/>
          <w:b/>
          <w:sz w:val="28"/>
          <w:szCs w:val="28"/>
          <w:lang w:val="en-US"/>
        </w:rPr>
        <w:t>I</w:t>
      </w:r>
      <w:r w:rsidR="00FD3771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F0096">
        <w:rPr>
          <w:rFonts w:ascii="Liberation Serif" w:hAnsi="Liberation Serif"/>
          <w:b/>
          <w:sz w:val="28"/>
          <w:szCs w:val="28"/>
        </w:rPr>
        <w:t xml:space="preserve"> СОЗЫВ</w:t>
      </w:r>
    </w:p>
    <w:p w:rsidR="00177AA3" w:rsidRPr="00226567" w:rsidRDefault="00226567" w:rsidP="00177AA3">
      <w:pPr>
        <w:spacing w:before="40"/>
        <w:ind w:right="-185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226567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77AA3" w:rsidRPr="00226567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77AA3" w:rsidRPr="001F0096" w:rsidRDefault="00C85F18" w:rsidP="00177AA3">
      <w:pPr>
        <w:suppressAutoHyphens/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_x0000_s1028" style="position:absolute;z-index:1" from="0,6.4pt" to="491.8pt,6.4pt" o:allowincell="f" strokeweight="4.5pt">
            <v:stroke linestyle="thinThick"/>
          </v:line>
        </w:pict>
      </w:r>
      <w:r w:rsidR="007560DD" w:rsidRPr="001F0096">
        <w:rPr>
          <w:rFonts w:ascii="Liberation Serif" w:hAnsi="Liberation Serif"/>
          <w:sz w:val="28"/>
          <w:szCs w:val="28"/>
        </w:rPr>
        <w:t xml:space="preserve">от </w:t>
      </w:r>
      <w:r w:rsidR="009F2DDE">
        <w:rPr>
          <w:rFonts w:ascii="Liberation Serif" w:hAnsi="Liberation Serif"/>
          <w:sz w:val="28"/>
          <w:szCs w:val="28"/>
        </w:rPr>
        <w:t>22.07.2026</w:t>
      </w:r>
      <w:r w:rsidR="007B0A40">
        <w:rPr>
          <w:rFonts w:ascii="Liberation Serif" w:hAnsi="Liberation Serif"/>
          <w:sz w:val="28"/>
          <w:szCs w:val="28"/>
        </w:rPr>
        <w:t xml:space="preserve"> </w:t>
      </w:r>
      <w:r w:rsidR="000462F4">
        <w:rPr>
          <w:rFonts w:ascii="Liberation Serif" w:hAnsi="Liberation Serif"/>
          <w:sz w:val="28"/>
          <w:szCs w:val="28"/>
        </w:rPr>
        <w:t>№</w:t>
      </w:r>
      <w:r w:rsidR="007560DD" w:rsidRPr="001F0096">
        <w:rPr>
          <w:rFonts w:ascii="Liberation Serif" w:hAnsi="Liberation Serif"/>
          <w:sz w:val="28"/>
          <w:szCs w:val="28"/>
        </w:rPr>
        <w:t xml:space="preserve"> </w:t>
      </w:r>
      <w:r w:rsidR="009F2DDE">
        <w:rPr>
          <w:rFonts w:ascii="Liberation Serif" w:hAnsi="Liberation Serif"/>
          <w:sz w:val="28"/>
          <w:szCs w:val="28"/>
        </w:rPr>
        <w:t>675</w:t>
      </w:r>
    </w:p>
    <w:p w:rsidR="00140E9D" w:rsidRPr="00226567" w:rsidRDefault="00140E9D" w:rsidP="007A72B3">
      <w:pPr>
        <w:autoSpaceDE w:val="0"/>
        <w:autoSpaceDN w:val="0"/>
        <w:adjustRightInd w:val="0"/>
        <w:jc w:val="center"/>
        <w:rPr>
          <w:rFonts w:ascii="Liberation Serif" w:hAnsi="Liberation Serif"/>
          <w:b/>
          <w:color w:val="FF0000"/>
          <w:sz w:val="20"/>
          <w:szCs w:val="20"/>
        </w:rPr>
      </w:pPr>
    </w:p>
    <w:p w:rsidR="00E37EDF" w:rsidRPr="00226567" w:rsidRDefault="00E37EDF" w:rsidP="007A72B3">
      <w:pPr>
        <w:autoSpaceDE w:val="0"/>
        <w:autoSpaceDN w:val="0"/>
        <w:adjustRightInd w:val="0"/>
        <w:jc w:val="center"/>
        <w:rPr>
          <w:rFonts w:ascii="Liberation Serif" w:hAnsi="Liberation Serif"/>
          <w:b/>
          <w:color w:val="FF0000"/>
          <w:sz w:val="20"/>
          <w:szCs w:val="20"/>
        </w:rPr>
      </w:pPr>
    </w:p>
    <w:p w:rsidR="00140E9D" w:rsidRPr="00777DBF" w:rsidRDefault="00140E9D" w:rsidP="00140E9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77DB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Об </w:t>
      </w:r>
      <w:r w:rsidRPr="00777DBF">
        <w:rPr>
          <w:rFonts w:ascii="Liberation Serif" w:hAnsi="Liberation Serif" w:cs="Liberation Serif"/>
          <w:b/>
          <w:color w:val="000000" w:themeColor="text1"/>
          <w:spacing w:val="-2"/>
          <w:sz w:val="28"/>
          <w:szCs w:val="28"/>
        </w:rPr>
        <w:t xml:space="preserve">утверждении </w:t>
      </w:r>
      <w:hyperlink w:anchor="Par34" w:history="1">
        <w:r w:rsidRPr="00777DBF">
          <w:rPr>
            <w:rFonts w:ascii="Liberation Serif" w:hAnsi="Liberation Serif" w:cs="Liberation Serif"/>
            <w:b/>
            <w:color w:val="000000" w:themeColor="text1"/>
            <w:sz w:val="28"/>
            <w:szCs w:val="28"/>
          </w:rPr>
          <w:t>Положени</w:t>
        </w:r>
      </w:hyperlink>
      <w:r w:rsidRPr="00777DB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я об оказании материальной помощи </w:t>
      </w:r>
      <w:r w:rsidR="00C61CAC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br/>
      </w:r>
      <w:r w:rsidRPr="00777DB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отдельным категориям граждан, проживающих  на территории </w:t>
      </w:r>
    </w:p>
    <w:p w:rsidR="00140E9D" w:rsidRPr="00777DBF" w:rsidRDefault="00140E9D" w:rsidP="00140E9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77DB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Каменск-Уральского городского округа</w:t>
      </w:r>
    </w:p>
    <w:p w:rsidR="00BF2B9D" w:rsidRPr="00226567" w:rsidRDefault="00BF2B9D" w:rsidP="00140E9D">
      <w:pPr>
        <w:autoSpaceDE w:val="0"/>
        <w:autoSpaceDN w:val="0"/>
        <w:adjustRightInd w:val="0"/>
        <w:jc w:val="center"/>
        <w:rPr>
          <w:rFonts w:ascii="Liberation Serif" w:hAnsi="Liberation Serif"/>
          <w:b/>
          <w:color w:val="FF0000"/>
          <w:sz w:val="20"/>
          <w:szCs w:val="20"/>
        </w:rPr>
      </w:pPr>
    </w:p>
    <w:p w:rsidR="00140E9D" w:rsidRPr="00777DBF" w:rsidRDefault="00140E9D" w:rsidP="00140E9D">
      <w:pPr>
        <w:pStyle w:val="1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77DB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соответствии с частью </w:t>
      </w:r>
      <w:r w:rsidR="003C10DB" w:rsidRPr="00777DBF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Pr="00777DB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статьи </w:t>
      </w:r>
      <w:r w:rsidR="00CD6A91">
        <w:rPr>
          <w:rFonts w:ascii="Liberation Serif" w:hAnsi="Liberation Serif" w:cs="Liberation Serif"/>
          <w:color w:val="000000" w:themeColor="text1"/>
          <w:sz w:val="28"/>
          <w:szCs w:val="28"/>
        </w:rPr>
        <w:t>36</w:t>
      </w:r>
      <w:r w:rsidRPr="00777DB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Феде</w:t>
      </w:r>
      <w:r w:rsidR="003C10DB" w:rsidRPr="00777DB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рального закона </w:t>
      </w:r>
      <w:r w:rsidRPr="00777DB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от </w:t>
      </w:r>
      <w:r w:rsidR="00CD6A91">
        <w:rPr>
          <w:rFonts w:ascii="Liberation Serif" w:hAnsi="Liberation Serif" w:cs="Liberation Serif"/>
          <w:color w:val="000000" w:themeColor="text1"/>
          <w:sz w:val="28"/>
          <w:szCs w:val="28"/>
        </w:rPr>
        <w:t>20</w:t>
      </w:r>
      <w:r w:rsidRPr="00777DB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CD6A91">
        <w:rPr>
          <w:rFonts w:ascii="Liberation Serif" w:hAnsi="Liberation Serif" w:cs="Liberation Serif"/>
          <w:color w:val="000000" w:themeColor="text1"/>
          <w:sz w:val="28"/>
          <w:szCs w:val="28"/>
        </w:rPr>
        <w:t>марта</w:t>
      </w:r>
      <w:r w:rsidRPr="00777DB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20</w:t>
      </w:r>
      <w:r w:rsidR="00CD6A91">
        <w:rPr>
          <w:rFonts w:ascii="Liberation Serif" w:hAnsi="Liberation Serif" w:cs="Liberation Serif"/>
          <w:color w:val="000000" w:themeColor="text1"/>
          <w:sz w:val="28"/>
          <w:szCs w:val="28"/>
        </w:rPr>
        <w:t>25</w:t>
      </w:r>
      <w:r w:rsidRPr="00777DB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года </w:t>
      </w:r>
      <w:r w:rsidR="00D921D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№ 33-ФЗ </w:t>
      </w:r>
      <w:r w:rsidRPr="00777DB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«Об общих принципах организации местного самоуправления в </w:t>
      </w:r>
      <w:r w:rsidR="00CD6A91">
        <w:rPr>
          <w:rFonts w:ascii="Liberation Serif" w:hAnsi="Liberation Serif" w:cs="Liberation Serif"/>
          <w:color w:val="000000" w:themeColor="text1"/>
          <w:sz w:val="28"/>
          <w:szCs w:val="28"/>
        </w:rPr>
        <w:t>единой системе публичной власти</w:t>
      </w:r>
      <w:r w:rsidRPr="00777DB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», </w:t>
      </w:r>
      <w:r w:rsidR="003C10DB" w:rsidRPr="00777DB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абзацем восьмым пункта 3 части 1 </w:t>
      </w:r>
      <w:r w:rsidRPr="00777DBF">
        <w:rPr>
          <w:rFonts w:ascii="Liberation Serif" w:hAnsi="Liberation Serif" w:cs="Liberation Serif"/>
          <w:color w:val="000000" w:themeColor="text1"/>
          <w:sz w:val="28"/>
          <w:szCs w:val="28"/>
        </w:rPr>
        <w:t>стать</w:t>
      </w:r>
      <w:r w:rsidR="003C10DB" w:rsidRPr="00777DBF">
        <w:rPr>
          <w:rFonts w:ascii="Liberation Serif" w:hAnsi="Liberation Serif" w:cs="Liberation Serif"/>
          <w:color w:val="000000" w:themeColor="text1"/>
          <w:sz w:val="28"/>
          <w:szCs w:val="28"/>
        </w:rPr>
        <w:t>и</w:t>
      </w:r>
      <w:r w:rsidRPr="00777DB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22 Устава муниципального образования Каменск-Уральск</w:t>
      </w:r>
      <w:r w:rsidR="004531BA" w:rsidRPr="00777DBF">
        <w:rPr>
          <w:rFonts w:ascii="Liberation Serif" w:hAnsi="Liberation Serif" w:cs="Liberation Serif"/>
          <w:color w:val="000000" w:themeColor="text1"/>
          <w:sz w:val="28"/>
          <w:szCs w:val="28"/>
        </w:rPr>
        <w:t>ий</w:t>
      </w:r>
      <w:r w:rsidRPr="00777DB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городско</w:t>
      </w:r>
      <w:r w:rsidR="004531BA" w:rsidRPr="00777DBF">
        <w:rPr>
          <w:rFonts w:ascii="Liberation Serif" w:hAnsi="Liberation Serif" w:cs="Liberation Serif"/>
          <w:color w:val="000000" w:themeColor="text1"/>
          <w:sz w:val="28"/>
          <w:szCs w:val="28"/>
        </w:rPr>
        <w:t>й округ</w:t>
      </w:r>
      <w:r w:rsidRPr="00777DB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Свердловской области</w:t>
      </w:r>
      <w:r w:rsidR="003C10DB" w:rsidRPr="00777DB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Дума Каменск-Уральского городского округа</w:t>
      </w:r>
    </w:p>
    <w:p w:rsidR="00140E9D" w:rsidRPr="00777DBF" w:rsidRDefault="00140E9D" w:rsidP="00140E9D">
      <w:pPr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77DB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РЕШИЛА:</w:t>
      </w:r>
    </w:p>
    <w:p w:rsidR="00510F73" w:rsidRPr="00054BAB" w:rsidRDefault="00510F73" w:rsidP="00510F73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1. Утвердить </w:t>
      </w:r>
      <w:hyperlink w:anchor="Par34" w:history="1">
        <w:r w:rsidRPr="00054BAB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Положение</w:t>
        </w:r>
      </w:hyperlink>
      <w:r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об оказании материальной помощи отдельным категориям граждан, проживающих на территории Каменск-Уральского городского округа (прилагается).</w:t>
      </w:r>
    </w:p>
    <w:p w:rsidR="00510F73" w:rsidRPr="00054BAB" w:rsidRDefault="00510F73" w:rsidP="00510F73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>2. Признать утратившими силу:</w:t>
      </w:r>
    </w:p>
    <w:p w:rsidR="00054BAB" w:rsidRPr="00054BAB" w:rsidRDefault="00510F73" w:rsidP="00054BAB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1) </w:t>
      </w:r>
      <w:hyperlink r:id="rId9" w:history="1">
        <w:r w:rsidR="00B47AB1" w:rsidRPr="00054BAB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решение</w:t>
        </w:r>
      </w:hyperlink>
      <w:r w:rsidR="00B47AB1"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Думы Каменск-Уральского городского округа от 2</w:t>
      </w:r>
      <w:r w:rsidR="00054BAB"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>7</w:t>
      </w:r>
      <w:r w:rsidR="00B47AB1"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>.1</w:t>
      </w:r>
      <w:r w:rsidR="00054BAB"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>0</w:t>
      </w:r>
      <w:r w:rsidR="00B47AB1"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>.202</w:t>
      </w:r>
      <w:r w:rsidR="00054BAB"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B47AB1"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№ </w:t>
      </w:r>
      <w:r w:rsidR="00054BAB"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>22</w:t>
      </w:r>
      <w:r w:rsidR="00B47AB1"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</w:t>
      </w:r>
      <w:r w:rsidR="00054BAB"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Об </w:t>
      </w:r>
      <w:r w:rsidR="00054BAB" w:rsidRPr="00054BAB">
        <w:rPr>
          <w:rFonts w:ascii="Liberation Serif" w:hAnsi="Liberation Serif" w:cs="Liberation Serif"/>
          <w:color w:val="000000" w:themeColor="text1"/>
          <w:spacing w:val="-2"/>
          <w:sz w:val="28"/>
          <w:szCs w:val="28"/>
        </w:rPr>
        <w:t xml:space="preserve">утверждении </w:t>
      </w:r>
      <w:hyperlink w:anchor="Par34" w:history="1">
        <w:r w:rsidR="00054BAB" w:rsidRPr="00054BAB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Положени</w:t>
        </w:r>
      </w:hyperlink>
      <w:r w:rsidR="00054BAB"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>я об оказании материальной помощи отдельным к</w:t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атегориям граждан, проживающих </w:t>
      </w:r>
      <w:r w:rsidR="00054BAB"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>на территории</w:t>
      </w:r>
      <w:r w:rsidR="00054BA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054BAB"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округа»;</w:t>
      </w:r>
    </w:p>
    <w:p w:rsidR="00054BAB" w:rsidRPr="00054BAB" w:rsidRDefault="00054BAB" w:rsidP="00CD6A91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2) </w:t>
      </w:r>
      <w:hyperlink r:id="rId10" w:history="1">
        <w:r w:rsidRPr="00054BAB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решение</w:t>
        </w:r>
      </w:hyperlink>
      <w:r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Думы Каменск-Уральского г</w:t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t>ородского округа от 22.05.2024</w:t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>№ 352 «О внесении изменений в Положение об оказании материальной помощи отдельным категориям граждан, проживающих на территории Каменск-Уральского городского округа».</w:t>
      </w:r>
    </w:p>
    <w:p w:rsidR="00226567" w:rsidRDefault="00785902" w:rsidP="00226567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177AA3"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226567">
        <w:rPr>
          <w:rFonts w:ascii="Liberation Serif" w:hAnsi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области.</w:t>
      </w:r>
    </w:p>
    <w:p w:rsidR="0097148F" w:rsidRPr="00054BAB" w:rsidRDefault="00785902" w:rsidP="00A918C6">
      <w:pPr>
        <w:autoSpaceDE w:val="0"/>
        <w:autoSpaceDN w:val="0"/>
        <w:adjustRightInd w:val="0"/>
        <w:ind w:firstLine="540"/>
        <w:jc w:val="both"/>
        <w:outlineLvl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="00177AA3"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Контроль </w:t>
      </w:r>
      <w:r w:rsidR="00555E7F"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>исполнения</w:t>
      </w:r>
      <w:r w:rsidR="00177AA3"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настоящего решения возложить на комитет </w:t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177AA3"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 </w:t>
      </w:r>
      <w:r w:rsidR="005B1E5F"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>социальной политике</w:t>
      </w:r>
      <w:r w:rsidR="00177AA3"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</w:t>
      </w:r>
      <w:r w:rsidR="005B1E5F"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>Коноваленко О.М.).</w:t>
      </w:r>
    </w:p>
    <w:p w:rsidR="00207723" w:rsidRPr="00226567" w:rsidRDefault="00207723" w:rsidP="00207723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color w:val="000000" w:themeColor="text1"/>
        </w:rPr>
      </w:pPr>
    </w:p>
    <w:p w:rsidR="00207723" w:rsidRPr="00226567" w:rsidRDefault="00207723" w:rsidP="00207723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color w:val="000000" w:themeColor="text1"/>
        </w:rPr>
      </w:pPr>
    </w:p>
    <w:p w:rsidR="00437FD8" w:rsidRPr="00054BAB" w:rsidRDefault="00437FD8" w:rsidP="00177AA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Председатель </w:t>
      </w:r>
      <w:r w:rsidR="004F24A3"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>Думы</w:t>
      </w:r>
    </w:p>
    <w:p w:rsidR="00437FD8" w:rsidRPr="00054BAB" w:rsidRDefault="00437FD8" w:rsidP="00177AA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>Каме</w:t>
      </w:r>
      <w:r w:rsidR="00660054"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>нск</w:t>
      </w:r>
      <w:r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>-Уральского</w:t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городского округа</w:t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       </w:t>
      </w:r>
      <w:r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>В.И. Пермяков</w:t>
      </w:r>
    </w:p>
    <w:p w:rsidR="00207723" w:rsidRPr="00226567" w:rsidRDefault="00207723" w:rsidP="00177AA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</w:rPr>
      </w:pPr>
    </w:p>
    <w:p w:rsidR="00660054" w:rsidRPr="00054BAB" w:rsidRDefault="00A918C6" w:rsidP="00177AA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 w:rsidR="00177AA3"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лава </w:t>
      </w:r>
    </w:p>
    <w:p w:rsidR="001F0096" w:rsidRPr="00054BAB" w:rsidRDefault="00660054" w:rsidP="00A918C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</w:t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       </w:t>
      </w:r>
      <w:r w:rsidR="00A26EA9"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>А.</w:t>
      </w:r>
      <w:r w:rsidR="00A918C6"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A26EA9"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A918C6" w:rsidRPr="00054BAB">
        <w:rPr>
          <w:rFonts w:ascii="Liberation Serif" w:hAnsi="Liberation Serif" w:cs="Liberation Serif"/>
          <w:color w:val="000000" w:themeColor="text1"/>
          <w:sz w:val="28"/>
          <w:szCs w:val="28"/>
        </w:rPr>
        <w:t>Герасимов</w:t>
      </w:r>
    </w:p>
    <w:p w:rsidR="00172355" w:rsidRPr="00E37EDF" w:rsidRDefault="00172355" w:rsidP="00D243C5">
      <w:pPr>
        <w:autoSpaceDE w:val="0"/>
        <w:autoSpaceDN w:val="0"/>
        <w:adjustRightInd w:val="0"/>
        <w:ind w:left="4820"/>
        <w:outlineLvl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У</w:t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t>тверждено</w:t>
      </w:r>
    </w:p>
    <w:p w:rsidR="00172355" w:rsidRPr="00E37EDF" w:rsidRDefault="00D243C5" w:rsidP="00D243C5">
      <w:pPr>
        <w:autoSpaceDE w:val="0"/>
        <w:autoSpaceDN w:val="0"/>
        <w:adjustRightInd w:val="0"/>
        <w:ind w:left="482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решен</w:t>
      </w:r>
      <w:r w:rsidR="00172355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ием Думы Каменск-Уральского</w:t>
      </w:r>
    </w:p>
    <w:p w:rsidR="00226567" w:rsidRDefault="00172355" w:rsidP="00D243C5">
      <w:pPr>
        <w:autoSpaceDE w:val="0"/>
        <w:autoSpaceDN w:val="0"/>
        <w:adjustRightInd w:val="0"/>
        <w:ind w:left="482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городского округа </w:t>
      </w:r>
    </w:p>
    <w:p w:rsidR="00172355" w:rsidRDefault="00D243C5" w:rsidP="00D243C5">
      <w:pPr>
        <w:autoSpaceDE w:val="0"/>
        <w:autoSpaceDN w:val="0"/>
        <w:adjustRightInd w:val="0"/>
        <w:ind w:left="482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о</w:t>
      </w:r>
      <w:r w:rsidR="00071107">
        <w:rPr>
          <w:rFonts w:ascii="Liberation Serif" w:hAnsi="Liberation Serif" w:cs="Liberation Serif"/>
          <w:color w:val="000000" w:themeColor="text1"/>
          <w:sz w:val="28"/>
          <w:szCs w:val="28"/>
        </w:rPr>
        <w:t>т 22.07.2026 № 675</w:t>
      </w:r>
    </w:p>
    <w:p w:rsidR="00D243C5" w:rsidRPr="00E37EDF" w:rsidRDefault="00D243C5" w:rsidP="00D243C5">
      <w:pPr>
        <w:autoSpaceDE w:val="0"/>
        <w:autoSpaceDN w:val="0"/>
        <w:adjustRightInd w:val="0"/>
        <w:ind w:left="48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«Об утверждении Положения </w:t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об оказании материальной помощи отдельным категориям граждан, проживающих на территории Каменск-Уральского городского округа»</w:t>
      </w:r>
    </w:p>
    <w:p w:rsidR="00805E6B" w:rsidRDefault="00805E6B" w:rsidP="00172355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b/>
          <w:bCs/>
          <w:color w:val="FF0000"/>
          <w:sz w:val="28"/>
          <w:szCs w:val="28"/>
        </w:rPr>
      </w:pPr>
      <w:bookmarkStart w:id="0" w:name="Par23"/>
      <w:bookmarkEnd w:id="0"/>
    </w:p>
    <w:p w:rsidR="00D243C5" w:rsidRPr="00777DBF" w:rsidRDefault="00D243C5" w:rsidP="00172355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b/>
          <w:bCs/>
          <w:color w:val="FF0000"/>
          <w:sz w:val="28"/>
          <w:szCs w:val="28"/>
        </w:rPr>
      </w:pPr>
    </w:p>
    <w:p w:rsidR="00172355" w:rsidRPr="00E37EDF" w:rsidRDefault="00172355" w:rsidP="00172355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E37EDF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ПОЛОЖЕНИЕ</w:t>
      </w:r>
    </w:p>
    <w:p w:rsidR="00172355" w:rsidRPr="00E37EDF" w:rsidRDefault="00172355" w:rsidP="00172355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E37EDF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ОБ ОКАЗАНИИ МАТЕРИАЛЬНОЙ ПОМОЩИ</w:t>
      </w:r>
    </w:p>
    <w:p w:rsidR="00172355" w:rsidRPr="00E37EDF" w:rsidRDefault="00172355" w:rsidP="00172355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E37EDF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ОТДЕЛЬНЫМ КАТЕГОРИЯМ ГРАЖДАН, ПРОЖИВАЮЩИХ НА ТЕРРИТОРИИ КАМЕНСК-УРАЛЬСКОГО ГОРОДСКОГО ОКРУГА</w:t>
      </w:r>
    </w:p>
    <w:p w:rsidR="00172355" w:rsidRDefault="00172355" w:rsidP="00172355">
      <w:pPr>
        <w:autoSpaceDE w:val="0"/>
        <w:autoSpaceDN w:val="0"/>
        <w:adjustRightInd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172355" w:rsidRPr="00E37EDF" w:rsidRDefault="00172355" w:rsidP="00172355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Глава 1. ОБЩИЕ ПОЛОЖЕНИЯ</w:t>
      </w:r>
    </w:p>
    <w:p w:rsidR="00805E6B" w:rsidRPr="00777DBF" w:rsidRDefault="00805E6B" w:rsidP="0017235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72355" w:rsidRPr="00E37EDF" w:rsidRDefault="0017235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1.1. Настоящее Положение устанавливает правовые и организационные основы оказания материальной помощи отдельным категориям граждан, проживающих на территории Каменск-Уральского городского округа.</w:t>
      </w:r>
    </w:p>
    <w:p w:rsidR="00172355" w:rsidRPr="00E37EDF" w:rsidRDefault="0017235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1.2. Предметом регулирования настоящего Положения не являются отношения, связанные с предоставлением гражданам льгот и социальных гарантий, установленных законодательством Российской Федерации, Свердловской области и иными</w:t>
      </w:r>
      <w:r w:rsidR="00640E04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нормативными правовыми актами </w:t>
      </w:r>
      <w:r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</w:t>
      </w:r>
      <w:r w:rsidR="00640E04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ого</w:t>
      </w:r>
      <w:r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городско</w:t>
      </w:r>
      <w:r w:rsidR="00640E04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го </w:t>
      </w:r>
      <w:r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округ</w:t>
      </w:r>
      <w:r w:rsidR="00640E04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172355" w:rsidRPr="00E37EDF" w:rsidRDefault="0017235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1.3. Материальная помощь оказывается за счет средств бюджета Каменск-Уральского городского округа, предусмотренных в решении Думы</w:t>
      </w:r>
      <w:r w:rsidR="006C5855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Каменск-Уральского городского округа</w:t>
      </w:r>
      <w:r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 бюджете на соответствующий финансовый год на мероприятия по дополнительной социальной поддержке населения, </w:t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в пределах доведенных лимитов бюджетных обязательств на указанную цель.</w:t>
      </w:r>
    </w:p>
    <w:p w:rsidR="00172355" w:rsidRPr="00E37EDF" w:rsidRDefault="0017235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1.4. </w:t>
      </w:r>
      <w:r w:rsidR="00BF2B9D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Информация о предоставлении мер социальной поддержки </w:t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BF2B9D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соответствии с настоящим Положением размещается в государственной информационной системе «Единая централизованная цифровая платформа </w:t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BF2B9D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социальной сфере». Размещение (получение) указанной информации </w:t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BF2B9D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государственной информационной системе «Единая централизованная цифровая платформа в социальной сфере» осуществляется в соответствии </w:t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BF2B9D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 Федеральным </w:t>
      </w:r>
      <w:hyperlink r:id="rId11" w:history="1">
        <w:r w:rsidR="00BF2B9D" w:rsidRPr="00E37EDF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законом</w:t>
        </w:r>
      </w:hyperlink>
      <w:r w:rsidR="00BF2B9D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от 17 июля 1999 года № 178-ФЗ «О государственной социальной помощи».</w:t>
      </w:r>
    </w:p>
    <w:p w:rsidR="00BF2B9D" w:rsidRPr="00777DBF" w:rsidRDefault="00BF2B9D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72355" w:rsidRPr="00E37EDF" w:rsidRDefault="00172355" w:rsidP="00172355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Глава 2. КАТЕГОРИИ ГРАЖДАН - ПОЛУЧАТЕЛЕЙ МАТЕРИАЛЬНОЙ ПОМОЩИ И ОСНОВНЫЕ ПОНЯТИЯ, ИСПОЛЬЗУЕМЫЕ В ПОЛОЖЕНИИ</w:t>
      </w:r>
    </w:p>
    <w:p w:rsidR="00226567" w:rsidRDefault="00226567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bookmarkStart w:id="1" w:name="Par52"/>
      <w:bookmarkEnd w:id="1"/>
    </w:p>
    <w:p w:rsidR="00172355" w:rsidRPr="00E37EDF" w:rsidRDefault="0017235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2.1. В соответствии с настоящим Положением материальная помощь оказывается</w:t>
      </w:r>
      <w:bookmarkStart w:id="2" w:name="Par53"/>
      <w:bookmarkStart w:id="3" w:name="Par54"/>
      <w:bookmarkStart w:id="4" w:name="Par55"/>
      <w:bookmarkEnd w:id="2"/>
      <w:bookmarkEnd w:id="3"/>
      <w:bookmarkEnd w:id="4"/>
      <w:r w:rsidR="00E37EDF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гражданам</w:t>
      </w:r>
      <w:r w:rsidR="0078590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– собственникам или нанимателям по договорам </w:t>
      </w:r>
      <w:r w:rsidR="00785902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социального найма</w:t>
      </w:r>
      <w:r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жил</w:t>
      </w:r>
      <w:r w:rsidR="00785902">
        <w:rPr>
          <w:rFonts w:ascii="Liberation Serif" w:hAnsi="Liberation Serif" w:cs="Liberation Serif"/>
          <w:color w:val="000000" w:themeColor="text1"/>
          <w:sz w:val="28"/>
          <w:szCs w:val="28"/>
        </w:rPr>
        <w:t>ых</w:t>
      </w:r>
      <w:r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помещени</w:t>
      </w:r>
      <w:r w:rsidR="00785902">
        <w:rPr>
          <w:rFonts w:ascii="Liberation Serif" w:hAnsi="Liberation Serif" w:cs="Liberation Serif"/>
          <w:color w:val="000000" w:themeColor="text1"/>
          <w:sz w:val="28"/>
          <w:szCs w:val="28"/>
        </w:rPr>
        <w:t>й</w:t>
      </w:r>
      <w:r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, являющ</w:t>
      </w:r>
      <w:r w:rsidR="00785902">
        <w:rPr>
          <w:rFonts w:ascii="Liberation Serif" w:hAnsi="Liberation Serif" w:cs="Liberation Serif"/>
          <w:color w:val="000000" w:themeColor="text1"/>
          <w:sz w:val="28"/>
          <w:szCs w:val="28"/>
        </w:rPr>
        <w:t>их</w:t>
      </w:r>
      <w:r w:rsidR="00B05B87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ся</w:t>
      </w:r>
      <w:r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78590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их </w:t>
      </w:r>
      <w:r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местом жительства</w:t>
      </w:r>
      <w:r w:rsidR="0078590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785902">
        <w:rPr>
          <w:rFonts w:ascii="Liberation Serif" w:hAnsi="Liberation Serif" w:cs="Liberation Serif"/>
          <w:color w:val="000000" w:themeColor="text1"/>
          <w:sz w:val="28"/>
          <w:szCs w:val="28"/>
        </w:rPr>
        <w:t>и</w:t>
      </w:r>
      <w:r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785902">
        <w:rPr>
          <w:rFonts w:ascii="Liberation Serif" w:hAnsi="Liberation Serif" w:cs="Liberation Serif"/>
          <w:color w:val="000000" w:themeColor="text1"/>
          <w:sz w:val="28"/>
          <w:szCs w:val="28"/>
        </w:rPr>
        <w:t>поврежденны</w:t>
      </w:r>
      <w:r w:rsidR="00257DBC">
        <w:rPr>
          <w:rFonts w:ascii="Liberation Serif" w:hAnsi="Liberation Serif" w:cs="Liberation Serif"/>
          <w:color w:val="000000" w:themeColor="text1"/>
          <w:sz w:val="28"/>
          <w:szCs w:val="28"/>
        </w:rPr>
        <w:t>х</w:t>
      </w:r>
      <w:r w:rsidR="0078590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или </w:t>
      </w:r>
      <w:r w:rsidR="00BA2113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полностью уничтожен</w:t>
      </w:r>
      <w:r w:rsidR="00785902">
        <w:rPr>
          <w:rFonts w:ascii="Liberation Serif" w:hAnsi="Liberation Serif" w:cs="Liberation Serif"/>
          <w:color w:val="000000" w:themeColor="text1"/>
          <w:sz w:val="28"/>
          <w:szCs w:val="28"/>
        </w:rPr>
        <w:t>н</w:t>
      </w:r>
      <w:r w:rsidR="00257DBC">
        <w:rPr>
          <w:rFonts w:ascii="Liberation Serif" w:hAnsi="Liberation Serif" w:cs="Liberation Serif"/>
          <w:color w:val="000000" w:themeColor="text1"/>
          <w:sz w:val="28"/>
          <w:szCs w:val="28"/>
        </w:rPr>
        <w:t>ых</w:t>
      </w:r>
      <w:r w:rsidR="00BA2113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в результате:</w:t>
      </w:r>
      <w:r w:rsidR="00B05B87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172355" w:rsidRPr="00E37EDF" w:rsidRDefault="0017235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- пожара и (или) последствий его тушения</w:t>
      </w:r>
      <w:r w:rsidR="00EF163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в том числе в связи </w:t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EF163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со </w:t>
      </w:r>
      <w:r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взрыв</w:t>
      </w:r>
      <w:r w:rsidR="00EF1630">
        <w:rPr>
          <w:rFonts w:ascii="Liberation Serif" w:hAnsi="Liberation Serif" w:cs="Liberation Serif"/>
          <w:color w:val="000000" w:themeColor="text1"/>
          <w:sz w:val="28"/>
          <w:szCs w:val="28"/>
        </w:rPr>
        <w:t>ом</w:t>
      </w:r>
      <w:r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бытового газа;</w:t>
      </w:r>
    </w:p>
    <w:p w:rsidR="00172355" w:rsidRPr="00E37EDF" w:rsidRDefault="0017235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- затопления паводковыми</w:t>
      </w:r>
      <w:r w:rsidR="0078590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или грунтовыми </w:t>
      </w:r>
      <w:r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водами;</w:t>
      </w:r>
    </w:p>
    <w:p w:rsidR="00172355" w:rsidRDefault="0017235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- обрушения жилого дома (помещения).</w:t>
      </w:r>
    </w:p>
    <w:p w:rsidR="00172355" w:rsidRPr="00E37EDF" w:rsidRDefault="0017235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2.2. Для целей настоящего Положения используются следующие понятия:</w:t>
      </w:r>
    </w:p>
    <w:p w:rsidR="00EA4EF7" w:rsidRDefault="008C0E62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1)</w:t>
      </w:r>
      <w:r w:rsidR="00172355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EA4EF7">
        <w:rPr>
          <w:rFonts w:ascii="Liberation Serif" w:hAnsi="Liberation Serif" w:cs="Liberation Serif"/>
          <w:color w:val="000000" w:themeColor="text1"/>
          <w:sz w:val="28"/>
          <w:szCs w:val="28"/>
        </w:rPr>
        <w:t>повреждение жилого помещения – состояние жилого помещения</w:t>
      </w:r>
      <w:r w:rsidR="00EA4EF7" w:rsidRPr="00EA4EF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EA4EF7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после наступления событий, указанных в пункт</w:t>
      </w:r>
      <w:r w:rsidR="00EA4EF7">
        <w:rPr>
          <w:rFonts w:ascii="Liberation Serif" w:hAnsi="Liberation Serif" w:cs="Liberation Serif"/>
          <w:color w:val="000000" w:themeColor="text1"/>
          <w:sz w:val="28"/>
          <w:szCs w:val="28"/>
        </w:rPr>
        <w:t>е</w:t>
      </w:r>
      <w:r w:rsidR="00EA4EF7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2.1 настоящего Положения</w:t>
      </w:r>
      <w:r w:rsidR="00EA4EF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</w:t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EA4EF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 котором повреждены конструктивные элементы жилого помещения (фундамент, кровля, перекрытия, стены, перегородки, полы, потолок и (или) </w:t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EA4EF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их отделка); </w:t>
      </w:r>
    </w:p>
    <w:p w:rsidR="00E37EDF" w:rsidRDefault="00EA4EF7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2) </w:t>
      </w:r>
      <w:r w:rsidR="00591473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полное уничтожение жилого помещения </w:t>
      </w:r>
      <w:r w:rsidR="00B20588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–</w:t>
      </w:r>
      <w:r w:rsidR="00591473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состояние жилого помещения после </w:t>
      </w:r>
      <w:r w:rsidR="00B20588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наступления событий</w:t>
      </w:r>
      <w:r w:rsidR="00591473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, указанных в пункт</w:t>
      </w:r>
      <w:r w:rsidR="00785902">
        <w:rPr>
          <w:rFonts w:ascii="Liberation Serif" w:hAnsi="Liberation Serif" w:cs="Liberation Serif"/>
          <w:color w:val="000000" w:themeColor="text1"/>
          <w:sz w:val="28"/>
          <w:szCs w:val="28"/>
        </w:rPr>
        <w:t>е</w:t>
      </w:r>
      <w:r w:rsidR="00591473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2.1</w:t>
      </w:r>
      <w:r w:rsidR="00B20588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настоящего Положения, </w:t>
      </w:r>
      <w:r w:rsidR="00BB201F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 котором уничтожены конструктивные элементы жилого помещения (кровля, перекрытия, стены, полы), </w:t>
      </w:r>
      <w:r w:rsidR="00B20588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не позволяющее </w:t>
      </w:r>
      <w:r w:rsidR="004A3F65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обеспечить </w:t>
      </w:r>
      <w:r w:rsidR="00AE3E56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возможность </w:t>
      </w:r>
      <w:r w:rsidR="004A3F65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постоянно</w:t>
      </w:r>
      <w:r w:rsidR="00AE3E56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го</w:t>
      </w:r>
      <w:r w:rsidR="004A3F65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проживани</w:t>
      </w:r>
      <w:r w:rsidR="00AE3E56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я</w:t>
      </w:r>
      <w:r w:rsidR="004A3F65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нем граждан без проведения капитального ремонта (реконструкции)</w:t>
      </w:r>
      <w:r w:rsidR="002F7783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="004A3F65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856E34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либо </w:t>
      </w:r>
      <w:r w:rsidR="00AE3E56" w:rsidRPr="00E37EDF">
        <w:rPr>
          <w:rFonts w:ascii="Liberation Serif" w:hAnsi="Liberation Serif" w:cs="Liberation Serif"/>
          <w:color w:val="000000" w:themeColor="text1"/>
          <w:sz w:val="28"/>
          <w:szCs w:val="28"/>
        </w:rPr>
        <w:t>восстановление которого возможно только путем нового строительства</w:t>
      </w:r>
      <w:r w:rsidR="00BE30D0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BE30D0" w:rsidRPr="00BE30D0" w:rsidRDefault="00EA4EF7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BE30D0" w:rsidRPr="00BE30D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 w:rsidR="0078590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жилое помещение, являющееся </w:t>
      </w:r>
      <w:r w:rsidR="00BE30D0" w:rsidRPr="00BE30D0">
        <w:rPr>
          <w:rFonts w:ascii="Liberation Serif" w:hAnsi="Liberation Serif" w:cs="Liberation Serif"/>
          <w:sz w:val="28"/>
          <w:szCs w:val="28"/>
        </w:rPr>
        <w:t>место</w:t>
      </w:r>
      <w:r w:rsidR="00785902">
        <w:rPr>
          <w:rFonts w:ascii="Liberation Serif" w:hAnsi="Liberation Serif" w:cs="Liberation Serif"/>
          <w:sz w:val="28"/>
          <w:szCs w:val="28"/>
        </w:rPr>
        <w:t>м</w:t>
      </w:r>
      <w:r w:rsidR="00BE30D0" w:rsidRPr="00BE30D0">
        <w:rPr>
          <w:rFonts w:ascii="Liberation Serif" w:hAnsi="Liberation Serif" w:cs="Liberation Serif"/>
          <w:sz w:val="28"/>
          <w:szCs w:val="28"/>
        </w:rPr>
        <w:t xml:space="preserve"> жительства гражданина </w:t>
      </w:r>
      <w:r w:rsidR="00BE30D0">
        <w:rPr>
          <w:rFonts w:ascii="Liberation Serif" w:hAnsi="Liberation Serif" w:cs="Liberation Serif"/>
          <w:sz w:val="28"/>
          <w:szCs w:val="28"/>
        </w:rPr>
        <w:t>-</w:t>
      </w:r>
      <w:r w:rsidR="00BE30D0" w:rsidRPr="00BE30D0">
        <w:rPr>
          <w:rFonts w:ascii="Liberation Serif" w:hAnsi="Liberation Serif" w:cs="Liberation Serif"/>
          <w:sz w:val="28"/>
          <w:szCs w:val="28"/>
        </w:rPr>
        <w:t xml:space="preserve"> это жилое помещение (дом, квартира, комната), где он </w:t>
      </w:r>
      <w:r w:rsidR="00785902">
        <w:rPr>
          <w:rFonts w:ascii="Liberation Serif" w:hAnsi="Liberation Serif" w:cs="Liberation Serif"/>
          <w:sz w:val="28"/>
          <w:szCs w:val="28"/>
        </w:rPr>
        <w:t xml:space="preserve">фактически проживает </w:t>
      </w:r>
      <w:r w:rsidR="00226567">
        <w:rPr>
          <w:rFonts w:ascii="Liberation Serif" w:hAnsi="Liberation Serif" w:cs="Liberation Serif"/>
          <w:sz w:val="28"/>
          <w:szCs w:val="28"/>
        </w:rPr>
        <w:br/>
      </w:r>
      <w:r w:rsidR="00785902">
        <w:rPr>
          <w:rFonts w:ascii="Liberation Serif" w:hAnsi="Liberation Serif" w:cs="Liberation Serif"/>
          <w:sz w:val="28"/>
          <w:szCs w:val="28"/>
        </w:rPr>
        <w:t xml:space="preserve">и </w:t>
      </w:r>
      <w:r w:rsidR="00BE30D0" w:rsidRPr="00BE30D0">
        <w:rPr>
          <w:rFonts w:ascii="Liberation Serif" w:hAnsi="Liberation Serif" w:cs="Liberation Serif"/>
          <w:sz w:val="28"/>
          <w:szCs w:val="28"/>
        </w:rPr>
        <w:t>зарегистрирован по месту жительства</w:t>
      </w:r>
      <w:r w:rsidR="00BE30D0" w:rsidRPr="00BE30D0">
        <w:rPr>
          <w:rFonts w:ascii="Liberation Serif" w:hAnsi="Liberation Serif" w:cs="Liberation Serif"/>
          <w:color w:val="0A0A0A"/>
          <w:sz w:val="28"/>
          <w:szCs w:val="28"/>
          <w:shd w:val="clear" w:color="auto" w:fill="FFFFFF"/>
        </w:rPr>
        <w:t>.</w:t>
      </w:r>
    </w:p>
    <w:p w:rsidR="00591473" w:rsidRPr="00E37EDF" w:rsidRDefault="00591473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172355" w:rsidRPr="0053233E" w:rsidRDefault="00172355" w:rsidP="00172355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3233E">
        <w:rPr>
          <w:rFonts w:ascii="Liberation Serif" w:hAnsi="Liberation Serif" w:cs="Liberation Serif"/>
          <w:color w:val="000000" w:themeColor="text1"/>
          <w:sz w:val="28"/>
          <w:szCs w:val="28"/>
        </w:rPr>
        <w:t>Глава 3. ПОРЯДОК ОБРАЩЕНИЯ ЗА МАТЕРИАЛЬНОЙ ПОМОЩЬЮ</w:t>
      </w:r>
    </w:p>
    <w:p w:rsidR="00172355" w:rsidRPr="00E37EDF" w:rsidRDefault="00172355" w:rsidP="0017235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72355" w:rsidRPr="0053233E" w:rsidRDefault="0017235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3233E">
        <w:rPr>
          <w:rFonts w:ascii="Liberation Serif" w:hAnsi="Liberation Serif" w:cs="Liberation Serif"/>
          <w:color w:val="000000" w:themeColor="text1"/>
          <w:sz w:val="28"/>
          <w:szCs w:val="28"/>
        </w:rPr>
        <w:t>3.1. Оказание материальной помощи носит заявительный характер.</w:t>
      </w:r>
    </w:p>
    <w:p w:rsidR="00172355" w:rsidRDefault="0017235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3233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3.2. С заявлением об оказании материальной помощи </w:t>
      </w:r>
      <w:r w:rsidR="00793EA8" w:rsidRPr="0053233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(далее – заявление) </w:t>
      </w:r>
      <w:r w:rsidRPr="0053233E">
        <w:rPr>
          <w:rFonts w:ascii="Liberation Serif" w:hAnsi="Liberation Serif" w:cs="Liberation Serif"/>
          <w:color w:val="000000" w:themeColor="text1"/>
          <w:sz w:val="28"/>
          <w:szCs w:val="28"/>
        </w:rPr>
        <w:t>вправе обращаться лица, указанны</w:t>
      </w:r>
      <w:r w:rsidR="00257DBC">
        <w:rPr>
          <w:rFonts w:ascii="Liberation Serif" w:hAnsi="Liberation Serif" w:cs="Liberation Serif"/>
          <w:color w:val="000000" w:themeColor="text1"/>
          <w:sz w:val="28"/>
          <w:szCs w:val="28"/>
        </w:rPr>
        <w:t>е</w:t>
      </w:r>
      <w:r w:rsidRPr="0053233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</w:t>
      </w:r>
      <w:hyperlink w:anchor="Par52" w:history="1">
        <w:r w:rsidRPr="0053233E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пункте 2.1</w:t>
        </w:r>
      </w:hyperlink>
      <w:r w:rsidRPr="0053233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настоящего Положения, или их представители, полномочия которых оформлены в соответствии с гражданским законодательством Российской Федерации.</w:t>
      </w:r>
    </w:p>
    <w:p w:rsidR="00257DBC" w:rsidRPr="0053233E" w:rsidRDefault="00257DBC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В случае если поврежденное или уничтоженное жилое помещение находится в собственности нескольких граждан, материальная помощь оказывается первому, обратившемуся в установленном порядке собственнику.</w:t>
      </w:r>
    </w:p>
    <w:p w:rsidR="00172355" w:rsidRPr="0054334A" w:rsidRDefault="0017235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3.3. Заявление об оказании материальной помощи </w:t>
      </w:r>
      <w:r w:rsidR="00257DBC">
        <w:rPr>
          <w:rFonts w:ascii="Liberation Serif" w:hAnsi="Liberation Serif" w:cs="Liberation Serif"/>
          <w:color w:val="000000" w:themeColor="text1"/>
          <w:sz w:val="28"/>
          <w:szCs w:val="28"/>
        </w:rPr>
        <w:t>д</w:t>
      </w: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олжно быть подано </w:t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в течение шести месяцев с момента возникновения ситуации, являющейся причиной обращения за материальной помощью</w:t>
      </w:r>
      <w:r w:rsidR="00257DB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 указанной в абзацах втором-</w:t>
      </w:r>
      <w:r w:rsidR="00AB28C9">
        <w:rPr>
          <w:rFonts w:ascii="Liberation Serif" w:hAnsi="Liberation Serif" w:cs="Liberation Serif"/>
          <w:color w:val="000000" w:themeColor="text1"/>
          <w:sz w:val="28"/>
          <w:szCs w:val="28"/>
        </w:rPr>
        <w:t>четверт</w:t>
      </w:r>
      <w:r w:rsidR="00257DBC">
        <w:rPr>
          <w:rFonts w:ascii="Liberation Serif" w:hAnsi="Liberation Serif" w:cs="Liberation Serif"/>
          <w:color w:val="000000" w:themeColor="text1"/>
          <w:sz w:val="28"/>
          <w:szCs w:val="28"/>
        </w:rPr>
        <w:t>ом пункта 2.1 настоящего Положения</w:t>
      </w: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BE2043" w:rsidRPr="0054334A" w:rsidRDefault="0017235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3.4. </w:t>
      </w:r>
      <w:r w:rsidR="00BE2043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Оказание материальной помощи осуществляется Администрацией Каменск-Уральского городского округа.</w:t>
      </w:r>
    </w:p>
    <w:p w:rsidR="00D72F4E" w:rsidRPr="0054334A" w:rsidRDefault="005B2F6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Непосредственное рассмотрение </w:t>
      </w:r>
      <w:r w:rsidR="00172355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заявлени</w:t>
      </w:r>
      <w:r w:rsidR="00257DBC">
        <w:rPr>
          <w:rFonts w:ascii="Liberation Serif" w:hAnsi="Liberation Serif" w:cs="Liberation Serif"/>
          <w:color w:val="000000" w:themeColor="text1"/>
          <w:sz w:val="28"/>
          <w:szCs w:val="28"/>
        </w:rPr>
        <w:t>я</w:t>
      </w:r>
      <w:r w:rsidR="00172355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 подготовка проекта решения по результатам рассмотрения заявления </w:t>
      </w:r>
      <w:r w:rsidR="00172355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осуществляется специалистами отдела по социальным и жилищным вопросам Администрации Каменск-Уральского городского округа </w:t>
      </w:r>
      <w:r w:rsidR="00502F14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в порядке, установленном Административным регламентом</w:t>
      </w:r>
      <w:r w:rsidR="00D72F4E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предоставления муниципальной услуги по оказанию материальной помощи отдельным категориям граждан, проживающих на территории Каменск-</w:t>
      </w:r>
      <w:r w:rsidR="00D72F4E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Уральского городского округа, утвержденным постановлением Администрации Каменск-Уральского городского округа.</w:t>
      </w:r>
    </w:p>
    <w:p w:rsidR="00172355" w:rsidRPr="0054334A" w:rsidRDefault="0017235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bookmarkStart w:id="5" w:name="Par74"/>
      <w:bookmarkEnd w:id="5"/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3.5.</w:t>
      </w:r>
      <w:r w:rsidR="007456D5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257DBC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="00046F76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заявлением</w:t>
      </w: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257DBC">
        <w:rPr>
          <w:rFonts w:ascii="Liberation Serif" w:hAnsi="Liberation Serif" w:cs="Liberation Serif"/>
          <w:color w:val="000000" w:themeColor="text1"/>
          <w:sz w:val="28"/>
          <w:szCs w:val="28"/>
        </w:rPr>
        <w:t>гражданин</w:t>
      </w:r>
      <w:r w:rsidR="00046F76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представляет</w:t>
      </w: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:</w:t>
      </w:r>
    </w:p>
    <w:p w:rsidR="00172355" w:rsidRPr="0054334A" w:rsidRDefault="002E7567" w:rsidP="006926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1)</w:t>
      </w:r>
      <w:r w:rsidR="00172355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документ, удостоверяющи</w:t>
      </w:r>
      <w:r w:rsidR="00046F76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й</w:t>
      </w:r>
      <w:r w:rsidR="00172355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личность заявителя либо личность представителя заявителя;</w:t>
      </w:r>
    </w:p>
    <w:p w:rsidR="00172355" w:rsidRDefault="002E7567" w:rsidP="006926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2)</w:t>
      </w:r>
      <w:r w:rsidR="00172355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документ, подтверждающий полномочия представителя, если </w:t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172355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с заявлением обращается представитель заявителя;</w:t>
      </w:r>
    </w:p>
    <w:p w:rsidR="00257DBC" w:rsidRDefault="00257DBC" w:rsidP="006926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3) документ, подтверждающий</w:t>
      </w:r>
      <w:r w:rsidR="00DA6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право собственности на жилое помещение, если оно не зарегистрировано в Едином государственном реестре недвижимости, в случае, если с заявлением обращается собственник жилого помещения;</w:t>
      </w:r>
    </w:p>
    <w:p w:rsidR="00EF1630" w:rsidRDefault="00DA634A" w:rsidP="00DA634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4)</w:t>
      </w:r>
      <w:r w:rsidRPr="00DA6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документ, подтверждающи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й</w:t>
      </w: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повреждение или полное </w:t>
      </w: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уничтожение жилого помещения в результате событий, указанных в пункте 2.1 настоящего Положения</w:t>
      </w:r>
      <w:r w:rsidR="00EF1630">
        <w:rPr>
          <w:rFonts w:ascii="Liberation Serif" w:hAnsi="Liberation Serif" w:cs="Liberation Serif"/>
          <w:color w:val="000000" w:themeColor="text1"/>
          <w:sz w:val="28"/>
          <w:szCs w:val="28"/>
        </w:rPr>
        <w:t>:</w:t>
      </w:r>
    </w:p>
    <w:p w:rsidR="00EF1630" w:rsidRDefault="00EF1630" w:rsidP="00DA634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</w:t>
      </w:r>
      <w:r w:rsidR="00DA634A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справка или акт, выданные территориальным подразделением МЧС,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в случае, указанном в абзаце втором пункта 2.1 настоящего Положения;</w:t>
      </w:r>
    </w:p>
    <w:p w:rsidR="00EF1630" w:rsidRDefault="00EF1630" w:rsidP="00DA634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</w:t>
      </w: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акт, составленный комиссией из специалистов соответствующего территориального органа Администрации Каменск-Уральского городского округа и специалистов МКУ «Управление по делам гражданской обороны </w:t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и чрезвычайным ситуаци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ям города Каменска-Уральского», в случае,</w:t>
      </w:r>
      <w:r w:rsidRPr="00EF163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указанном в абзаце третьем пункта 2.1 настоящего Положения, а также в случае обрушения индивидуального жилого дома, жилого дома блокированной застройки, многоквартирного дома</w:t>
      </w:r>
      <w:r w:rsidR="004D1206">
        <w:rPr>
          <w:rFonts w:ascii="Liberation Serif" w:hAnsi="Liberation Serif" w:cs="Liberation Serif"/>
          <w:color w:val="000000" w:themeColor="text1"/>
          <w:sz w:val="28"/>
          <w:szCs w:val="28"/>
        </w:rPr>
        <w:t>, находящегося под непосредственным управлением собственников,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или жилого помещения в нем;</w:t>
      </w:r>
    </w:p>
    <w:p w:rsidR="00DA634A" w:rsidRPr="0054334A" w:rsidRDefault="00EF1630" w:rsidP="00DA634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</w:t>
      </w:r>
      <w:r w:rsidR="00DA634A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акт, составленный техником-смотрителем (иным уполномоченным должностным лицом) организации, осуществляющей управление многоквартирным домом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случае обрушения многоквартирного дома или жилого помещения в многоквартирном доме</w:t>
      </w:r>
      <w:r w:rsidR="00DA634A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172355" w:rsidRPr="0054334A" w:rsidRDefault="00DA634A" w:rsidP="006926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CF7073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="00172355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EC4D96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документ, содержащий реквизиты банковского счета для оказания материальной помощи.</w:t>
      </w:r>
    </w:p>
    <w:p w:rsidR="008E039D" w:rsidRPr="0054334A" w:rsidRDefault="0048426F" w:rsidP="006926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3.6. </w:t>
      </w:r>
      <w:r w:rsidR="00172355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Заявитель вправе по собственной инициативе представить </w:t>
      </w:r>
      <w:r w:rsidR="008E039D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следующие необходимые для оказания материальной помощи документы:</w:t>
      </w:r>
    </w:p>
    <w:p w:rsidR="00E9008B" w:rsidRPr="0054334A" w:rsidRDefault="00E9008B" w:rsidP="006926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1) </w:t>
      </w:r>
      <w:r w:rsidR="00172355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справку, содержащую сведения о</w:t>
      </w:r>
      <w:r w:rsidR="00DA6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регистрации заявителя по месту жительства</w:t>
      </w: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E9008B" w:rsidRDefault="00E9008B" w:rsidP="006926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2)</w:t>
      </w:r>
      <w:r w:rsidR="00172355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документ, подтверждающи</w:t>
      </w:r>
      <w:r w:rsidR="00DA634A">
        <w:rPr>
          <w:rFonts w:ascii="Liberation Serif" w:hAnsi="Liberation Serif" w:cs="Liberation Serif"/>
          <w:color w:val="000000" w:themeColor="text1"/>
          <w:sz w:val="28"/>
          <w:szCs w:val="28"/>
        </w:rPr>
        <w:t>й</w:t>
      </w:r>
      <w:r w:rsidR="00172355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регистрацию заявителя в системе </w:t>
      </w:r>
      <w:r w:rsidR="00192265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индивидуального (персонифицированного) учета</w:t>
      </w: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4D1206" w:rsidRDefault="004D1206" w:rsidP="004D120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3) документ, подтверждающий право собственности на жилое помещение, если оно зарегистрировано в Едином государственном реестре недвижимости, в случае, если с заявлением обращается собственник жилого помещения;</w:t>
      </w:r>
    </w:p>
    <w:p w:rsidR="00DA634A" w:rsidRDefault="00AB28C9" w:rsidP="006926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="00DA634A">
        <w:rPr>
          <w:rFonts w:ascii="Liberation Serif" w:hAnsi="Liberation Serif" w:cs="Liberation Serif"/>
          <w:color w:val="000000" w:themeColor="text1"/>
          <w:sz w:val="28"/>
          <w:szCs w:val="28"/>
        </w:rPr>
        <w:t>) документ, подтверждающий право пользования заявителя жилым помещением по договору социального найма</w:t>
      </w:r>
      <w:r w:rsidR="004D1206">
        <w:rPr>
          <w:rFonts w:ascii="Liberation Serif" w:hAnsi="Liberation Serif" w:cs="Liberation Serif"/>
          <w:color w:val="000000" w:themeColor="text1"/>
          <w:sz w:val="28"/>
          <w:szCs w:val="28"/>
        </w:rPr>
        <w:t>, в случае, если с заявлением обращается наниматель жилого помещения</w:t>
      </w:r>
      <w:r w:rsidR="00EA4EF7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EA4EF7" w:rsidRPr="0054334A" w:rsidRDefault="00EA4EF7" w:rsidP="006926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5) фотоматериалы, подтверждающие факт повреждения или полного уничтожения жилого помещения.</w:t>
      </w:r>
    </w:p>
    <w:p w:rsidR="00172355" w:rsidRPr="0054334A" w:rsidRDefault="00172355" w:rsidP="00E24E0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bookmarkStart w:id="6" w:name="Par83"/>
      <w:bookmarkEnd w:id="6"/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3.</w:t>
      </w:r>
      <w:r w:rsidR="0048426F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7</w:t>
      </w: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Заявитель и должностные лица организаций, выдавших ему документы, указанные в </w:t>
      </w:r>
      <w:hyperlink w:anchor="Par74" w:history="1">
        <w:r w:rsidRPr="0054334A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пунктах 3.5</w:t>
        </w:r>
      </w:hyperlink>
      <w:r w:rsidR="00391632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391632" w:rsidRPr="00DA6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</w:t>
      </w:r>
      <w:hyperlink w:anchor="Par83" w:history="1">
        <w:r w:rsidR="00391632" w:rsidRPr="00DA634A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3.</w:t>
        </w:r>
      </w:hyperlink>
      <w:r w:rsidR="00DA634A" w:rsidRPr="00DA634A">
        <w:rPr>
          <w:rFonts w:ascii="Liberation Serif" w:hAnsi="Liberation Serif"/>
          <w:sz w:val="28"/>
          <w:szCs w:val="28"/>
        </w:rPr>
        <w:t>6</w:t>
      </w: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настоящего Положения, несут ответственность за полноту и достоверность указанных в них сведений </w:t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в соответствии с действующим законодательством Российской Федерации.</w:t>
      </w:r>
    </w:p>
    <w:p w:rsidR="00172355" w:rsidRPr="0054334A" w:rsidRDefault="00172355" w:rsidP="00E24E0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3.</w:t>
      </w:r>
      <w:r w:rsidR="00DA634A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. Заявления регистрируются в журнале учета заявлений об оказании материальной помощи с присвоением им порядкового номера и учитываются при последующих обращениях.</w:t>
      </w:r>
    </w:p>
    <w:p w:rsidR="004D1206" w:rsidRDefault="004D1206" w:rsidP="00DA634A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A634A" w:rsidRPr="0054334A" w:rsidRDefault="00172355" w:rsidP="00DA634A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Глава 4. ПОРЯДОК РАССМОТРЕНИЯ ЗАЯВЛЕНИЙ </w:t>
      </w:r>
    </w:p>
    <w:p w:rsidR="00172355" w:rsidRPr="0054334A" w:rsidRDefault="00172355" w:rsidP="0017235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И ВЫПЛАТ</w:t>
      </w:r>
      <w:r w:rsidR="00DA634A">
        <w:rPr>
          <w:rFonts w:ascii="Liberation Serif" w:hAnsi="Liberation Serif" w:cs="Liberation Serif"/>
          <w:color w:val="000000" w:themeColor="text1"/>
          <w:sz w:val="28"/>
          <w:szCs w:val="28"/>
        </w:rPr>
        <w:t>Ы</w:t>
      </w: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МАТЕРИАЛЬНОЙ ПОМОЩИ</w:t>
      </w:r>
    </w:p>
    <w:p w:rsidR="00172355" w:rsidRPr="00E37EDF" w:rsidRDefault="00172355" w:rsidP="0017235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72355" w:rsidRPr="0054334A" w:rsidRDefault="00172355" w:rsidP="004C055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4.1. Решение </w:t>
      </w:r>
      <w:r w:rsidR="00762653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 результатам рассмотрения заявления </w:t>
      </w: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принимается </w:t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форме постановления Администрации Каменск-Уральского городского округа в течение двадцати </w:t>
      </w:r>
      <w:r w:rsidR="0054334A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рабочих</w:t>
      </w: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дней с</w:t>
      </w:r>
      <w:r w:rsidR="00151567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о дня</w:t>
      </w:r>
      <w:r w:rsidR="004C0559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поступления заявления.</w:t>
      </w:r>
    </w:p>
    <w:p w:rsidR="00172355" w:rsidRPr="0054334A" w:rsidRDefault="00172355" w:rsidP="004C055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4.2. По результатам рассмотрения заявления принимается одно </w:t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из следующих решений:</w:t>
      </w:r>
    </w:p>
    <w:p w:rsidR="00172355" w:rsidRPr="0054334A" w:rsidRDefault="00172355" w:rsidP="004C055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1) об оказании материальной помощи с указанием размера материальной помощи, устанавливаемого в соответствии с </w:t>
      </w:r>
      <w:r w:rsidR="00D243C5">
        <w:rPr>
          <w:rFonts w:ascii="Liberation Serif" w:hAnsi="Liberation Serif" w:cs="Liberation Serif"/>
          <w:color w:val="000000" w:themeColor="text1"/>
          <w:sz w:val="28"/>
          <w:szCs w:val="28"/>
        </w:rPr>
        <w:t>пунктом 4.6 нас</w:t>
      </w: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тоящего Положения;</w:t>
      </w:r>
    </w:p>
    <w:p w:rsidR="00172355" w:rsidRPr="0054334A" w:rsidRDefault="00172355" w:rsidP="004C055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2) об отказе в оказании материальной помощи с указанием основания отказа, установленного </w:t>
      </w:r>
      <w:hyperlink w:anchor="Par110" w:history="1">
        <w:r w:rsidRPr="0054334A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пунктом 4.3</w:t>
        </w:r>
      </w:hyperlink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настоящего Положения.</w:t>
      </w:r>
    </w:p>
    <w:p w:rsidR="00172355" w:rsidRPr="0054334A" w:rsidRDefault="00172355" w:rsidP="004C055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bookmarkStart w:id="7" w:name="Par110"/>
      <w:bookmarkEnd w:id="7"/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4.3. Материальная помощь </w:t>
      </w:r>
      <w:r w:rsidR="007248EE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не </w:t>
      </w:r>
      <w:r w:rsidR="00910BD8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оказывается </w:t>
      </w: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в случаях, если:</w:t>
      </w:r>
    </w:p>
    <w:p w:rsidR="00A300D4" w:rsidRPr="0054334A" w:rsidRDefault="00172355" w:rsidP="004C055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bookmarkStart w:id="8" w:name="Par111"/>
      <w:bookmarkEnd w:id="8"/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1) заявителем представлены не все документы, указанные в </w:t>
      </w:r>
      <w:hyperlink w:anchor="Par74" w:history="1">
        <w:r w:rsidRPr="0054334A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пункт</w:t>
        </w:r>
        <w:r w:rsidR="00D243C5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е</w:t>
        </w:r>
        <w:r w:rsidRPr="0054334A">
          <w:rPr>
            <w:rFonts w:ascii="Liberation Serif" w:hAnsi="Liberation Serif" w:cs="Liberation Serif"/>
            <w:color w:val="000000" w:themeColor="text1"/>
            <w:sz w:val="28"/>
            <w:szCs w:val="28"/>
          </w:rPr>
          <w:t xml:space="preserve"> 3.5</w:t>
        </w:r>
      </w:hyperlink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настоящего Положения</w:t>
      </w:r>
      <w:r w:rsidR="00A300D4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  <w:r w:rsidR="009219B1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172355" w:rsidRPr="0054334A" w:rsidRDefault="00172355" w:rsidP="004C055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2) заявитель в соответствии с представленными документами </w:t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не принадлежит к категориям граждан, указанных в </w:t>
      </w:r>
      <w:hyperlink w:anchor="Par52" w:history="1">
        <w:r w:rsidRPr="0054334A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пункте 2.1</w:t>
        </w:r>
      </w:hyperlink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настоящего Положения;</w:t>
      </w:r>
    </w:p>
    <w:p w:rsidR="00172355" w:rsidRPr="0054334A" w:rsidRDefault="0054334A" w:rsidP="004C055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172355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ситуация, являющаяся причиной обращения за материальной помощью, указанная в </w:t>
      </w:r>
      <w:r w:rsidR="00195C21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пункт</w:t>
      </w: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е</w:t>
      </w:r>
      <w:r w:rsidR="00195C21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2.1 </w:t>
      </w:r>
      <w:r w:rsidR="00172355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настоящего Положения, возникла более шести месяцев </w:t>
      </w:r>
      <w:r w:rsidR="00AB28C9">
        <w:rPr>
          <w:rFonts w:ascii="Liberation Serif" w:hAnsi="Liberation Serif" w:cs="Liberation Serif"/>
          <w:color w:val="000000" w:themeColor="text1"/>
          <w:sz w:val="28"/>
          <w:szCs w:val="28"/>
        </w:rPr>
        <w:t>до дня подачи заявления</w:t>
      </w:r>
      <w:r w:rsidR="00172355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172355" w:rsidRPr="0054334A" w:rsidRDefault="0054334A" w:rsidP="004C055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="00172355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заявитель </w:t>
      </w:r>
      <w:r w:rsidR="00A86763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или </w:t>
      </w:r>
      <w:r w:rsidR="00D243C5">
        <w:rPr>
          <w:rFonts w:ascii="Liberation Serif" w:hAnsi="Liberation Serif" w:cs="Liberation Serif"/>
          <w:color w:val="000000" w:themeColor="text1"/>
          <w:sz w:val="28"/>
          <w:szCs w:val="28"/>
        </w:rPr>
        <w:t>другие собственники жилого помещения</w:t>
      </w:r>
      <w:r w:rsidR="00A86763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72355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уже получал</w:t>
      </w:r>
      <w:r w:rsidR="00A86763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и</w:t>
      </w:r>
      <w:r w:rsidR="00172355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материальную помощь по </w:t>
      </w:r>
      <w:r w:rsidR="00AB28C9">
        <w:rPr>
          <w:rFonts w:ascii="Liberation Serif" w:hAnsi="Liberation Serif" w:cs="Liberation Serif"/>
          <w:color w:val="000000" w:themeColor="text1"/>
          <w:sz w:val="28"/>
          <w:szCs w:val="28"/>
        </w:rPr>
        <w:t>одному из</w:t>
      </w:r>
      <w:r w:rsidR="00172355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основани</w:t>
      </w:r>
      <w:r w:rsidR="00AB28C9">
        <w:rPr>
          <w:rFonts w:ascii="Liberation Serif" w:hAnsi="Liberation Serif" w:cs="Liberation Serif"/>
          <w:color w:val="000000" w:themeColor="text1"/>
          <w:sz w:val="28"/>
          <w:szCs w:val="28"/>
        </w:rPr>
        <w:t>й</w:t>
      </w:r>
      <w:r w:rsidR="00172355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, предусмотренн</w:t>
      </w:r>
      <w:r w:rsidR="00AB28C9">
        <w:rPr>
          <w:rFonts w:ascii="Liberation Serif" w:hAnsi="Liberation Serif" w:cs="Liberation Serif"/>
          <w:color w:val="000000" w:themeColor="text1"/>
          <w:sz w:val="28"/>
          <w:szCs w:val="28"/>
        </w:rPr>
        <w:t>ых</w:t>
      </w:r>
      <w:r w:rsidR="00172355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hyperlink w:anchor="Par52" w:history="1">
        <w:r w:rsidR="00172355" w:rsidRPr="0054334A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пунктом 2.1</w:t>
        </w:r>
      </w:hyperlink>
      <w:r w:rsidR="00172355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настоящего Положения</w:t>
      </w:r>
      <w:r w:rsidR="00CD6A91">
        <w:rPr>
          <w:rFonts w:ascii="Liberation Serif" w:hAnsi="Liberation Serif" w:cs="Liberation Serif"/>
          <w:color w:val="000000" w:themeColor="text1"/>
          <w:sz w:val="28"/>
          <w:szCs w:val="28"/>
        </w:rPr>
        <w:t>, в текущем году</w:t>
      </w:r>
      <w:r w:rsidR="00D243C5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172355" w:rsidRPr="0054334A" w:rsidRDefault="00986F3C" w:rsidP="00A300D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4.4. К</w:t>
      </w:r>
      <w:r w:rsidR="00172355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опия </w:t>
      </w:r>
      <w:r w:rsidR="00D243C5">
        <w:rPr>
          <w:rFonts w:ascii="Liberation Serif" w:hAnsi="Liberation Serif" w:cs="Liberation Serif"/>
          <w:color w:val="000000" w:themeColor="text1"/>
          <w:sz w:val="28"/>
          <w:szCs w:val="28"/>
        </w:rPr>
        <w:t>постановления</w:t>
      </w:r>
      <w:r w:rsidR="0093679F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72355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Администрации Каменск-Уральского городского округа</w:t>
      </w:r>
      <w:r w:rsidR="00CE40D0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принятого </w:t>
      </w:r>
      <w:r w:rsidR="00406876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по результатам рассмотрения заявления</w:t>
      </w:r>
      <w:r w:rsidR="00CE40D0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="00C81509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72355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направляется (выдается) заявителю в течение </w:t>
      </w: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пяти</w:t>
      </w:r>
      <w:r w:rsidR="00172355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рабочих дней со дня его принятия.</w:t>
      </w:r>
    </w:p>
    <w:p w:rsidR="00172355" w:rsidRPr="0054334A" w:rsidRDefault="00D243C5" w:rsidP="0017470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="00172355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172355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. Оказание материальной помощи осуществляется в форме единовременной денежной выплаты путем безналичного перечисления денежных средств на банковский счет заявителя</w:t>
      </w:r>
      <w:r w:rsidR="00273185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течение </w:t>
      </w:r>
      <w:r w:rsidR="00150DCC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десяти</w:t>
      </w:r>
      <w:r w:rsidR="00273185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рабочих дней со дня принятия соответствующего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постановления</w:t>
      </w:r>
      <w:r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Администрации Каменск-Уральского городского округа</w:t>
      </w:r>
      <w:r w:rsidR="00172355" w:rsidRPr="0054334A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D243C5" w:rsidRDefault="00D243C5" w:rsidP="0017470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="00172355" w:rsidRPr="00B720C5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6</w:t>
      </w:r>
      <w:r w:rsidR="00172355" w:rsidRPr="00B720C5">
        <w:rPr>
          <w:rFonts w:ascii="Liberation Serif" w:hAnsi="Liberation Serif" w:cs="Liberation Serif"/>
          <w:color w:val="000000" w:themeColor="text1"/>
          <w:sz w:val="28"/>
          <w:szCs w:val="28"/>
        </w:rPr>
        <w:t>. Размер материальной помощи составляет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:</w:t>
      </w:r>
    </w:p>
    <w:p w:rsidR="00D243C5" w:rsidRDefault="00D243C5" w:rsidP="0017470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1) при повреждении жилого помещения – 15 000 (пятнадцать тысяч) рублей;</w:t>
      </w:r>
      <w:r w:rsidR="00172355" w:rsidRPr="00B720C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172355" w:rsidRDefault="00D243C5" w:rsidP="0017470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2) при полном уничтожении жилого помещения – 3</w:t>
      </w:r>
      <w:r w:rsidR="00172355" w:rsidRPr="00B720C5">
        <w:rPr>
          <w:rFonts w:ascii="Liberation Serif" w:hAnsi="Liberation Serif" w:cs="Liberation Serif"/>
          <w:color w:val="000000" w:themeColor="text1"/>
          <w:sz w:val="28"/>
          <w:szCs w:val="28"/>
        </w:rPr>
        <w:t>0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72355" w:rsidRPr="00B720C5">
        <w:rPr>
          <w:rFonts w:ascii="Liberation Serif" w:hAnsi="Liberation Serif" w:cs="Liberation Serif"/>
          <w:color w:val="000000" w:themeColor="text1"/>
          <w:sz w:val="28"/>
          <w:szCs w:val="28"/>
        </w:rPr>
        <w:t>000 (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тридцать</w:t>
      </w:r>
      <w:r w:rsidR="00172355" w:rsidRPr="00B720C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тысяч) рублей.</w:t>
      </w:r>
    </w:p>
    <w:p w:rsidR="00EA4EF7" w:rsidRPr="00B720C5" w:rsidRDefault="00EA4EF7" w:rsidP="0017470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172355" w:rsidRPr="00B720C5" w:rsidRDefault="00172355" w:rsidP="00226567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720C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Глава </w:t>
      </w:r>
      <w:r w:rsidR="00D243C5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Pr="00B720C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ПРИОСТАНОВЛЕНИЕ ПРИЕМА ДОКУМЕНТОВ </w:t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B720C5">
        <w:rPr>
          <w:rFonts w:ascii="Liberation Serif" w:hAnsi="Liberation Serif" w:cs="Liberation Serif"/>
          <w:color w:val="000000" w:themeColor="text1"/>
          <w:sz w:val="28"/>
          <w:szCs w:val="28"/>
        </w:rPr>
        <w:t>И</w:t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B720C5">
        <w:rPr>
          <w:rFonts w:ascii="Liberation Serif" w:hAnsi="Liberation Serif" w:cs="Liberation Serif"/>
          <w:color w:val="000000" w:themeColor="text1"/>
          <w:sz w:val="28"/>
          <w:szCs w:val="28"/>
        </w:rPr>
        <w:t>ВЫПЛАТЫ МАТЕРИАЛЬНОЙ ПОМОЩИ</w:t>
      </w:r>
    </w:p>
    <w:p w:rsidR="00172355" w:rsidRPr="00B720C5" w:rsidRDefault="00172355" w:rsidP="0017235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172355" w:rsidRPr="00B720C5" w:rsidRDefault="00D243C5" w:rsidP="0017470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172355" w:rsidRPr="00B720C5">
        <w:rPr>
          <w:rFonts w:ascii="Liberation Serif" w:hAnsi="Liberation Serif" w:cs="Liberation Serif"/>
          <w:color w:val="000000" w:themeColor="text1"/>
          <w:sz w:val="28"/>
          <w:szCs w:val="28"/>
        </w:rPr>
        <w:t>.1. В случае если до конца текущего финансового года израсходованы все денежные средства в пределах доведенных лимитов бюджетных обязательств на оказание материальной помощи, прием документов и выплата материальной помощи временно приостанавливается.</w:t>
      </w:r>
    </w:p>
    <w:p w:rsidR="00172355" w:rsidRPr="00B720C5" w:rsidRDefault="00D243C5" w:rsidP="0017470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172355" w:rsidRPr="00B720C5">
        <w:rPr>
          <w:rFonts w:ascii="Liberation Serif" w:hAnsi="Liberation Serif" w:cs="Liberation Serif"/>
          <w:color w:val="000000" w:themeColor="text1"/>
          <w:sz w:val="28"/>
          <w:szCs w:val="28"/>
        </w:rPr>
        <w:t>.2. О временном приостановлении приема документов и выплаты материальной помощи издается постановление Администрации Каменск-Уральского городского округа, которое подлежит опубликованию в газете «Каменский рабочий» и размещению на официальном сайте муниципального образования.</w:t>
      </w:r>
    </w:p>
    <w:p w:rsidR="00172355" w:rsidRPr="00B720C5" w:rsidRDefault="00D243C5" w:rsidP="0017470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172355" w:rsidRPr="00B720C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.3. Информация о временном приостановлении приема документов </w:t>
      </w:r>
      <w:r w:rsidR="00226567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172355" w:rsidRPr="00B720C5">
        <w:rPr>
          <w:rFonts w:ascii="Liberation Serif" w:hAnsi="Liberation Serif" w:cs="Liberation Serif"/>
          <w:color w:val="000000" w:themeColor="text1"/>
          <w:sz w:val="28"/>
          <w:szCs w:val="28"/>
        </w:rPr>
        <w:t>и выплаты материальной помощи размещается также в местах приема заявлений.</w:t>
      </w:r>
    </w:p>
    <w:p w:rsidR="00172355" w:rsidRPr="00E37EDF" w:rsidRDefault="00172355" w:rsidP="00172355">
      <w:pPr>
        <w:widowControl w:val="0"/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72355" w:rsidRPr="00E37EDF" w:rsidRDefault="0017235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sectPr w:rsidR="00172355" w:rsidRPr="00E37EDF" w:rsidSect="00226567">
      <w:headerReference w:type="even" r:id="rId12"/>
      <w:headerReference w:type="default" r:id="rId13"/>
      <w:footerReference w:type="even" r:id="rId14"/>
      <w:footerReference w:type="default" r:id="rId15"/>
      <w:pgSz w:w="11906" w:h="16838"/>
      <w:pgMar w:top="709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5B23" w:rsidRDefault="008B5B23">
      <w:r>
        <w:separator/>
      </w:r>
    </w:p>
  </w:endnote>
  <w:endnote w:type="continuationSeparator" w:id="1">
    <w:p w:rsidR="008B5B23" w:rsidRDefault="008B5B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1D4" w:rsidRDefault="00C85F18" w:rsidP="004768A0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D921D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921D4" w:rsidRDefault="00D921D4" w:rsidP="000610E3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1D4" w:rsidRDefault="00D921D4" w:rsidP="000610E3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5B23" w:rsidRDefault="008B5B23">
      <w:r>
        <w:separator/>
      </w:r>
    </w:p>
  </w:footnote>
  <w:footnote w:type="continuationSeparator" w:id="1">
    <w:p w:rsidR="008B5B23" w:rsidRDefault="008B5B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1D4" w:rsidRDefault="00C85F18" w:rsidP="00247602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921D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921D4" w:rsidRDefault="00D921D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1D4" w:rsidRDefault="00C85F18">
    <w:pPr>
      <w:pStyle w:val="a3"/>
      <w:jc w:val="center"/>
    </w:pPr>
    <w:fldSimple w:instr="PAGE   \* MERGEFORMAT">
      <w:r w:rsidR="00071107">
        <w:rPr>
          <w:noProof/>
        </w:rPr>
        <w:t>2</w:t>
      </w:r>
    </w:fldSimple>
  </w:p>
  <w:p w:rsidR="00D921D4" w:rsidRDefault="00D921D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E754E"/>
    <w:multiLevelType w:val="singleLevel"/>
    <w:tmpl w:val="F86857BA"/>
    <w:lvl w:ilvl="0">
      <w:start w:val="8"/>
      <w:numFmt w:val="decimal"/>
      <w:lvlText w:val="%1)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1">
    <w:nsid w:val="04B24C58"/>
    <w:multiLevelType w:val="singleLevel"/>
    <w:tmpl w:val="33C43A06"/>
    <w:lvl w:ilvl="0">
      <w:start w:val="8"/>
      <w:numFmt w:val="decimal"/>
      <w:lvlText w:val="%1)"/>
      <w:legacy w:legacy="1" w:legacySpace="0" w:legacyIndent="404"/>
      <w:lvlJc w:val="left"/>
      <w:rPr>
        <w:rFonts w:ascii="Times New Roman" w:hAnsi="Times New Roman" w:cs="Times New Roman" w:hint="default"/>
      </w:rPr>
    </w:lvl>
  </w:abstractNum>
  <w:abstractNum w:abstractNumId="2">
    <w:nsid w:val="07C666DD"/>
    <w:multiLevelType w:val="singleLevel"/>
    <w:tmpl w:val="E86E40D8"/>
    <w:lvl w:ilvl="0">
      <w:start w:val="4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3">
    <w:nsid w:val="17C16DAA"/>
    <w:multiLevelType w:val="singleLevel"/>
    <w:tmpl w:val="BC44249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>
    <w:nsid w:val="19AA4FD4"/>
    <w:multiLevelType w:val="singleLevel"/>
    <w:tmpl w:val="99B8C95C"/>
    <w:lvl w:ilvl="0">
      <w:start w:val="11"/>
      <w:numFmt w:val="decimal"/>
      <w:lvlText w:val="%1)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5">
    <w:nsid w:val="2AAD5A1C"/>
    <w:multiLevelType w:val="singleLevel"/>
    <w:tmpl w:val="7F649ED0"/>
    <w:lvl w:ilvl="0">
      <w:start w:val="1"/>
      <w:numFmt w:val="decimal"/>
      <w:lvlText w:val="%1)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6">
    <w:nsid w:val="41E770F9"/>
    <w:multiLevelType w:val="singleLevel"/>
    <w:tmpl w:val="42E24714"/>
    <w:lvl w:ilvl="0">
      <w:start w:val="1"/>
      <w:numFmt w:val="decimal"/>
      <w:lvlText w:val="%1)"/>
      <w:legacy w:legacy="1" w:legacySpace="0" w:legacyIndent="312"/>
      <w:lvlJc w:val="left"/>
      <w:rPr>
        <w:rFonts w:ascii="Times New Roman" w:hAnsi="Times New Roman" w:cs="Times New Roman" w:hint="default"/>
        <w:b w:val="0"/>
      </w:rPr>
    </w:lvl>
  </w:abstractNum>
  <w:abstractNum w:abstractNumId="7">
    <w:nsid w:val="56F30273"/>
    <w:multiLevelType w:val="singleLevel"/>
    <w:tmpl w:val="67AA4F00"/>
    <w:lvl w:ilvl="0">
      <w:start w:val="2"/>
      <w:numFmt w:val="decimal"/>
      <w:lvlText w:val="%1)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8">
    <w:nsid w:val="5EC44844"/>
    <w:multiLevelType w:val="singleLevel"/>
    <w:tmpl w:val="5B74EB18"/>
    <w:lvl w:ilvl="0">
      <w:start w:val="13"/>
      <w:numFmt w:val="decimal"/>
      <w:lvlText w:val="%1)"/>
      <w:legacy w:legacy="1" w:legacySpace="0" w:legacyIndent="687"/>
      <w:lvlJc w:val="left"/>
      <w:rPr>
        <w:rFonts w:ascii="Times New Roman" w:hAnsi="Times New Roman" w:cs="Times New Roman" w:hint="default"/>
      </w:rPr>
    </w:lvl>
  </w:abstractNum>
  <w:abstractNum w:abstractNumId="9">
    <w:nsid w:val="5F8C5596"/>
    <w:multiLevelType w:val="singleLevel"/>
    <w:tmpl w:val="48B22ABE"/>
    <w:lvl w:ilvl="0">
      <w:start w:val="5"/>
      <w:numFmt w:val="decimal"/>
      <w:lvlText w:val="%1)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10">
    <w:nsid w:val="644734C7"/>
    <w:multiLevelType w:val="multilevel"/>
    <w:tmpl w:val="A19C4E32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10"/>
        </w:tabs>
        <w:ind w:left="81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11">
    <w:nsid w:val="6CAB256B"/>
    <w:multiLevelType w:val="hybridMultilevel"/>
    <w:tmpl w:val="B2528008"/>
    <w:lvl w:ilvl="0" w:tplc="4D0646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F9C7D46"/>
    <w:multiLevelType w:val="hybridMultilevel"/>
    <w:tmpl w:val="FA9258FA"/>
    <w:lvl w:ilvl="0" w:tplc="ABC08D02">
      <w:start w:val="10"/>
      <w:numFmt w:val="decimal"/>
      <w:lvlText w:val="%1."/>
      <w:lvlJc w:val="left"/>
      <w:pPr>
        <w:tabs>
          <w:tab w:val="num" w:pos="1439"/>
        </w:tabs>
        <w:ind w:left="1439" w:hanging="6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29"/>
        </w:tabs>
        <w:ind w:left="182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49"/>
        </w:tabs>
        <w:ind w:left="254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69"/>
        </w:tabs>
        <w:ind w:left="326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89"/>
        </w:tabs>
        <w:ind w:left="398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09"/>
        </w:tabs>
        <w:ind w:left="470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29"/>
        </w:tabs>
        <w:ind w:left="542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49"/>
        </w:tabs>
        <w:ind w:left="614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69"/>
        </w:tabs>
        <w:ind w:left="6869" w:hanging="180"/>
      </w:pPr>
    </w:lvl>
  </w:abstractNum>
  <w:abstractNum w:abstractNumId="13">
    <w:nsid w:val="7AD87B55"/>
    <w:multiLevelType w:val="multilevel"/>
    <w:tmpl w:val="6A0CCFC8"/>
    <w:lvl w:ilvl="0">
      <w:start w:val="4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4">
    <w:nsid w:val="7D1F5296"/>
    <w:multiLevelType w:val="singleLevel"/>
    <w:tmpl w:val="F1E2FF7E"/>
    <w:lvl w:ilvl="0">
      <w:start w:val="3"/>
      <w:numFmt w:val="decimal"/>
      <w:lvlText w:val="%1)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9"/>
  </w:num>
  <w:num w:numId="5">
    <w:abstractNumId w:val="0"/>
  </w:num>
  <w:num w:numId="6">
    <w:abstractNumId w:val="8"/>
  </w:num>
  <w:num w:numId="7">
    <w:abstractNumId w:val="12"/>
  </w:num>
  <w:num w:numId="8">
    <w:abstractNumId w:val="7"/>
  </w:num>
  <w:num w:numId="9">
    <w:abstractNumId w:val="1"/>
  </w:num>
  <w:num w:numId="10">
    <w:abstractNumId w:val="13"/>
  </w:num>
  <w:num w:numId="11">
    <w:abstractNumId w:val="5"/>
  </w:num>
  <w:num w:numId="12">
    <w:abstractNumId w:val="14"/>
  </w:num>
  <w:num w:numId="13">
    <w:abstractNumId w:val="4"/>
  </w:num>
  <w:num w:numId="14">
    <w:abstractNumId w:val="10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63E0"/>
    <w:rsid w:val="0000059A"/>
    <w:rsid w:val="00000B87"/>
    <w:rsid w:val="0000116C"/>
    <w:rsid w:val="00001F2B"/>
    <w:rsid w:val="000046E3"/>
    <w:rsid w:val="00006103"/>
    <w:rsid w:val="0000659C"/>
    <w:rsid w:val="00006E72"/>
    <w:rsid w:val="00007279"/>
    <w:rsid w:val="00010136"/>
    <w:rsid w:val="0001063A"/>
    <w:rsid w:val="000135CA"/>
    <w:rsid w:val="00017976"/>
    <w:rsid w:val="00020080"/>
    <w:rsid w:val="00020A07"/>
    <w:rsid w:val="000260B2"/>
    <w:rsid w:val="000461AD"/>
    <w:rsid w:val="000462F4"/>
    <w:rsid w:val="00046F76"/>
    <w:rsid w:val="00050EA6"/>
    <w:rsid w:val="00053AF5"/>
    <w:rsid w:val="00054BAB"/>
    <w:rsid w:val="00055498"/>
    <w:rsid w:val="00055BE3"/>
    <w:rsid w:val="000567F2"/>
    <w:rsid w:val="00056E3E"/>
    <w:rsid w:val="0005788B"/>
    <w:rsid w:val="000610E3"/>
    <w:rsid w:val="00061592"/>
    <w:rsid w:val="00063DAF"/>
    <w:rsid w:val="00064338"/>
    <w:rsid w:val="00064E59"/>
    <w:rsid w:val="000653AB"/>
    <w:rsid w:val="00067BDA"/>
    <w:rsid w:val="00071107"/>
    <w:rsid w:val="00072493"/>
    <w:rsid w:val="00073CFC"/>
    <w:rsid w:val="00080727"/>
    <w:rsid w:val="00080EB2"/>
    <w:rsid w:val="000853E1"/>
    <w:rsid w:val="00085539"/>
    <w:rsid w:val="00085BA5"/>
    <w:rsid w:val="00085CD3"/>
    <w:rsid w:val="0009093F"/>
    <w:rsid w:val="000A0809"/>
    <w:rsid w:val="000A36A8"/>
    <w:rsid w:val="000A5441"/>
    <w:rsid w:val="000A5C70"/>
    <w:rsid w:val="000A72FB"/>
    <w:rsid w:val="000B23D1"/>
    <w:rsid w:val="000B4E59"/>
    <w:rsid w:val="000C37AD"/>
    <w:rsid w:val="000C6C8B"/>
    <w:rsid w:val="000E3410"/>
    <w:rsid w:val="000E496E"/>
    <w:rsid w:val="000F4992"/>
    <w:rsid w:val="0010198F"/>
    <w:rsid w:val="00102744"/>
    <w:rsid w:val="0010294E"/>
    <w:rsid w:val="00102B9F"/>
    <w:rsid w:val="00106BEF"/>
    <w:rsid w:val="00110339"/>
    <w:rsid w:val="00113283"/>
    <w:rsid w:val="00117445"/>
    <w:rsid w:val="001257D1"/>
    <w:rsid w:val="00133976"/>
    <w:rsid w:val="00135712"/>
    <w:rsid w:val="0013798F"/>
    <w:rsid w:val="00137AA5"/>
    <w:rsid w:val="00140E9D"/>
    <w:rsid w:val="001411C7"/>
    <w:rsid w:val="00143696"/>
    <w:rsid w:val="00145E9C"/>
    <w:rsid w:val="00150DCC"/>
    <w:rsid w:val="00151567"/>
    <w:rsid w:val="001535DC"/>
    <w:rsid w:val="00153EBA"/>
    <w:rsid w:val="00161B42"/>
    <w:rsid w:val="0016262E"/>
    <w:rsid w:val="00167A3C"/>
    <w:rsid w:val="00172355"/>
    <w:rsid w:val="0017470E"/>
    <w:rsid w:val="00177AA3"/>
    <w:rsid w:val="00185E81"/>
    <w:rsid w:val="00186CE2"/>
    <w:rsid w:val="00191897"/>
    <w:rsid w:val="00192265"/>
    <w:rsid w:val="001924A9"/>
    <w:rsid w:val="0019416C"/>
    <w:rsid w:val="00195C21"/>
    <w:rsid w:val="00195D63"/>
    <w:rsid w:val="001A1C9C"/>
    <w:rsid w:val="001A462D"/>
    <w:rsid w:val="001A597B"/>
    <w:rsid w:val="001A7683"/>
    <w:rsid w:val="001A7DB3"/>
    <w:rsid w:val="001B048C"/>
    <w:rsid w:val="001B1F99"/>
    <w:rsid w:val="001B3897"/>
    <w:rsid w:val="001B520E"/>
    <w:rsid w:val="001C0635"/>
    <w:rsid w:val="001C129B"/>
    <w:rsid w:val="001C3804"/>
    <w:rsid w:val="001C638A"/>
    <w:rsid w:val="001C7E9D"/>
    <w:rsid w:val="001D22FA"/>
    <w:rsid w:val="001D2AC6"/>
    <w:rsid w:val="001D44D4"/>
    <w:rsid w:val="001D4597"/>
    <w:rsid w:val="001E046A"/>
    <w:rsid w:val="001F0096"/>
    <w:rsid w:val="001F6E3A"/>
    <w:rsid w:val="001F74E8"/>
    <w:rsid w:val="00200518"/>
    <w:rsid w:val="002013DE"/>
    <w:rsid w:val="002021E4"/>
    <w:rsid w:val="00206172"/>
    <w:rsid w:val="00207723"/>
    <w:rsid w:val="00207782"/>
    <w:rsid w:val="002133EC"/>
    <w:rsid w:val="00216F00"/>
    <w:rsid w:val="002241C8"/>
    <w:rsid w:val="00226567"/>
    <w:rsid w:val="002345CC"/>
    <w:rsid w:val="002378EE"/>
    <w:rsid w:val="00240BD4"/>
    <w:rsid w:val="00243E2A"/>
    <w:rsid w:val="0024610E"/>
    <w:rsid w:val="00247602"/>
    <w:rsid w:val="00247AFB"/>
    <w:rsid w:val="00257DBC"/>
    <w:rsid w:val="00264803"/>
    <w:rsid w:val="00267AA6"/>
    <w:rsid w:val="00270070"/>
    <w:rsid w:val="00270CA8"/>
    <w:rsid w:val="00272211"/>
    <w:rsid w:val="00273185"/>
    <w:rsid w:val="00276047"/>
    <w:rsid w:val="00285542"/>
    <w:rsid w:val="002904E3"/>
    <w:rsid w:val="00291CB6"/>
    <w:rsid w:val="00296859"/>
    <w:rsid w:val="002A2E4E"/>
    <w:rsid w:val="002A5161"/>
    <w:rsid w:val="002A7B2E"/>
    <w:rsid w:val="002B4334"/>
    <w:rsid w:val="002C024A"/>
    <w:rsid w:val="002C1185"/>
    <w:rsid w:val="002C7A85"/>
    <w:rsid w:val="002D059B"/>
    <w:rsid w:val="002D095D"/>
    <w:rsid w:val="002D235A"/>
    <w:rsid w:val="002D6133"/>
    <w:rsid w:val="002D6CA5"/>
    <w:rsid w:val="002D74A6"/>
    <w:rsid w:val="002E3034"/>
    <w:rsid w:val="002E4915"/>
    <w:rsid w:val="002E7567"/>
    <w:rsid w:val="002E7AF7"/>
    <w:rsid w:val="002E7EC2"/>
    <w:rsid w:val="002F01F4"/>
    <w:rsid w:val="002F08FD"/>
    <w:rsid w:val="002F283B"/>
    <w:rsid w:val="002F2AEB"/>
    <w:rsid w:val="002F4988"/>
    <w:rsid w:val="002F59AB"/>
    <w:rsid w:val="002F66EF"/>
    <w:rsid w:val="002F7783"/>
    <w:rsid w:val="00303205"/>
    <w:rsid w:val="00304B17"/>
    <w:rsid w:val="00305D82"/>
    <w:rsid w:val="003070D6"/>
    <w:rsid w:val="00312F4B"/>
    <w:rsid w:val="00314EB7"/>
    <w:rsid w:val="0032223F"/>
    <w:rsid w:val="003259CF"/>
    <w:rsid w:val="00325A2E"/>
    <w:rsid w:val="00326AD6"/>
    <w:rsid w:val="00327D04"/>
    <w:rsid w:val="00327EF3"/>
    <w:rsid w:val="003315C0"/>
    <w:rsid w:val="0033189F"/>
    <w:rsid w:val="003335B6"/>
    <w:rsid w:val="00336A19"/>
    <w:rsid w:val="00340411"/>
    <w:rsid w:val="00340C4D"/>
    <w:rsid w:val="00340FBB"/>
    <w:rsid w:val="00344870"/>
    <w:rsid w:val="00344D10"/>
    <w:rsid w:val="00347220"/>
    <w:rsid w:val="003713C0"/>
    <w:rsid w:val="00376E27"/>
    <w:rsid w:val="00382738"/>
    <w:rsid w:val="00390267"/>
    <w:rsid w:val="0039119A"/>
    <w:rsid w:val="00391632"/>
    <w:rsid w:val="00391CC2"/>
    <w:rsid w:val="00394CAD"/>
    <w:rsid w:val="00395779"/>
    <w:rsid w:val="003A04B1"/>
    <w:rsid w:val="003A6589"/>
    <w:rsid w:val="003A6747"/>
    <w:rsid w:val="003A6B64"/>
    <w:rsid w:val="003B167C"/>
    <w:rsid w:val="003B1C6B"/>
    <w:rsid w:val="003B2DD0"/>
    <w:rsid w:val="003B3C50"/>
    <w:rsid w:val="003C10DB"/>
    <w:rsid w:val="003C52B8"/>
    <w:rsid w:val="003C630D"/>
    <w:rsid w:val="003D137C"/>
    <w:rsid w:val="003E0064"/>
    <w:rsid w:val="003E4599"/>
    <w:rsid w:val="003E5368"/>
    <w:rsid w:val="003E5D9A"/>
    <w:rsid w:val="003F0091"/>
    <w:rsid w:val="003F5B99"/>
    <w:rsid w:val="00401F04"/>
    <w:rsid w:val="0040403B"/>
    <w:rsid w:val="004054C1"/>
    <w:rsid w:val="00406876"/>
    <w:rsid w:val="004069A6"/>
    <w:rsid w:val="00406AC5"/>
    <w:rsid w:val="00407011"/>
    <w:rsid w:val="00407DD6"/>
    <w:rsid w:val="00414937"/>
    <w:rsid w:val="004219E3"/>
    <w:rsid w:val="00422E75"/>
    <w:rsid w:val="0042482A"/>
    <w:rsid w:val="00425AB2"/>
    <w:rsid w:val="00427CAE"/>
    <w:rsid w:val="004317DC"/>
    <w:rsid w:val="00431D1D"/>
    <w:rsid w:val="00434967"/>
    <w:rsid w:val="00435C39"/>
    <w:rsid w:val="00437FD8"/>
    <w:rsid w:val="00443C2A"/>
    <w:rsid w:val="00446AA7"/>
    <w:rsid w:val="004531BA"/>
    <w:rsid w:val="00454033"/>
    <w:rsid w:val="00462929"/>
    <w:rsid w:val="00462A9F"/>
    <w:rsid w:val="004639BC"/>
    <w:rsid w:val="00465CD7"/>
    <w:rsid w:val="00466295"/>
    <w:rsid w:val="00472A1B"/>
    <w:rsid w:val="00473C52"/>
    <w:rsid w:val="00475BAE"/>
    <w:rsid w:val="004768A0"/>
    <w:rsid w:val="0047758F"/>
    <w:rsid w:val="00482463"/>
    <w:rsid w:val="0048426F"/>
    <w:rsid w:val="00487DBC"/>
    <w:rsid w:val="00492989"/>
    <w:rsid w:val="00493D1F"/>
    <w:rsid w:val="004A2BCA"/>
    <w:rsid w:val="004A3F65"/>
    <w:rsid w:val="004A5139"/>
    <w:rsid w:val="004A5CF8"/>
    <w:rsid w:val="004A68BB"/>
    <w:rsid w:val="004B0738"/>
    <w:rsid w:val="004B4EA3"/>
    <w:rsid w:val="004B58F0"/>
    <w:rsid w:val="004B71A0"/>
    <w:rsid w:val="004C0559"/>
    <w:rsid w:val="004C191F"/>
    <w:rsid w:val="004C3E50"/>
    <w:rsid w:val="004C6591"/>
    <w:rsid w:val="004C75F6"/>
    <w:rsid w:val="004D1206"/>
    <w:rsid w:val="004D1321"/>
    <w:rsid w:val="004D164D"/>
    <w:rsid w:val="004E201A"/>
    <w:rsid w:val="004E2A16"/>
    <w:rsid w:val="004E399B"/>
    <w:rsid w:val="004E4C49"/>
    <w:rsid w:val="004E67C4"/>
    <w:rsid w:val="004E6C74"/>
    <w:rsid w:val="004F24A3"/>
    <w:rsid w:val="004F4688"/>
    <w:rsid w:val="004F4FD9"/>
    <w:rsid w:val="00502057"/>
    <w:rsid w:val="005022CC"/>
    <w:rsid w:val="00502F14"/>
    <w:rsid w:val="00504F17"/>
    <w:rsid w:val="00510F73"/>
    <w:rsid w:val="00511913"/>
    <w:rsid w:val="00514377"/>
    <w:rsid w:val="005156B8"/>
    <w:rsid w:val="005171FC"/>
    <w:rsid w:val="00523A06"/>
    <w:rsid w:val="00523C2C"/>
    <w:rsid w:val="00525DD0"/>
    <w:rsid w:val="00531A39"/>
    <w:rsid w:val="0053233E"/>
    <w:rsid w:val="00532C51"/>
    <w:rsid w:val="00534008"/>
    <w:rsid w:val="0053683E"/>
    <w:rsid w:val="0054334A"/>
    <w:rsid w:val="005467AC"/>
    <w:rsid w:val="00553EAA"/>
    <w:rsid w:val="00555E7F"/>
    <w:rsid w:val="00555FA2"/>
    <w:rsid w:val="00562E21"/>
    <w:rsid w:val="00566BE4"/>
    <w:rsid w:val="00566CD7"/>
    <w:rsid w:val="00567401"/>
    <w:rsid w:val="00570001"/>
    <w:rsid w:val="00573091"/>
    <w:rsid w:val="00581FB3"/>
    <w:rsid w:val="005846CC"/>
    <w:rsid w:val="00584B0F"/>
    <w:rsid w:val="00584C53"/>
    <w:rsid w:val="005863AF"/>
    <w:rsid w:val="00591473"/>
    <w:rsid w:val="00594736"/>
    <w:rsid w:val="0059706B"/>
    <w:rsid w:val="005A4377"/>
    <w:rsid w:val="005A585F"/>
    <w:rsid w:val="005B0079"/>
    <w:rsid w:val="005B0421"/>
    <w:rsid w:val="005B0626"/>
    <w:rsid w:val="005B1E5F"/>
    <w:rsid w:val="005B2F65"/>
    <w:rsid w:val="005B5CD2"/>
    <w:rsid w:val="005C0AB0"/>
    <w:rsid w:val="005C3FE2"/>
    <w:rsid w:val="005D05D1"/>
    <w:rsid w:val="005D0B12"/>
    <w:rsid w:val="005D2D87"/>
    <w:rsid w:val="005D364F"/>
    <w:rsid w:val="005D4B41"/>
    <w:rsid w:val="005D7E04"/>
    <w:rsid w:val="005E1357"/>
    <w:rsid w:val="005E163B"/>
    <w:rsid w:val="005E44E7"/>
    <w:rsid w:val="005E4E2F"/>
    <w:rsid w:val="005F172E"/>
    <w:rsid w:val="005F43EF"/>
    <w:rsid w:val="005F6209"/>
    <w:rsid w:val="00601C4F"/>
    <w:rsid w:val="00604DF0"/>
    <w:rsid w:val="006061D0"/>
    <w:rsid w:val="00606534"/>
    <w:rsid w:val="00610073"/>
    <w:rsid w:val="006102D4"/>
    <w:rsid w:val="00612E70"/>
    <w:rsid w:val="00613999"/>
    <w:rsid w:val="006139FF"/>
    <w:rsid w:val="00617BE4"/>
    <w:rsid w:val="006335BC"/>
    <w:rsid w:val="006340F6"/>
    <w:rsid w:val="00636BBA"/>
    <w:rsid w:val="00640A11"/>
    <w:rsid w:val="00640E04"/>
    <w:rsid w:val="00641273"/>
    <w:rsid w:val="00660054"/>
    <w:rsid w:val="00662F67"/>
    <w:rsid w:val="00673590"/>
    <w:rsid w:val="00673DA1"/>
    <w:rsid w:val="00676044"/>
    <w:rsid w:val="0069268A"/>
    <w:rsid w:val="00692714"/>
    <w:rsid w:val="00695A33"/>
    <w:rsid w:val="006968BF"/>
    <w:rsid w:val="006969CC"/>
    <w:rsid w:val="00697DFF"/>
    <w:rsid w:val="006A5993"/>
    <w:rsid w:val="006A632C"/>
    <w:rsid w:val="006A7406"/>
    <w:rsid w:val="006A7F85"/>
    <w:rsid w:val="006B219C"/>
    <w:rsid w:val="006B4465"/>
    <w:rsid w:val="006B736E"/>
    <w:rsid w:val="006B7CF3"/>
    <w:rsid w:val="006C32F7"/>
    <w:rsid w:val="006C38FF"/>
    <w:rsid w:val="006C582F"/>
    <w:rsid w:val="006C5855"/>
    <w:rsid w:val="006D2EF0"/>
    <w:rsid w:val="006D5CBC"/>
    <w:rsid w:val="006E18F0"/>
    <w:rsid w:val="006E4734"/>
    <w:rsid w:val="006E4D7E"/>
    <w:rsid w:val="006E6BE9"/>
    <w:rsid w:val="006E758D"/>
    <w:rsid w:val="006F0860"/>
    <w:rsid w:val="006F45D3"/>
    <w:rsid w:val="00702C7F"/>
    <w:rsid w:val="00706498"/>
    <w:rsid w:val="00714BC4"/>
    <w:rsid w:val="00714E84"/>
    <w:rsid w:val="00716DA8"/>
    <w:rsid w:val="00721064"/>
    <w:rsid w:val="007248EE"/>
    <w:rsid w:val="007259AD"/>
    <w:rsid w:val="00730A1A"/>
    <w:rsid w:val="00731749"/>
    <w:rsid w:val="00732BA0"/>
    <w:rsid w:val="00733812"/>
    <w:rsid w:val="007370B8"/>
    <w:rsid w:val="00737151"/>
    <w:rsid w:val="00740CF2"/>
    <w:rsid w:val="00741417"/>
    <w:rsid w:val="00742A80"/>
    <w:rsid w:val="007456D5"/>
    <w:rsid w:val="0075355B"/>
    <w:rsid w:val="007560DD"/>
    <w:rsid w:val="00760A77"/>
    <w:rsid w:val="00762653"/>
    <w:rsid w:val="0076266A"/>
    <w:rsid w:val="0076511C"/>
    <w:rsid w:val="00765492"/>
    <w:rsid w:val="00772D68"/>
    <w:rsid w:val="00776923"/>
    <w:rsid w:val="00777DBF"/>
    <w:rsid w:val="00781ADE"/>
    <w:rsid w:val="00781F7F"/>
    <w:rsid w:val="007827BB"/>
    <w:rsid w:val="00785883"/>
    <w:rsid w:val="00785902"/>
    <w:rsid w:val="00785D5D"/>
    <w:rsid w:val="00793EA8"/>
    <w:rsid w:val="00796135"/>
    <w:rsid w:val="007A72B3"/>
    <w:rsid w:val="007B0A40"/>
    <w:rsid w:val="007B3E19"/>
    <w:rsid w:val="007B45B6"/>
    <w:rsid w:val="007C1199"/>
    <w:rsid w:val="007C1500"/>
    <w:rsid w:val="007C1933"/>
    <w:rsid w:val="007C33F5"/>
    <w:rsid w:val="007C38CB"/>
    <w:rsid w:val="007C69FF"/>
    <w:rsid w:val="007D195D"/>
    <w:rsid w:val="007E08D2"/>
    <w:rsid w:val="007E176C"/>
    <w:rsid w:val="007F6621"/>
    <w:rsid w:val="007F6CBF"/>
    <w:rsid w:val="007F7326"/>
    <w:rsid w:val="00804E6C"/>
    <w:rsid w:val="00805E6B"/>
    <w:rsid w:val="00811A10"/>
    <w:rsid w:val="0081289A"/>
    <w:rsid w:val="00814191"/>
    <w:rsid w:val="00820A1F"/>
    <w:rsid w:val="00826E40"/>
    <w:rsid w:val="008332B3"/>
    <w:rsid w:val="0084481D"/>
    <w:rsid w:val="00844F8C"/>
    <w:rsid w:val="00845002"/>
    <w:rsid w:val="00845B88"/>
    <w:rsid w:val="00846461"/>
    <w:rsid w:val="008465B2"/>
    <w:rsid w:val="00846B35"/>
    <w:rsid w:val="0084718C"/>
    <w:rsid w:val="00847A04"/>
    <w:rsid w:val="0085204A"/>
    <w:rsid w:val="008526EF"/>
    <w:rsid w:val="00856E34"/>
    <w:rsid w:val="00860C21"/>
    <w:rsid w:val="008621F0"/>
    <w:rsid w:val="00864341"/>
    <w:rsid w:val="008654C0"/>
    <w:rsid w:val="008658F6"/>
    <w:rsid w:val="008726EB"/>
    <w:rsid w:val="00873528"/>
    <w:rsid w:val="00875CD4"/>
    <w:rsid w:val="0087651C"/>
    <w:rsid w:val="0088499B"/>
    <w:rsid w:val="00890496"/>
    <w:rsid w:val="0089389F"/>
    <w:rsid w:val="008951FA"/>
    <w:rsid w:val="00896AC4"/>
    <w:rsid w:val="00897A08"/>
    <w:rsid w:val="008A62B1"/>
    <w:rsid w:val="008B0718"/>
    <w:rsid w:val="008B2354"/>
    <w:rsid w:val="008B5087"/>
    <w:rsid w:val="008B5B23"/>
    <w:rsid w:val="008C0079"/>
    <w:rsid w:val="008C075D"/>
    <w:rsid w:val="008C0E62"/>
    <w:rsid w:val="008D0382"/>
    <w:rsid w:val="008D2252"/>
    <w:rsid w:val="008E039D"/>
    <w:rsid w:val="008E1603"/>
    <w:rsid w:val="008E202F"/>
    <w:rsid w:val="008E4C29"/>
    <w:rsid w:val="008E7ED6"/>
    <w:rsid w:val="009004FB"/>
    <w:rsid w:val="009015DF"/>
    <w:rsid w:val="009109AC"/>
    <w:rsid w:val="00910BD8"/>
    <w:rsid w:val="0091313E"/>
    <w:rsid w:val="00915AEC"/>
    <w:rsid w:val="00915BDE"/>
    <w:rsid w:val="00916EF0"/>
    <w:rsid w:val="00920512"/>
    <w:rsid w:val="009219B1"/>
    <w:rsid w:val="00923881"/>
    <w:rsid w:val="0093097A"/>
    <w:rsid w:val="00930C6F"/>
    <w:rsid w:val="0093151E"/>
    <w:rsid w:val="00932FAF"/>
    <w:rsid w:val="00935176"/>
    <w:rsid w:val="0093679F"/>
    <w:rsid w:val="00942597"/>
    <w:rsid w:val="0094741A"/>
    <w:rsid w:val="0095005E"/>
    <w:rsid w:val="0095088C"/>
    <w:rsid w:val="00953FBA"/>
    <w:rsid w:val="00961E72"/>
    <w:rsid w:val="009632C8"/>
    <w:rsid w:val="00963E1B"/>
    <w:rsid w:val="00965416"/>
    <w:rsid w:val="009678CD"/>
    <w:rsid w:val="0097148F"/>
    <w:rsid w:val="00975C0B"/>
    <w:rsid w:val="00977D97"/>
    <w:rsid w:val="00980409"/>
    <w:rsid w:val="00982364"/>
    <w:rsid w:val="00985FB0"/>
    <w:rsid w:val="00986561"/>
    <w:rsid w:val="00986F3C"/>
    <w:rsid w:val="00990165"/>
    <w:rsid w:val="00990975"/>
    <w:rsid w:val="00993933"/>
    <w:rsid w:val="009A10AC"/>
    <w:rsid w:val="009A17A5"/>
    <w:rsid w:val="009A3A03"/>
    <w:rsid w:val="009A6260"/>
    <w:rsid w:val="009A7727"/>
    <w:rsid w:val="009A7AC0"/>
    <w:rsid w:val="009B0D0A"/>
    <w:rsid w:val="009B107D"/>
    <w:rsid w:val="009B7460"/>
    <w:rsid w:val="009C1468"/>
    <w:rsid w:val="009C2E79"/>
    <w:rsid w:val="009C4072"/>
    <w:rsid w:val="009C4FE3"/>
    <w:rsid w:val="009C687F"/>
    <w:rsid w:val="009C7239"/>
    <w:rsid w:val="009E26E3"/>
    <w:rsid w:val="009E59C0"/>
    <w:rsid w:val="009F0140"/>
    <w:rsid w:val="009F128D"/>
    <w:rsid w:val="009F2DDE"/>
    <w:rsid w:val="009F35FB"/>
    <w:rsid w:val="009F5B6C"/>
    <w:rsid w:val="009F5BA0"/>
    <w:rsid w:val="009F6B74"/>
    <w:rsid w:val="009F7770"/>
    <w:rsid w:val="00A03095"/>
    <w:rsid w:val="00A1082E"/>
    <w:rsid w:val="00A15D16"/>
    <w:rsid w:val="00A166F8"/>
    <w:rsid w:val="00A22AD9"/>
    <w:rsid w:val="00A26584"/>
    <w:rsid w:val="00A26EA9"/>
    <w:rsid w:val="00A300D4"/>
    <w:rsid w:val="00A3070A"/>
    <w:rsid w:val="00A33127"/>
    <w:rsid w:val="00A358B8"/>
    <w:rsid w:val="00A36187"/>
    <w:rsid w:val="00A40CDB"/>
    <w:rsid w:val="00A41916"/>
    <w:rsid w:val="00A42D32"/>
    <w:rsid w:val="00A43B9B"/>
    <w:rsid w:val="00A452EB"/>
    <w:rsid w:val="00A45EAD"/>
    <w:rsid w:val="00A5350C"/>
    <w:rsid w:val="00A537BF"/>
    <w:rsid w:val="00A54109"/>
    <w:rsid w:val="00A5451E"/>
    <w:rsid w:val="00A54C74"/>
    <w:rsid w:val="00A614C7"/>
    <w:rsid w:val="00A61621"/>
    <w:rsid w:val="00A62979"/>
    <w:rsid w:val="00A62B12"/>
    <w:rsid w:val="00A64FFD"/>
    <w:rsid w:val="00A66469"/>
    <w:rsid w:val="00A6682E"/>
    <w:rsid w:val="00A73B23"/>
    <w:rsid w:val="00A7702E"/>
    <w:rsid w:val="00A773B6"/>
    <w:rsid w:val="00A80867"/>
    <w:rsid w:val="00A80EA8"/>
    <w:rsid w:val="00A828E4"/>
    <w:rsid w:val="00A863F8"/>
    <w:rsid w:val="00A86763"/>
    <w:rsid w:val="00A918C6"/>
    <w:rsid w:val="00A94A96"/>
    <w:rsid w:val="00A957C8"/>
    <w:rsid w:val="00A97052"/>
    <w:rsid w:val="00AA2714"/>
    <w:rsid w:val="00AA55B5"/>
    <w:rsid w:val="00AB08A3"/>
    <w:rsid w:val="00AB2100"/>
    <w:rsid w:val="00AB28C9"/>
    <w:rsid w:val="00AC1918"/>
    <w:rsid w:val="00AC33A5"/>
    <w:rsid w:val="00AC7CB3"/>
    <w:rsid w:val="00AE3E56"/>
    <w:rsid w:val="00AE4432"/>
    <w:rsid w:val="00AE6B5D"/>
    <w:rsid w:val="00AF111C"/>
    <w:rsid w:val="00AF1856"/>
    <w:rsid w:val="00AF299A"/>
    <w:rsid w:val="00AF2EE2"/>
    <w:rsid w:val="00B00007"/>
    <w:rsid w:val="00B02C86"/>
    <w:rsid w:val="00B02DF1"/>
    <w:rsid w:val="00B05B87"/>
    <w:rsid w:val="00B06A38"/>
    <w:rsid w:val="00B10253"/>
    <w:rsid w:val="00B10D4A"/>
    <w:rsid w:val="00B1161C"/>
    <w:rsid w:val="00B11757"/>
    <w:rsid w:val="00B12481"/>
    <w:rsid w:val="00B12575"/>
    <w:rsid w:val="00B1418E"/>
    <w:rsid w:val="00B17BD9"/>
    <w:rsid w:val="00B20588"/>
    <w:rsid w:val="00B30208"/>
    <w:rsid w:val="00B30FDB"/>
    <w:rsid w:val="00B31753"/>
    <w:rsid w:val="00B34C01"/>
    <w:rsid w:val="00B40AD0"/>
    <w:rsid w:val="00B43B9A"/>
    <w:rsid w:val="00B46E3D"/>
    <w:rsid w:val="00B47AB1"/>
    <w:rsid w:val="00B53CB8"/>
    <w:rsid w:val="00B5494F"/>
    <w:rsid w:val="00B70BAD"/>
    <w:rsid w:val="00B720C5"/>
    <w:rsid w:val="00B83AE6"/>
    <w:rsid w:val="00B844A8"/>
    <w:rsid w:val="00B87F24"/>
    <w:rsid w:val="00B92766"/>
    <w:rsid w:val="00B92A41"/>
    <w:rsid w:val="00B95E46"/>
    <w:rsid w:val="00BA2113"/>
    <w:rsid w:val="00BA2CFD"/>
    <w:rsid w:val="00BA6D22"/>
    <w:rsid w:val="00BB19A2"/>
    <w:rsid w:val="00BB1AC3"/>
    <w:rsid w:val="00BB201F"/>
    <w:rsid w:val="00BB24E0"/>
    <w:rsid w:val="00BB5615"/>
    <w:rsid w:val="00BB5A26"/>
    <w:rsid w:val="00BC2D4B"/>
    <w:rsid w:val="00BC4E18"/>
    <w:rsid w:val="00BC5CB2"/>
    <w:rsid w:val="00BD1457"/>
    <w:rsid w:val="00BD14D6"/>
    <w:rsid w:val="00BD2DDB"/>
    <w:rsid w:val="00BD31F8"/>
    <w:rsid w:val="00BD3201"/>
    <w:rsid w:val="00BD3C4A"/>
    <w:rsid w:val="00BE076C"/>
    <w:rsid w:val="00BE2043"/>
    <w:rsid w:val="00BE30D0"/>
    <w:rsid w:val="00BE443D"/>
    <w:rsid w:val="00BF2B9D"/>
    <w:rsid w:val="00BF328F"/>
    <w:rsid w:val="00BF6469"/>
    <w:rsid w:val="00C00DC9"/>
    <w:rsid w:val="00C07A83"/>
    <w:rsid w:val="00C130F1"/>
    <w:rsid w:val="00C15F0D"/>
    <w:rsid w:val="00C16405"/>
    <w:rsid w:val="00C201FC"/>
    <w:rsid w:val="00C20B56"/>
    <w:rsid w:val="00C221CE"/>
    <w:rsid w:val="00C24901"/>
    <w:rsid w:val="00C24CA0"/>
    <w:rsid w:val="00C31D04"/>
    <w:rsid w:val="00C363CD"/>
    <w:rsid w:val="00C410BD"/>
    <w:rsid w:val="00C50239"/>
    <w:rsid w:val="00C5179C"/>
    <w:rsid w:val="00C53E03"/>
    <w:rsid w:val="00C540E6"/>
    <w:rsid w:val="00C559B0"/>
    <w:rsid w:val="00C601A8"/>
    <w:rsid w:val="00C61CAC"/>
    <w:rsid w:val="00C63C86"/>
    <w:rsid w:val="00C766EB"/>
    <w:rsid w:val="00C808C2"/>
    <w:rsid w:val="00C81509"/>
    <w:rsid w:val="00C81A2A"/>
    <w:rsid w:val="00C854D9"/>
    <w:rsid w:val="00C85F18"/>
    <w:rsid w:val="00C86398"/>
    <w:rsid w:val="00C866E3"/>
    <w:rsid w:val="00C97A8E"/>
    <w:rsid w:val="00CA04E6"/>
    <w:rsid w:val="00CA0D1C"/>
    <w:rsid w:val="00CB397A"/>
    <w:rsid w:val="00CB4BD9"/>
    <w:rsid w:val="00CB6AAB"/>
    <w:rsid w:val="00CC0A83"/>
    <w:rsid w:val="00CC2117"/>
    <w:rsid w:val="00CC7438"/>
    <w:rsid w:val="00CD11CF"/>
    <w:rsid w:val="00CD21A0"/>
    <w:rsid w:val="00CD2BEC"/>
    <w:rsid w:val="00CD6A91"/>
    <w:rsid w:val="00CD79A6"/>
    <w:rsid w:val="00CE25F4"/>
    <w:rsid w:val="00CE3D49"/>
    <w:rsid w:val="00CE40D0"/>
    <w:rsid w:val="00CE42F3"/>
    <w:rsid w:val="00CE7B88"/>
    <w:rsid w:val="00CF0E52"/>
    <w:rsid w:val="00CF7073"/>
    <w:rsid w:val="00D0066E"/>
    <w:rsid w:val="00D06F5A"/>
    <w:rsid w:val="00D15129"/>
    <w:rsid w:val="00D23B05"/>
    <w:rsid w:val="00D243C5"/>
    <w:rsid w:val="00D27EC2"/>
    <w:rsid w:val="00D30B71"/>
    <w:rsid w:val="00D37D3D"/>
    <w:rsid w:val="00D43282"/>
    <w:rsid w:val="00D434A2"/>
    <w:rsid w:val="00D4363D"/>
    <w:rsid w:val="00D47D20"/>
    <w:rsid w:val="00D51E80"/>
    <w:rsid w:val="00D53862"/>
    <w:rsid w:val="00D57025"/>
    <w:rsid w:val="00D57984"/>
    <w:rsid w:val="00D72F4E"/>
    <w:rsid w:val="00D73EB5"/>
    <w:rsid w:val="00D740E8"/>
    <w:rsid w:val="00D75886"/>
    <w:rsid w:val="00D80921"/>
    <w:rsid w:val="00D86D39"/>
    <w:rsid w:val="00D877F6"/>
    <w:rsid w:val="00D921D4"/>
    <w:rsid w:val="00DA4B9C"/>
    <w:rsid w:val="00DA634A"/>
    <w:rsid w:val="00DA7493"/>
    <w:rsid w:val="00DB1E5D"/>
    <w:rsid w:val="00DB2D0B"/>
    <w:rsid w:val="00DB57F8"/>
    <w:rsid w:val="00DB736D"/>
    <w:rsid w:val="00DC6E16"/>
    <w:rsid w:val="00DD5DDD"/>
    <w:rsid w:val="00DD6F7B"/>
    <w:rsid w:val="00DD72AA"/>
    <w:rsid w:val="00DE2F7F"/>
    <w:rsid w:val="00DE3EC9"/>
    <w:rsid w:val="00DE5950"/>
    <w:rsid w:val="00DE63A4"/>
    <w:rsid w:val="00DF0617"/>
    <w:rsid w:val="00DF30E4"/>
    <w:rsid w:val="00E04966"/>
    <w:rsid w:val="00E07913"/>
    <w:rsid w:val="00E13A7E"/>
    <w:rsid w:val="00E14AD3"/>
    <w:rsid w:val="00E15136"/>
    <w:rsid w:val="00E157E6"/>
    <w:rsid w:val="00E16C80"/>
    <w:rsid w:val="00E1759F"/>
    <w:rsid w:val="00E22D7B"/>
    <w:rsid w:val="00E237FF"/>
    <w:rsid w:val="00E24E08"/>
    <w:rsid w:val="00E25DD7"/>
    <w:rsid w:val="00E26EA0"/>
    <w:rsid w:val="00E30B04"/>
    <w:rsid w:val="00E341C2"/>
    <w:rsid w:val="00E37EDF"/>
    <w:rsid w:val="00E4249E"/>
    <w:rsid w:val="00E44173"/>
    <w:rsid w:val="00E5149F"/>
    <w:rsid w:val="00E51A2E"/>
    <w:rsid w:val="00E55640"/>
    <w:rsid w:val="00E568AB"/>
    <w:rsid w:val="00E701FA"/>
    <w:rsid w:val="00E7348D"/>
    <w:rsid w:val="00E81C38"/>
    <w:rsid w:val="00E82348"/>
    <w:rsid w:val="00E9008B"/>
    <w:rsid w:val="00EA4EF7"/>
    <w:rsid w:val="00EA55B3"/>
    <w:rsid w:val="00EB0914"/>
    <w:rsid w:val="00EB3214"/>
    <w:rsid w:val="00EB6141"/>
    <w:rsid w:val="00EB63E0"/>
    <w:rsid w:val="00EB71CD"/>
    <w:rsid w:val="00EC1CEC"/>
    <w:rsid w:val="00EC4422"/>
    <w:rsid w:val="00EC4D96"/>
    <w:rsid w:val="00ED3901"/>
    <w:rsid w:val="00ED423C"/>
    <w:rsid w:val="00ED729D"/>
    <w:rsid w:val="00EE1121"/>
    <w:rsid w:val="00EE1583"/>
    <w:rsid w:val="00EE36CE"/>
    <w:rsid w:val="00EE3A09"/>
    <w:rsid w:val="00EE6BBF"/>
    <w:rsid w:val="00EE6DE8"/>
    <w:rsid w:val="00EF1630"/>
    <w:rsid w:val="00EF559B"/>
    <w:rsid w:val="00F052CC"/>
    <w:rsid w:val="00F05582"/>
    <w:rsid w:val="00F067D1"/>
    <w:rsid w:val="00F06CAD"/>
    <w:rsid w:val="00F07CD9"/>
    <w:rsid w:val="00F07EC5"/>
    <w:rsid w:val="00F16970"/>
    <w:rsid w:val="00F21CDA"/>
    <w:rsid w:val="00F30CCE"/>
    <w:rsid w:val="00F30F33"/>
    <w:rsid w:val="00F317AA"/>
    <w:rsid w:val="00F3656A"/>
    <w:rsid w:val="00F42E6D"/>
    <w:rsid w:val="00F439D9"/>
    <w:rsid w:val="00F5172C"/>
    <w:rsid w:val="00F57641"/>
    <w:rsid w:val="00F610A0"/>
    <w:rsid w:val="00F64A45"/>
    <w:rsid w:val="00F6512D"/>
    <w:rsid w:val="00F66C77"/>
    <w:rsid w:val="00F7479E"/>
    <w:rsid w:val="00F75F15"/>
    <w:rsid w:val="00F770D0"/>
    <w:rsid w:val="00F775BA"/>
    <w:rsid w:val="00F81D0F"/>
    <w:rsid w:val="00F85B21"/>
    <w:rsid w:val="00F871D2"/>
    <w:rsid w:val="00F92AA0"/>
    <w:rsid w:val="00F95634"/>
    <w:rsid w:val="00F95FF9"/>
    <w:rsid w:val="00F97B53"/>
    <w:rsid w:val="00FA0DBE"/>
    <w:rsid w:val="00FA105B"/>
    <w:rsid w:val="00FA2F98"/>
    <w:rsid w:val="00FA7B4C"/>
    <w:rsid w:val="00FB2004"/>
    <w:rsid w:val="00FC4912"/>
    <w:rsid w:val="00FD1C7F"/>
    <w:rsid w:val="00FD3771"/>
    <w:rsid w:val="00FE08D5"/>
    <w:rsid w:val="00FE0D0B"/>
    <w:rsid w:val="00FE1126"/>
    <w:rsid w:val="00FE4459"/>
    <w:rsid w:val="00FE4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B63E0"/>
    <w:rPr>
      <w:sz w:val="24"/>
      <w:szCs w:val="24"/>
    </w:rPr>
  </w:style>
  <w:style w:type="paragraph" w:styleId="1">
    <w:name w:val="heading 1"/>
    <w:basedOn w:val="a"/>
    <w:next w:val="a"/>
    <w:qFormat/>
    <w:rsid w:val="00F610A0"/>
    <w:pPr>
      <w:keepNext/>
      <w:outlineLvl w:val="0"/>
    </w:pPr>
    <w:rPr>
      <w:szCs w:val="20"/>
    </w:rPr>
  </w:style>
  <w:style w:type="paragraph" w:styleId="8">
    <w:name w:val="heading 8"/>
    <w:basedOn w:val="a"/>
    <w:next w:val="a"/>
    <w:qFormat/>
    <w:rsid w:val="00F610A0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rsid w:val="00DD72AA"/>
    <w:rPr>
      <w:rFonts w:ascii="Times New Roman" w:hAnsi="Times New Roman" w:cs="Times New Roman"/>
      <w:b/>
      <w:bCs/>
      <w:spacing w:val="10"/>
      <w:sz w:val="26"/>
      <w:szCs w:val="26"/>
    </w:rPr>
  </w:style>
  <w:style w:type="character" w:customStyle="1" w:styleId="FontStyle13">
    <w:name w:val="Font Style13"/>
    <w:rsid w:val="00DD72AA"/>
    <w:rPr>
      <w:rFonts w:ascii="Times New Roman" w:hAnsi="Times New Roman" w:cs="Times New Roman"/>
      <w:spacing w:val="10"/>
      <w:sz w:val="26"/>
      <w:szCs w:val="26"/>
    </w:rPr>
  </w:style>
  <w:style w:type="paragraph" w:customStyle="1" w:styleId="Style7">
    <w:name w:val="Style7"/>
    <w:basedOn w:val="a"/>
    <w:rsid w:val="00DD72AA"/>
    <w:pPr>
      <w:widowControl w:val="0"/>
      <w:autoSpaceDE w:val="0"/>
      <w:autoSpaceDN w:val="0"/>
      <w:adjustRightInd w:val="0"/>
      <w:spacing w:line="326" w:lineRule="exact"/>
      <w:ind w:firstLine="782"/>
      <w:jc w:val="both"/>
    </w:pPr>
  </w:style>
  <w:style w:type="paragraph" w:customStyle="1" w:styleId="Style1">
    <w:name w:val="Style1"/>
    <w:basedOn w:val="a"/>
    <w:rsid w:val="00A73B23"/>
    <w:pPr>
      <w:widowControl w:val="0"/>
      <w:autoSpaceDE w:val="0"/>
      <w:autoSpaceDN w:val="0"/>
      <w:adjustRightInd w:val="0"/>
      <w:spacing w:line="322" w:lineRule="exact"/>
      <w:ind w:firstLine="720"/>
      <w:jc w:val="both"/>
    </w:pPr>
  </w:style>
  <w:style w:type="paragraph" w:customStyle="1" w:styleId="Style2">
    <w:name w:val="Style2"/>
    <w:basedOn w:val="a"/>
    <w:rsid w:val="00A73B23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3">
    <w:name w:val="Style3"/>
    <w:basedOn w:val="a"/>
    <w:rsid w:val="00A73B23"/>
    <w:pPr>
      <w:widowControl w:val="0"/>
      <w:autoSpaceDE w:val="0"/>
      <w:autoSpaceDN w:val="0"/>
      <w:adjustRightInd w:val="0"/>
      <w:spacing w:line="322" w:lineRule="exact"/>
      <w:jc w:val="center"/>
    </w:pPr>
  </w:style>
  <w:style w:type="paragraph" w:customStyle="1" w:styleId="Style4">
    <w:name w:val="Style4"/>
    <w:basedOn w:val="a"/>
    <w:rsid w:val="00A73B23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rsid w:val="00A73B23"/>
    <w:rPr>
      <w:rFonts w:ascii="Trebuchet MS" w:hAnsi="Trebuchet MS" w:cs="Trebuchet MS"/>
      <w:spacing w:val="20"/>
      <w:sz w:val="20"/>
      <w:szCs w:val="20"/>
    </w:rPr>
  </w:style>
  <w:style w:type="paragraph" w:customStyle="1" w:styleId="Style5">
    <w:name w:val="Style5"/>
    <w:basedOn w:val="a"/>
    <w:rsid w:val="00860C21"/>
    <w:pPr>
      <w:widowControl w:val="0"/>
      <w:autoSpaceDE w:val="0"/>
      <w:autoSpaceDN w:val="0"/>
      <w:adjustRightInd w:val="0"/>
      <w:spacing w:line="326" w:lineRule="exact"/>
      <w:ind w:firstLine="763"/>
      <w:jc w:val="both"/>
    </w:pPr>
  </w:style>
  <w:style w:type="paragraph" w:styleId="a3">
    <w:name w:val="header"/>
    <w:basedOn w:val="a"/>
    <w:link w:val="a4"/>
    <w:uiPriority w:val="99"/>
    <w:rsid w:val="003C630D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a5">
    <w:name w:val="footer"/>
    <w:basedOn w:val="a"/>
    <w:rsid w:val="000610E3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610E3"/>
  </w:style>
  <w:style w:type="paragraph" w:customStyle="1" w:styleId="ConsPlusNonformat">
    <w:name w:val="ConsPlusNonformat"/>
    <w:rsid w:val="00915AE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915AEC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Title">
    <w:name w:val="ConsTitle"/>
    <w:rsid w:val="00177AA3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customStyle="1" w:styleId="10">
    <w:name w:val="Знак1 Знак Знак Знак"/>
    <w:basedOn w:val="a"/>
    <w:rsid w:val="00177AA3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1">
    <w:name w:val="Обычный1"/>
    <w:rsid w:val="00177AA3"/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A43B9B"/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link w:val="a8"/>
    <w:rsid w:val="00AF1856"/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rsid w:val="00AF1856"/>
    <w:rPr>
      <w:rFonts w:ascii="Tahoma" w:hAnsi="Tahoma" w:cs="Tahoma"/>
      <w:sz w:val="16"/>
      <w:szCs w:val="16"/>
    </w:rPr>
  </w:style>
  <w:style w:type="paragraph" w:customStyle="1" w:styleId="a9">
    <w:name w:val="Знак"/>
    <w:basedOn w:val="a"/>
    <w:rsid w:val="001C0635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4">
    <w:name w:val="Верхний колонтитул Знак"/>
    <w:link w:val="a3"/>
    <w:uiPriority w:val="99"/>
    <w:rsid w:val="00CE42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DBA30F7F115E3A2AE41E354CC3DC9075BBC98B13240B5BB8ECBE93895x7L0F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8A0D54989A6F48D64F007CC45F50D56BAF52F5E2C9271F2789C72C5E5CF99EEB26020A5AA6F9CE004A1EA79934B6A87B470C78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A0D54989A6F48D64F007CC45F50D56BAF52F5E2C9271F2789C72C5E5CF99EEB26020A5AA6F9CE004A1EA79934B6A87B470C78I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9D183-F389-4EF2-977C-BAC560929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1875</Words>
  <Characters>10690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Finupravlenie</Company>
  <LinksUpToDate>false</LinksUpToDate>
  <CharactersWithSpaces>12540</CharactersWithSpaces>
  <SharedDoc>false</SharedDoc>
  <HLinks>
    <vt:vector size="180" baseType="variant">
      <vt:variant>
        <vt:i4>5505026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Par55</vt:lpwstr>
      </vt:variant>
      <vt:variant>
        <vt:i4>5505026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Par53</vt:lpwstr>
      </vt:variant>
      <vt:variant>
        <vt:i4>5505026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Par52</vt:lpwstr>
      </vt:variant>
      <vt:variant>
        <vt:i4>5505026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Par55</vt:lpwstr>
      </vt:variant>
      <vt:variant>
        <vt:i4>5505026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Par54</vt:lpwstr>
      </vt:variant>
      <vt:variant>
        <vt:i4>5505026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Par53</vt:lpwstr>
      </vt:variant>
      <vt:variant>
        <vt:i4>5505026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Par52</vt:lpwstr>
      </vt:variant>
      <vt:variant>
        <vt:i4>5832706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Par83</vt:lpwstr>
      </vt:variant>
      <vt:variant>
        <vt:i4>5636098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Par74</vt:lpwstr>
      </vt:variant>
      <vt:variant>
        <vt:i4>6291507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6291504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Par120</vt:lpwstr>
      </vt:variant>
      <vt:variant>
        <vt:i4>5832706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Par83</vt:lpwstr>
      </vt:variant>
      <vt:variant>
        <vt:i4>5636098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Par74</vt:lpwstr>
      </vt:variant>
      <vt:variant>
        <vt:i4>5505026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Par53</vt:lpwstr>
      </vt:variant>
      <vt:variant>
        <vt:i4>5505026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Par55</vt:lpwstr>
      </vt:variant>
      <vt:variant>
        <vt:i4>5505026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Par55</vt:lpwstr>
      </vt:variant>
      <vt:variant>
        <vt:i4>5505026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Par53</vt:lpwstr>
      </vt:variant>
      <vt:variant>
        <vt:i4>5505026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Par55</vt:lpwstr>
      </vt:variant>
      <vt:variant>
        <vt:i4>5505026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Par54</vt:lpwstr>
      </vt:variant>
      <vt:variant>
        <vt:i4>5505026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Par52</vt:lpwstr>
      </vt:variant>
      <vt:variant>
        <vt:i4>5505026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Par52</vt:lpwstr>
      </vt:variant>
      <vt:variant>
        <vt:i4>7405630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consultantplus://offline/ref=8A0D54989A6F48D64F007CC45F50D56BAF52F5E2C9201B238ACF715454A092E9210D555FB3E8960C4D06B8992BAAAA7A047EI</vt:lpwstr>
      </vt:variant>
      <vt:variant>
        <vt:lpwstr/>
      </vt:variant>
      <vt:variant>
        <vt:i4>1900629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consultantplus://offline/ref=8A0D54989A6F48D64F0062C9493C8B61AC50A9E9CE231676D1902A0903A998BE74425403F6BB850C4A06BB98340A70I</vt:lpwstr>
      </vt:variant>
      <vt:variant>
        <vt:lpwstr/>
      </vt:variant>
      <vt:variant>
        <vt:i4>1572952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consultantplus://offline/ref=8A0D54989A6F48D64F007CC45F50D56BAF52F5E2C9271F2789C72C5E5CF99EEB26020A5AA6F9CE004A1EA79934B6A87B470C78I</vt:lpwstr>
      </vt:variant>
      <vt:variant>
        <vt:lpwstr/>
      </vt:variant>
      <vt:variant>
        <vt:i4>1572952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consultantplus://offline/ref=8A0D54989A6F48D64F007CC45F50D56BAF52F5E2C9271F2789C72C5E5CF99EEB26020A5AA6F9CE004A1EA79934B6A87B470C78I</vt:lpwstr>
      </vt:variant>
      <vt:variant>
        <vt:lpwstr/>
      </vt:variant>
      <vt:variant>
        <vt:i4>1572952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consultantplus://offline/ref=8A0D54989A6F48D64F007CC45F50D56BAF52F5E2C9271F2789C72C5E5CF99EEB26020A5AA6F9CE004A1EA79934B6A87B470C78I</vt:lpwstr>
      </vt:variant>
      <vt:variant>
        <vt:lpwstr/>
      </vt:variant>
      <vt:variant>
        <vt:i4>1572952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consultantplus://offline/ref=8A0D54989A6F48D64F007CC45F50D56BAF52F5E2C9271F2789C72C5E5CF99EEB26020A5AA6F9CE004A1EA79934B6A87B470C78I</vt:lpwstr>
      </vt:variant>
      <vt:variant>
        <vt:lpwstr/>
      </vt:variant>
      <vt:variant>
        <vt:i4>1572952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consultantplus://offline/ref=8A0D54989A6F48D64F007CC45F50D56BAF52F5E2C9271F2789C72C5E5CF99EEB26020A5AA6F9CE004A1EA79934B6A87B470C78I</vt:lpwstr>
      </vt:variant>
      <vt:variant>
        <vt:lpwstr/>
      </vt:variant>
      <vt:variant>
        <vt:i4>5373954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Par34</vt:lpwstr>
      </vt:variant>
      <vt:variant>
        <vt:i4>5373954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Par34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Yrisn</dc:creator>
  <cp:lastModifiedBy>on1973</cp:lastModifiedBy>
  <cp:revision>7</cp:revision>
  <cp:lastPrinted>2026-07-22T05:17:00Z</cp:lastPrinted>
  <dcterms:created xsi:type="dcterms:W3CDTF">2026-07-14T06:25:00Z</dcterms:created>
  <dcterms:modified xsi:type="dcterms:W3CDTF">2026-07-22T07:06:00Z</dcterms:modified>
</cp:coreProperties>
</file>