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44058" w:rsidP="00EB088A">
      <w:pPr>
        <w:pStyle w:val="1"/>
        <w:ind w:left="5387"/>
        <w:rPr>
          <w:b w:val="0"/>
          <w:bCs/>
          <w:iCs w:val="0"/>
          <w:lang w:val="en-US"/>
        </w:rPr>
      </w:pPr>
      <w:r w:rsidRPr="001440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" filled="f" stroked="f">
            <v:textbox style="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6943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14405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612B71">
        <w:rPr>
          <w:rFonts w:ascii="Liberation Serif" w:hAnsi="Liberation Serif"/>
          <w:sz w:val="28"/>
          <w:szCs w:val="28"/>
        </w:rPr>
        <w:t xml:space="preserve">от </w:t>
      </w:r>
      <w:r w:rsidR="00725286">
        <w:rPr>
          <w:rFonts w:ascii="Liberation Serif" w:hAnsi="Liberation Serif"/>
          <w:sz w:val="28"/>
          <w:szCs w:val="28"/>
        </w:rPr>
        <w:t>22.07.2026</w:t>
      </w:r>
      <w:r w:rsidR="00612B71">
        <w:rPr>
          <w:rFonts w:ascii="Liberation Serif" w:hAnsi="Liberation Serif"/>
          <w:sz w:val="28"/>
          <w:szCs w:val="28"/>
        </w:rPr>
        <w:t xml:space="preserve"> № </w:t>
      </w:r>
      <w:r w:rsidR="00725286">
        <w:rPr>
          <w:rFonts w:ascii="Liberation Serif" w:hAnsi="Liberation Serif"/>
          <w:sz w:val="28"/>
          <w:szCs w:val="28"/>
        </w:rPr>
        <w:t>678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263CE" w:rsidRPr="00A50C8E" w:rsidRDefault="00572BD9" w:rsidP="00612B71">
      <w:pPr>
        <w:pStyle w:val="a7"/>
        <w:spacing w:before="0" w:beforeAutospacing="0" w:after="0" w:afterAutospacing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17242">
        <w:rPr>
          <w:rFonts w:ascii="Liberation Serif" w:hAnsi="Liberation Serif"/>
          <w:b/>
          <w:sz w:val="28"/>
          <w:szCs w:val="28"/>
        </w:rPr>
        <w:t>О дополнительных мерах социальной поддержки лиц, принимающих (</w:t>
      </w:r>
      <w:r w:rsidRPr="00A50C8E">
        <w:rPr>
          <w:rFonts w:ascii="Liberation Serif" w:hAnsi="Liberation Serif"/>
          <w:b/>
          <w:color w:val="000000" w:themeColor="text1"/>
          <w:sz w:val="28"/>
          <w:szCs w:val="28"/>
        </w:rPr>
        <w:t>принимавших) участие в специальной военной операции и других категорий лиц, проживающих на территории Каменск-Уральского городского округа</w:t>
      </w:r>
    </w:p>
    <w:p w:rsidR="001263CE" w:rsidRPr="00A50C8E" w:rsidRDefault="001263CE" w:rsidP="00612B71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263CE" w:rsidRPr="00A50C8E" w:rsidRDefault="003306ED" w:rsidP="00612B71">
      <w:pPr>
        <w:shd w:val="clear" w:color="auto" w:fill="FFFFFF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Руководствуясь Указом Президента Российской Федерации от 15 мая 2026 года № </w:t>
      </w:r>
      <w:r w:rsidR="00E6674C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327 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>приказом Министерства физической культур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ы и спорта Свердловской области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от 18.09.2024 № 223/ос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>О зачисле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нии в первоочередном порядке на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>бюджетные места детей участников специальной военной операции в организации, осуществляющие</w:t>
      </w:r>
      <w:proofErr w:type="gramEnd"/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спортивную подготовку,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и обеспечение их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спортивным инвентарем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>и экипировкой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статьей 22 Устава муниципального образования Каменск-Уральский городской округ Свердловской области,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Дума Каменск-Уральского городского округа</w:t>
      </w:r>
    </w:p>
    <w:p w:rsidR="001263CE" w:rsidRPr="00A50C8E" w:rsidRDefault="001263CE" w:rsidP="00612B71">
      <w:pPr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b/>
          <w:color w:val="000000" w:themeColor="text1"/>
          <w:sz w:val="28"/>
          <w:szCs w:val="28"/>
        </w:rPr>
        <w:t>РЕШИЛА:</w:t>
      </w:r>
    </w:p>
    <w:p w:rsidR="001263CE" w:rsidRPr="00A50C8E" w:rsidRDefault="001263CE" w:rsidP="00717242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1. Установить за счет средств местного бюджета предусмотренные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br/>
        <w:t xml:space="preserve">в пункте 2 настоящего </w:t>
      </w:r>
      <w:r w:rsidR="003D201B" w:rsidRPr="00A50C8E">
        <w:rPr>
          <w:rFonts w:ascii="Liberation Serif" w:hAnsi="Liberation Serif"/>
          <w:color w:val="000000" w:themeColor="text1"/>
          <w:sz w:val="28"/>
          <w:szCs w:val="28"/>
        </w:rPr>
        <w:t>р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ешения дополнительные меры социальной поддержки следующим </w:t>
      </w:r>
      <w:r w:rsidR="0082010F" w:rsidRPr="00A50C8E">
        <w:rPr>
          <w:rFonts w:ascii="Liberation Serif" w:hAnsi="Liberation Serif"/>
          <w:color w:val="000000" w:themeColor="text1"/>
          <w:sz w:val="28"/>
          <w:szCs w:val="28"/>
        </w:rPr>
        <w:t>категориям граждан</w:t>
      </w:r>
      <w:r w:rsidR="00717242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зарегистрированным по месту жительства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717242" w:rsidRPr="00A50C8E">
        <w:rPr>
          <w:rFonts w:ascii="Liberation Serif" w:hAnsi="Liberation Serif"/>
          <w:color w:val="000000" w:themeColor="text1"/>
          <w:sz w:val="28"/>
          <w:szCs w:val="28"/>
        </w:rPr>
        <w:t>или месту пребывания на территории Каменск-Уральского городского округа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3306ED" w:rsidRPr="00A50C8E" w:rsidRDefault="005B5318" w:rsidP="003306ED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0" w:name="p0"/>
      <w:bookmarkEnd w:id="0"/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>) лицам, принимающим (принимавшим) участие (содействующим (содействовавшим) выполнению задач) в специальной военной операции;</w:t>
      </w:r>
      <w:proofErr w:type="gramEnd"/>
    </w:p>
    <w:p w:rsidR="003306ED" w:rsidRPr="00A50C8E" w:rsidRDefault="005B5318" w:rsidP="003306ED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) лицам, выполняющим (выполнявшим) задачи по отражению вооруженного вторжения на территорию Российской Федерации (далее </w:t>
      </w:r>
      <w:r w:rsidR="00EC2B1B" w:rsidRPr="00A50C8E">
        <w:rPr>
          <w:rFonts w:ascii="Liberation Serif" w:hAnsi="Liberation Serif"/>
          <w:color w:val="000000" w:themeColor="text1"/>
          <w:sz w:val="28"/>
          <w:szCs w:val="28"/>
        </w:rPr>
        <w:t>–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 </w:t>
      </w:r>
    </w:p>
    <w:p w:rsidR="003306ED" w:rsidRPr="00A50C8E" w:rsidRDefault="005B5318" w:rsidP="003306ED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1" w:name="p2"/>
      <w:bookmarkEnd w:id="1"/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воинских формирований и органов Донецкой Народной Республики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>и Луганской Народной Республики начиная с 11 мая 2014 г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ода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(далее - боевые действия); </w:t>
      </w:r>
      <w:proofErr w:type="gramEnd"/>
    </w:p>
    <w:p w:rsidR="009740BF" w:rsidRPr="00A50C8E" w:rsidRDefault="005B5318" w:rsidP="005B5318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) членам семей лиц, названных в подпунктах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1-3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пункта,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в том числе погибших (умерших) в связи с участием (выполнением задач) </w:t>
      </w:r>
      <w:r w:rsidR="00B60170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>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</w:t>
      </w:r>
      <w:proofErr w:type="gramEnd"/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proofErr w:type="gramStart"/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а также умерших после увольнения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>с военной службы (службы, работы) или исключения из добровольческих формирований, предусмотренных Федеральным законом от 31 мая 1996 г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ода</w:t>
      </w:r>
      <w:r w:rsidR="00E7263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61-ФЗ 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>Об обороне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если смерть таких лиц наступила вследствие увечья (ранения, травмы, контузии) или заболевания, полученных ими в связи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306ED" w:rsidRPr="00A50C8E">
        <w:rPr>
          <w:rFonts w:ascii="Liberation Serif" w:hAnsi="Liberation Serif"/>
          <w:color w:val="000000" w:themeColor="text1"/>
          <w:sz w:val="28"/>
          <w:szCs w:val="28"/>
        </w:rPr>
        <w:t>с участием в специальной военной операции, выполнением указанных задач (далее также - члены семей).</w:t>
      </w:r>
      <w:proofErr w:type="gramEnd"/>
    </w:p>
    <w:p w:rsidR="001263CE" w:rsidRPr="00A50C8E" w:rsidRDefault="001263CE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2. </w:t>
      </w:r>
      <w:bookmarkStart w:id="2" w:name="p5"/>
      <w:bookmarkEnd w:id="2"/>
      <w:r w:rsidRPr="00A50C8E">
        <w:rPr>
          <w:rFonts w:ascii="Liberation Serif" w:hAnsi="Liberation Serif"/>
          <w:color w:val="000000" w:themeColor="text1"/>
          <w:sz w:val="28"/>
          <w:szCs w:val="28"/>
        </w:rPr>
        <w:t>Дополнительные меры социальной поддержки устанавливаются в виде:</w:t>
      </w:r>
    </w:p>
    <w:p w:rsidR="001263CE" w:rsidRPr="00A50C8E" w:rsidRDefault="001263CE" w:rsidP="005C6DB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1) освобождения 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>лиц, указанных в п</w:t>
      </w:r>
      <w:r w:rsidR="001A0F5F" w:rsidRPr="00A50C8E">
        <w:rPr>
          <w:rFonts w:ascii="Liberation Serif" w:hAnsi="Liberation Serif"/>
          <w:color w:val="000000" w:themeColor="text1"/>
          <w:sz w:val="28"/>
          <w:szCs w:val="28"/>
        </w:rPr>
        <w:t>ункте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1 настоящего решения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от платы, взимаемой </w:t>
      </w:r>
      <w:r w:rsidR="006B5B1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с родителей (законных представителей) 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за присмотр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и уход за лицами, названными </w:t>
      </w:r>
      <w:r w:rsidR="006B5B1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в подпунктах 2 и </w:t>
      </w:r>
      <w:r w:rsidR="00A53EFC" w:rsidRPr="00A50C8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6B5B1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пункта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6B5B1D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A53EFC" w:rsidRPr="00A50C8E">
        <w:rPr>
          <w:rFonts w:ascii="Liberation Serif" w:hAnsi="Liberation Serif"/>
          <w:color w:val="000000" w:themeColor="text1"/>
          <w:sz w:val="28"/>
          <w:szCs w:val="28"/>
        </w:rPr>
        <w:t>решения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, осваивающи</w:t>
      </w:r>
      <w:r w:rsidR="004A03E0" w:rsidRPr="00A50C8E">
        <w:rPr>
          <w:rFonts w:ascii="Liberation Serif" w:hAnsi="Liberation Serif"/>
          <w:color w:val="000000" w:themeColor="text1"/>
          <w:sz w:val="28"/>
          <w:szCs w:val="28"/>
        </w:rPr>
        <w:t>ми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образовательные программы дошкольного образования в муниципальных дошкольных образовательных учреждениях</w:t>
      </w:r>
      <w:r w:rsidR="00910FD1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B0B19" w:rsidRPr="00A50C8E" w:rsidRDefault="001B0B19" w:rsidP="001B0B19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2) освобождения от внесения платы, взимаемой за освоение </w:t>
      </w:r>
      <w:r w:rsidR="00996305" w:rsidRPr="00A50C8E">
        <w:rPr>
          <w:rFonts w:ascii="Liberation Serif" w:hAnsi="Liberation Serif"/>
          <w:color w:val="000000" w:themeColor="text1"/>
          <w:sz w:val="28"/>
          <w:szCs w:val="28"/>
        </w:rPr>
        <w:t>лицами, названными в подпунктах 2 и 6 пункта 3 настоящего решения,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дополнительных общеобразовательных программ в муниципальных учреждениях Каменск-Уральского городского округа;</w:t>
      </w:r>
    </w:p>
    <w:p w:rsidR="003D2647" w:rsidRPr="00A50C8E" w:rsidRDefault="001B0B19" w:rsidP="005C6DB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>освобождения лиц, указанных в п</w:t>
      </w:r>
      <w:r w:rsidR="001A0F5F" w:rsidRPr="00A50C8E">
        <w:rPr>
          <w:rFonts w:ascii="Liberation Serif" w:hAnsi="Liberation Serif"/>
          <w:color w:val="000000" w:themeColor="text1"/>
          <w:sz w:val="28"/>
          <w:szCs w:val="28"/>
        </w:rPr>
        <w:t>ункте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1 настоящего решения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от платы, взимаемой с родителей (законных представителей) за присмотр </w:t>
      </w:r>
      <w:r w:rsidR="008C731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и уход за лицами, названными </w:t>
      </w:r>
      <w:r w:rsidR="00910FD1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в подпунктах 2 и 6 пункта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10FD1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решения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в группах продленного дня в муниципальных образовательных </w:t>
      </w:r>
      <w:r w:rsidR="008C3AA9" w:rsidRPr="00A50C8E">
        <w:rPr>
          <w:rFonts w:ascii="Liberation Serif" w:hAnsi="Liberation Serif"/>
          <w:color w:val="000000" w:themeColor="text1"/>
          <w:sz w:val="28"/>
          <w:szCs w:val="28"/>
        </w:rPr>
        <w:t>учреждениях</w:t>
      </w:r>
      <w:r w:rsidR="00910FD1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="003D2647" w:rsidRPr="00A50C8E">
        <w:rPr>
          <w:rFonts w:ascii="Liberation Serif" w:hAnsi="Liberation Serif"/>
          <w:color w:val="000000" w:themeColor="text1"/>
          <w:sz w:val="28"/>
          <w:szCs w:val="28"/>
        </w:rPr>
        <w:t>, осуществляющих образовательную деятельность по образовательным программам начального общего, основного общего и среднего общего образования</w:t>
      </w:r>
      <w:r w:rsidR="00910FD1" w:rsidRPr="00A50C8E">
        <w:rPr>
          <w:rFonts w:ascii="Liberation Serif" w:hAnsi="Liberation Serif"/>
          <w:color w:val="000000" w:themeColor="text1"/>
          <w:sz w:val="28"/>
          <w:szCs w:val="28"/>
        </w:rPr>
        <w:t>;</w:t>
      </w:r>
      <w:proofErr w:type="gramEnd"/>
    </w:p>
    <w:p w:rsidR="002E2FFA" w:rsidRPr="00A50C8E" w:rsidRDefault="002D564E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440A82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направления и (или) </w:t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зачисления (в том числе при переводе из одной </w:t>
      </w:r>
      <w:proofErr w:type="gramStart"/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организации, осуществляющей образовательную деятельность, в другую) в первоочередном порядке лиц, названных в подпунктах 2 и 6 пункта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решения, в муниципальные образовательные </w:t>
      </w:r>
      <w:r w:rsidR="00DD2274" w:rsidRPr="00A50C8E">
        <w:rPr>
          <w:rFonts w:ascii="Liberation Serif" w:hAnsi="Liberation Serif"/>
          <w:color w:val="000000" w:themeColor="text1"/>
          <w:sz w:val="28"/>
          <w:szCs w:val="28"/>
        </w:rPr>
        <w:t>учреждения Каменск-Уральского городского округа</w:t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осуществляющие образовательную деятельность по образовательным программам дошкольного, начального общего, основного общего и среднего общего образования, в том числе 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>в группы продленного дня;</w:t>
      </w:r>
      <w:proofErr w:type="gramEnd"/>
    </w:p>
    <w:p w:rsidR="001263CE" w:rsidRPr="00A50C8E" w:rsidRDefault="002D564E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) предоставлени</w:t>
      </w:r>
      <w:r w:rsidR="004A03E0" w:rsidRPr="00A50C8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лицам, названным в подпунктах 2 и 6 пункта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E2FF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решения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26F44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первоочередного права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 получение путевок </w:t>
      </w:r>
      <w:r w:rsidR="00054E71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в организации отдыха</w:t>
      </w:r>
      <w:r w:rsidR="00612B7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и оздоровления детей;</w:t>
      </w:r>
    </w:p>
    <w:p w:rsidR="001263CE" w:rsidRPr="00A50C8E" w:rsidRDefault="002D564E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lastRenderedPageBreak/>
        <w:t>6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) освобождени</w:t>
      </w:r>
      <w:r w:rsidR="004A03E0" w:rsidRPr="00A50C8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FF0A98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лиц, указанных в п</w:t>
      </w:r>
      <w:r w:rsidR="001A0F5F" w:rsidRPr="00A50C8E">
        <w:rPr>
          <w:rFonts w:ascii="Liberation Serif" w:hAnsi="Liberation Serif"/>
          <w:color w:val="000000" w:themeColor="text1"/>
          <w:sz w:val="28"/>
          <w:szCs w:val="28"/>
        </w:rPr>
        <w:t>ункте</w:t>
      </w:r>
      <w:r w:rsidR="00FF0A98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1 настоящего решения 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FF0A98" w:rsidRPr="00A50C8E">
        <w:rPr>
          <w:rFonts w:ascii="Liberation Serif" w:hAnsi="Liberation Serif"/>
          <w:color w:val="000000" w:themeColor="text1"/>
          <w:sz w:val="28"/>
          <w:szCs w:val="28"/>
        </w:rPr>
        <w:t>от платы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взимаемой за путевки в организации отдыха и оздоровления детей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в каникулярное время, за </w:t>
      </w:r>
      <w:r w:rsidR="00FF0A98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лиц, названных в подпунктах 2 и 6 пункта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FF0A98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решения</w:t>
      </w:r>
      <w:r w:rsidR="00440A82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в пределах квоты, установленной органами местного самоуправления, организующими предоставление услуги;</w:t>
      </w:r>
    </w:p>
    <w:p w:rsidR="001263CE" w:rsidRPr="00A50C8E" w:rsidRDefault="002D564E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) освобождени</w:t>
      </w:r>
      <w:r w:rsidR="004A03E0" w:rsidRPr="00A50C8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B0B19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лиц,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названных в подпунктах 2 и 6 пункта 3 настоящего решения,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от платы за питание воспитанников, проживающих круглосуточно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в интернате муниципального автономного общеобразовательного учреждения 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Основная общеобразовательная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школа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263CE" w:rsidRPr="00A50C8E">
        <w:rPr>
          <w:rFonts w:ascii="Liberation Serif" w:hAnsi="Liberation Serif"/>
          <w:color w:val="000000" w:themeColor="text1"/>
          <w:sz w:val="28"/>
          <w:szCs w:val="28"/>
        </w:rPr>
        <w:t>№ 27 с интернатом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4D79B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и являющимися лиц</w:t>
      </w:r>
      <w:r w:rsidR="001A0F5F" w:rsidRPr="00A50C8E">
        <w:rPr>
          <w:rFonts w:ascii="Liberation Serif" w:hAnsi="Liberation Serif"/>
          <w:color w:val="000000" w:themeColor="text1"/>
          <w:sz w:val="28"/>
          <w:szCs w:val="28"/>
        </w:rPr>
        <w:t>ами</w:t>
      </w:r>
      <w:r w:rsidR="004D79BA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1A0F5F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названными в подпунктах 2 и 6 пункта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1A0F5F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решения</w:t>
      </w:r>
      <w:r w:rsidR="00180B5E" w:rsidRPr="00A50C8E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2D564E" w:rsidRPr="00A50C8E" w:rsidRDefault="002D564E" w:rsidP="002D564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8) </w:t>
      </w:r>
      <w:r w:rsidR="00A73BFC">
        <w:rPr>
          <w:rFonts w:ascii="Liberation Serif" w:hAnsi="Liberation Serif"/>
          <w:color w:val="000000" w:themeColor="text1"/>
          <w:sz w:val="28"/>
          <w:szCs w:val="28"/>
        </w:rPr>
        <w:t>предоставление льгот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лиц</w:t>
      </w:r>
      <w:r w:rsidR="004A0655">
        <w:rPr>
          <w:rFonts w:ascii="Liberation Serif" w:hAnsi="Liberation Serif"/>
          <w:color w:val="000000" w:themeColor="text1"/>
          <w:sz w:val="28"/>
          <w:szCs w:val="28"/>
        </w:rPr>
        <w:t>ам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, названны</w:t>
      </w:r>
      <w:r w:rsidR="004A0655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в пункте 1 настоящего решения </w:t>
      </w:r>
      <w:r w:rsidR="004A0655">
        <w:rPr>
          <w:rFonts w:ascii="Liberation Serif" w:hAnsi="Liberation Serif"/>
          <w:color w:val="000000" w:themeColor="text1"/>
          <w:sz w:val="28"/>
          <w:szCs w:val="28"/>
        </w:rPr>
        <w:t xml:space="preserve">при посещении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муниципальных учреждений культуры Каменск-Уральского городского округа, а также выставок и просветительских мероприятий, организуемых муниципальными учреждениями культуры Каменск-Уральского городского округа</w:t>
      </w:r>
      <w:r w:rsidR="00A73BFC">
        <w:rPr>
          <w:rFonts w:ascii="Liberation Serif" w:hAnsi="Liberation Serif"/>
          <w:color w:val="000000" w:themeColor="text1"/>
          <w:sz w:val="28"/>
          <w:szCs w:val="28"/>
        </w:rPr>
        <w:t>, за исключением коммерческих мероприятий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;</w:t>
      </w:r>
      <w:proofErr w:type="gramEnd"/>
    </w:p>
    <w:p w:rsidR="002D564E" w:rsidRPr="00A50C8E" w:rsidRDefault="002D564E" w:rsidP="002D564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9) </w:t>
      </w:r>
      <w:r w:rsidR="004A0655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предоставление льгот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лиц</w:t>
      </w:r>
      <w:r w:rsidR="004A0655">
        <w:rPr>
          <w:rFonts w:ascii="Liberation Serif" w:hAnsi="Liberation Serif"/>
          <w:color w:val="000000" w:themeColor="text1"/>
          <w:sz w:val="28"/>
          <w:szCs w:val="28"/>
        </w:rPr>
        <w:t>ам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, названны</w:t>
      </w:r>
      <w:r w:rsidR="004A0655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в пункте 1 настоящего решения от платы за посещение муниципальных учреждений физической культуры и спорта Каменск-Уральского городского округа, а также физкультурных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и спортивных мероприятий, организуемых муниципальными учреждениями физической культуры и спорта Каменск-Уральского городского округа;</w:t>
      </w:r>
      <w:proofErr w:type="gramEnd"/>
    </w:p>
    <w:p w:rsidR="002D564E" w:rsidRPr="00A50C8E" w:rsidRDefault="002D564E" w:rsidP="002D564E">
      <w:pPr>
        <w:shd w:val="clear" w:color="auto" w:fill="FFFFFF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3" w:name="_GoBack"/>
      <w:bookmarkEnd w:id="3"/>
      <w:r w:rsidRPr="00A50C8E">
        <w:rPr>
          <w:rFonts w:ascii="Liberation Serif" w:hAnsi="Liberation Serif"/>
          <w:color w:val="000000" w:themeColor="text1"/>
          <w:sz w:val="28"/>
          <w:szCs w:val="28"/>
        </w:rPr>
        <w:t>10) обеспечени</w:t>
      </w:r>
      <w:r w:rsidR="004A03E0" w:rsidRPr="00A50C8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зачисления лиц, названных в подпунктах 2 и 6 пункта 3 настоящего решения, в первоочередном порядке на бюджетные места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 дополнительные </w:t>
      </w:r>
      <w:r w:rsidR="00A50C8E">
        <w:rPr>
          <w:rFonts w:ascii="Liberation Serif" w:hAnsi="Liberation Serif"/>
          <w:color w:val="000000" w:themeColor="text1"/>
          <w:sz w:val="28"/>
          <w:szCs w:val="28"/>
        </w:rPr>
        <w:t xml:space="preserve">образовательные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программы спортивной подготовки;</w:t>
      </w:r>
    </w:p>
    <w:p w:rsidR="002D564E" w:rsidRPr="00A50C8E" w:rsidRDefault="002D564E" w:rsidP="002D564E">
      <w:pPr>
        <w:shd w:val="clear" w:color="auto" w:fill="FFFFFF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11) обеспечени</w:t>
      </w:r>
      <w:r w:rsidR="004A03E0" w:rsidRPr="00A50C8E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спортивным инвентарем и экипировкой </w:t>
      </w:r>
      <w:r w:rsidR="0077649C"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лиц, названных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77649C" w:rsidRPr="00A50C8E">
        <w:rPr>
          <w:rFonts w:ascii="Liberation Serif" w:hAnsi="Liberation Serif"/>
          <w:color w:val="000000" w:themeColor="text1"/>
          <w:sz w:val="28"/>
          <w:szCs w:val="28"/>
        </w:rPr>
        <w:t>в подпунктах 2 и 6 пункта 3 настоящего решения,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зачисленных </w:t>
      </w:r>
      <w:r w:rsidR="001529C0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 дополнительные </w:t>
      </w:r>
      <w:r w:rsidR="00A50C8E">
        <w:rPr>
          <w:rFonts w:ascii="Liberation Serif" w:hAnsi="Liberation Serif"/>
          <w:color w:val="000000" w:themeColor="text1"/>
          <w:sz w:val="28"/>
          <w:szCs w:val="28"/>
        </w:rPr>
        <w:t xml:space="preserve">образовательные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программы спортивной подготовки</w:t>
      </w:r>
      <w:r w:rsidR="00996305" w:rsidRPr="00A50C8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86E14" w:rsidRPr="00A50C8E" w:rsidRDefault="001263CE" w:rsidP="003306ED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3. Для целей настоящего решения членами семьи лиц, указанных 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br/>
        <w:t xml:space="preserve">в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подпунктах 1-3 пункта 1 настоящего решения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, в том числе в случае их гибели (смерти), </w:t>
      </w:r>
      <w:r w:rsidR="00286E14" w:rsidRPr="00A50C8E">
        <w:rPr>
          <w:rFonts w:ascii="Liberation Serif" w:hAnsi="Liberation Serif"/>
          <w:color w:val="000000" w:themeColor="text1"/>
          <w:sz w:val="28"/>
          <w:szCs w:val="28"/>
        </w:rPr>
        <w:t>признаются:</w:t>
      </w:r>
    </w:p>
    <w:p w:rsidR="00286E14" w:rsidRPr="00A50C8E" w:rsidRDefault="00286E14" w:rsidP="00286E14">
      <w:pPr>
        <w:pStyle w:val="a7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1) супруг (супруга);</w:t>
      </w:r>
    </w:p>
    <w:p w:rsidR="00286E14" w:rsidRPr="00A50C8E" w:rsidRDefault="00286E14" w:rsidP="00286E14">
      <w:pPr>
        <w:pStyle w:val="a7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2) дети, не достигшие возраста 18 лет, в том числе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 которые рождены после гибели (смерти) лиц, названных в подпунктах 1-3 пункта 1 настоящего решения, и в отношении которых отцовство установлено в соответствии 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с пунктом 2 статьи 48 Семейного кодекса Российской Федерации;</w:t>
      </w:r>
    </w:p>
    <w:p w:rsidR="00286E14" w:rsidRPr="00A50C8E" w:rsidRDefault="00286E14" w:rsidP="00286E14">
      <w:pPr>
        <w:pStyle w:val="a7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3) дети старше 18 лет, ставшие инвалидами до достижения ими возраста 18 лет;</w:t>
      </w:r>
    </w:p>
    <w:p w:rsidR="00286E14" w:rsidRPr="00A50C8E" w:rsidRDefault="00286E14" w:rsidP="00286E14">
      <w:pPr>
        <w:pStyle w:val="a7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>4)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286E14" w:rsidRDefault="00286E14" w:rsidP="00286E14">
      <w:pPr>
        <w:pStyle w:val="a7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5) родители, проживающие совместно с лицами, названными 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в подпунктах 1-3 пункта 1 настоящего решения, либо проживавшие совместно </w:t>
      </w:r>
      <w:r w:rsidR="008129C5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>с этими лицами на дату их гибели (смерти);</w:t>
      </w:r>
    </w:p>
    <w:p w:rsidR="001263CE" w:rsidRPr="001529C0" w:rsidRDefault="00286E14" w:rsidP="00286E14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A50C8E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6) лица, находящиеся на иждивении лиц, названных в подпунктах 1-3 пункта 1 настоящего решения, либо находившиеся на иждивении этих лиц </w:t>
      </w:r>
      <w:r w:rsidR="0008398B" w:rsidRPr="00A50C8E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50C8E">
        <w:rPr>
          <w:rFonts w:ascii="Liberation Serif" w:hAnsi="Liberation Serif"/>
          <w:color w:val="000000" w:themeColor="text1"/>
          <w:sz w:val="28"/>
          <w:szCs w:val="28"/>
        </w:rPr>
        <w:t xml:space="preserve">на дату их гибели </w:t>
      </w:r>
      <w:r w:rsidRPr="001529C0">
        <w:rPr>
          <w:rFonts w:ascii="Liberation Serif" w:hAnsi="Liberation Serif"/>
          <w:sz w:val="28"/>
          <w:szCs w:val="28"/>
        </w:rPr>
        <w:t>(смерти).</w:t>
      </w:r>
    </w:p>
    <w:p w:rsidR="001263CE" w:rsidRPr="001529C0" w:rsidRDefault="00572BD9" w:rsidP="001263CE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263CE" w:rsidRPr="001529C0">
        <w:rPr>
          <w:rFonts w:ascii="Liberation Serif" w:hAnsi="Liberation Serif"/>
          <w:sz w:val="28"/>
          <w:szCs w:val="28"/>
        </w:rPr>
        <w:t>.</w:t>
      </w:r>
      <w:r w:rsidR="008129C5">
        <w:rPr>
          <w:rFonts w:ascii="Liberation Serif" w:hAnsi="Liberation Serif"/>
          <w:sz w:val="28"/>
          <w:szCs w:val="28"/>
        </w:rPr>
        <w:t xml:space="preserve"> </w:t>
      </w:r>
      <w:r w:rsidR="001263CE" w:rsidRPr="001529C0">
        <w:rPr>
          <w:rFonts w:ascii="Liberation Serif" w:hAnsi="Liberation Serif"/>
          <w:sz w:val="28"/>
          <w:szCs w:val="28"/>
        </w:rPr>
        <w:t>Порядок реализации соответствующих дополнительных мер социальной поддержки определяется нормативным правовым актом:</w:t>
      </w:r>
    </w:p>
    <w:p w:rsidR="001263CE" w:rsidRPr="001529C0" w:rsidRDefault="001263CE" w:rsidP="001263CE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529C0">
        <w:rPr>
          <w:rFonts w:ascii="Liberation Serif" w:hAnsi="Liberation Serif"/>
          <w:sz w:val="28"/>
          <w:szCs w:val="28"/>
        </w:rPr>
        <w:t xml:space="preserve">1) органа местного самоуправления </w:t>
      </w:r>
      <w:r w:rsidR="0008398B">
        <w:rPr>
          <w:rFonts w:ascii="Liberation Serif" w:hAnsi="Liberation Serif"/>
          <w:sz w:val="28"/>
          <w:szCs w:val="28"/>
        </w:rPr>
        <w:t>«</w:t>
      </w:r>
      <w:r w:rsidRPr="001529C0">
        <w:rPr>
          <w:rFonts w:ascii="Liberation Serif" w:hAnsi="Liberation Serif"/>
          <w:sz w:val="28"/>
          <w:szCs w:val="28"/>
        </w:rPr>
        <w:t>Управление образования Каменск-Уральского городского округа</w:t>
      </w:r>
      <w:r w:rsidR="0008398B">
        <w:rPr>
          <w:rFonts w:ascii="Liberation Serif" w:hAnsi="Liberation Serif"/>
          <w:sz w:val="28"/>
          <w:szCs w:val="28"/>
        </w:rPr>
        <w:t>»</w:t>
      </w:r>
      <w:r w:rsidRPr="001529C0">
        <w:rPr>
          <w:rFonts w:ascii="Liberation Serif" w:hAnsi="Liberation Serif"/>
          <w:sz w:val="28"/>
          <w:szCs w:val="28"/>
        </w:rPr>
        <w:t xml:space="preserve"> - в части подпунктов 1</w:t>
      </w:r>
      <w:r w:rsidR="00996305" w:rsidRPr="001529C0">
        <w:rPr>
          <w:rFonts w:ascii="Liberation Serif" w:hAnsi="Liberation Serif"/>
          <w:sz w:val="28"/>
          <w:szCs w:val="28"/>
        </w:rPr>
        <w:t>-7</w:t>
      </w:r>
      <w:r w:rsidR="008129C5">
        <w:rPr>
          <w:rFonts w:ascii="Liberation Serif" w:hAnsi="Liberation Serif"/>
          <w:sz w:val="28"/>
          <w:szCs w:val="28"/>
        </w:rPr>
        <w:t xml:space="preserve"> </w:t>
      </w:r>
      <w:r w:rsidRPr="001529C0">
        <w:rPr>
          <w:rFonts w:ascii="Liberation Serif" w:hAnsi="Liberation Serif"/>
          <w:sz w:val="28"/>
          <w:szCs w:val="28"/>
        </w:rPr>
        <w:t xml:space="preserve">пункта 2 настоящего решения; </w:t>
      </w:r>
    </w:p>
    <w:p w:rsidR="001263CE" w:rsidRPr="001529C0" w:rsidRDefault="001263CE" w:rsidP="001263CE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529C0">
        <w:rPr>
          <w:rFonts w:ascii="Liberation Serif" w:hAnsi="Liberation Serif"/>
          <w:sz w:val="28"/>
          <w:szCs w:val="28"/>
        </w:rPr>
        <w:t xml:space="preserve">2) органа местного самоуправления </w:t>
      </w:r>
      <w:r w:rsidR="0008398B">
        <w:rPr>
          <w:rFonts w:ascii="Liberation Serif" w:hAnsi="Liberation Serif"/>
          <w:sz w:val="28"/>
          <w:szCs w:val="28"/>
        </w:rPr>
        <w:t>«</w:t>
      </w:r>
      <w:r w:rsidRPr="001529C0">
        <w:rPr>
          <w:rFonts w:ascii="Liberation Serif" w:hAnsi="Liberation Serif"/>
          <w:sz w:val="28"/>
          <w:szCs w:val="28"/>
        </w:rPr>
        <w:t>Управление культуры Каменск-Уральского городского округа</w:t>
      </w:r>
      <w:r w:rsidR="0008398B">
        <w:rPr>
          <w:rFonts w:ascii="Liberation Serif" w:hAnsi="Liberation Serif"/>
          <w:sz w:val="28"/>
          <w:szCs w:val="28"/>
        </w:rPr>
        <w:t>»</w:t>
      </w:r>
      <w:r w:rsidRPr="001529C0">
        <w:rPr>
          <w:rFonts w:ascii="Liberation Serif" w:hAnsi="Liberation Serif"/>
          <w:sz w:val="28"/>
          <w:szCs w:val="28"/>
        </w:rPr>
        <w:t xml:space="preserve"> - в части подпункт</w:t>
      </w:r>
      <w:r w:rsidR="00996305" w:rsidRPr="001529C0">
        <w:rPr>
          <w:rFonts w:ascii="Liberation Serif" w:hAnsi="Liberation Serif"/>
          <w:sz w:val="28"/>
          <w:szCs w:val="28"/>
        </w:rPr>
        <w:t>а</w:t>
      </w:r>
      <w:r w:rsidR="008129C5">
        <w:rPr>
          <w:rFonts w:ascii="Liberation Serif" w:hAnsi="Liberation Serif"/>
          <w:sz w:val="28"/>
          <w:szCs w:val="28"/>
        </w:rPr>
        <w:t xml:space="preserve"> </w:t>
      </w:r>
      <w:r w:rsidR="00996305" w:rsidRPr="001529C0">
        <w:rPr>
          <w:rFonts w:ascii="Liberation Serif" w:hAnsi="Liberation Serif"/>
          <w:sz w:val="28"/>
          <w:szCs w:val="28"/>
        </w:rPr>
        <w:t>8</w:t>
      </w:r>
      <w:r w:rsidRPr="001529C0">
        <w:rPr>
          <w:rFonts w:ascii="Liberation Serif" w:hAnsi="Liberation Serif"/>
          <w:sz w:val="28"/>
          <w:szCs w:val="28"/>
        </w:rPr>
        <w:t xml:space="preserve"> пункта 2 настоящего решения;</w:t>
      </w:r>
    </w:p>
    <w:p w:rsidR="001263CE" w:rsidRPr="001529C0" w:rsidRDefault="001263CE" w:rsidP="001263CE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529C0">
        <w:rPr>
          <w:rFonts w:ascii="Liberation Serif" w:hAnsi="Liberation Serif"/>
          <w:sz w:val="28"/>
          <w:szCs w:val="28"/>
        </w:rPr>
        <w:t xml:space="preserve">3) органа местного самоуправления </w:t>
      </w:r>
      <w:r w:rsidR="0008398B">
        <w:rPr>
          <w:rFonts w:ascii="Liberation Serif" w:hAnsi="Liberation Serif"/>
          <w:sz w:val="28"/>
          <w:szCs w:val="28"/>
        </w:rPr>
        <w:t>«</w:t>
      </w:r>
      <w:r w:rsidRPr="001529C0">
        <w:rPr>
          <w:rFonts w:ascii="Liberation Serif" w:hAnsi="Liberation Serif"/>
          <w:sz w:val="28"/>
          <w:szCs w:val="28"/>
        </w:rPr>
        <w:t xml:space="preserve">Управление физической культуры </w:t>
      </w:r>
      <w:r w:rsidRPr="001529C0">
        <w:rPr>
          <w:rFonts w:ascii="Liberation Serif" w:hAnsi="Liberation Serif"/>
          <w:sz w:val="28"/>
          <w:szCs w:val="28"/>
        </w:rPr>
        <w:br/>
        <w:t>и спорта Каменск-Уральского городского округа</w:t>
      </w:r>
      <w:r w:rsidR="0008398B">
        <w:rPr>
          <w:rFonts w:ascii="Liberation Serif" w:hAnsi="Liberation Serif"/>
          <w:sz w:val="28"/>
          <w:szCs w:val="28"/>
        </w:rPr>
        <w:t>»</w:t>
      </w:r>
      <w:r w:rsidRPr="001529C0">
        <w:rPr>
          <w:rFonts w:ascii="Liberation Serif" w:hAnsi="Liberation Serif"/>
          <w:sz w:val="28"/>
          <w:szCs w:val="28"/>
        </w:rPr>
        <w:t xml:space="preserve"> - в части подпунктов </w:t>
      </w:r>
      <w:r w:rsidR="00996305" w:rsidRPr="001529C0">
        <w:rPr>
          <w:rFonts w:ascii="Liberation Serif" w:hAnsi="Liberation Serif"/>
          <w:sz w:val="28"/>
          <w:szCs w:val="28"/>
        </w:rPr>
        <w:t>2</w:t>
      </w:r>
      <w:r w:rsidRPr="001529C0">
        <w:rPr>
          <w:rFonts w:ascii="Liberation Serif" w:hAnsi="Liberation Serif"/>
          <w:sz w:val="28"/>
          <w:szCs w:val="28"/>
        </w:rPr>
        <w:t xml:space="preserve">, </w:t>
      </w:r>
      <w:r w:rsidR="00996305" w:rsidRPr="001529C0">
        <w:rPr>
          <w:rFonts w:ascii="Liberation Serif" w:hAnsi="Liberation Serif"/>
          <w:sz w:val="28"/>
          <w:szCs w:val="28"/>
        </w:rPr>
        <w:t>9-11</w:t>
      </w:r>
      <w:r w:rsidRPr="001529C0">
        <w:rPr>
          <w:rFonts w:ascii="Liberation Serif" w:hAnsi="Liberation Serif"/>
          <w:sz w:val="28"/>
          <w:szCs w:val="28"/>
        </w:rPr>
        <w:t xml:space="preserve"> пункта 2 настоящего решения.</w:t>
      </w:r>
    </w:p>
    <w:p w:rsidR="001529C0" w:rsidRPr="001529C0" w:rsidRDefault="001263CE" w:rsidP="001263CE">
      <w:pPr>
        <w:pStyle w:val="a7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529C0">
        <w:rPr>
          <w:rFonts w:ascii="Liberation Serif" w:hAnsi="Liberation Serif"/>
          <w:sz w:val="28"/>
          <w:szCs w:val="28"/>
        </w:rPr>
        <w:t xml:space="preserve">5. Дополнительные меры социальной поддержки, предусмотренные настоящим решением, действуют до конца года, следующего за годом, </w:t>
      </w:r>
      <w:r w:rsidRPr="001529C0">
        <w:rPr>
          <w:rFonts w:ascii="Liberation Serif" w:hAnsi="Liberation Serif"/>
          <w:sz w:val="28"/>
          <w:szCs w:val="28"/>
        </w:rPr>
        <w:br/>
        <w:t>в котором будет завершена специальная военная операция.</w:t>
      </w:r>
    </w:p>
    <w:p w:rsidR="001263CE" w:rsidRPr="0008398B" w:rsidRDefault="001529C0" w:rsidP="001529C0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529C0">
        <w:rPr>
          <w:rFonts w:ascii="Liberation Serif" w:hAnsi="Liberation Serif"/>
          <w:sz w:val="28"/>
          <w:szCs w:val="28"/>
        </w:rPr>
        <w:t xml:space="preserve">Лицам, названным в подпунктах 1-3 пункта 1 настоящего решения, признанным в </w:t>
      </w:r>
      <w:r w:rsidRPr="0008398B">
        <w:rPr>
          <w:rFonts w:ascii="Liberation Serif" w:hAnsi="Liberation Serif"/>
          <w:sz w:val="28"/>
          <w:szCs w:val="28"/>
        </w:rPr>
        <w:t xml:space="preserve">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</w:t>
      </w:r>
      <w:r w:rsidRPr="0008398B">
        <w:rPr>
          <w:rFonts w:ascii="Liberation Serif" w:hAnsi="Liberation Serif"/>
          <w:sz w:val="28"/>
          <w:szCs w:val="28"/>
        </w:rPr>
        <w:br/>
        <w:t xml:space="preserve">по отражению вооруженного вторжения, в ходе вооруженной провокации, </w:t>
      </w:r>
      <w:r w:rsidR="008129C5"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 xml:space="preserve">в ходе боевых действий, членам их семей и членам семей лиц, названных </w:t>
      </w:r>
      <w:r w:rsidR="008129C5"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>в подпунктах 1-3 пункта 1</w:t>
      </w:r>
      <w:proofErr w:type="gramEnd"/>
      <w:r w:rsidRPr="0008398B">
        <w:rPr>
          <w:rFonts w:ascii="Liberation Serif" w:hAnsi="Liberation Serif"/>
          <w:sz w:val="28"/>
          <w:szCs w:val="28"/>
        </w:rPr>
        <w:t xml:space="preserve"> настоящего решения, погибших (умерших) в связи </w:t>
      </w:r>
      <w:r w:rsidR="008129C5"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>с участием в специальной военной операции, выполнением указанных задач меры социальной поддержки, установленные настоящим решением, предоставляются бессрочно.</w:t>
      </w:r>
    </w:p>
    <w:p w:rsidR="0008398B" w:rsidRPr="006C2982" w:rsidRDefault="0008398B" w:rsidP="006C2982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08398B">
        <w:rPr>
          <w:rFonts w:ascii="Liberation Serif" w:hAnsi="Liberation Serif"/>
          <w:sz w:val="28"/>
          <w:szCs w:val="28"/>
        </w:rPr>
        <w:t xml:space="preserve">6. </w:t>
      </w:r>
      <w:r w:rsidRPr="006C2982">
        <w:rPr>
          <w:rFonts w:ascii="Liberation Serif" w:hAnsi="Liberation Serif"/>
          <w:sz w:val="28"/>
          <w:szCs w:val="28"/>
        </w:rPr>
        <w:t>Признать утратившими силу следующие решения Думы Каменск-Уральского городского округа:</w:t>
      </w:r>
    </w:p>
    <w:p w:rsidR="006C2982" w:rsidRPr="006C2982" w:rsidRDefault="006C2982" w:rsidP="006C2982">
      <w:pPr>
        <w:shd w:val="clear" w:color="auto" w:fill="FFFFFF"/>
        <w:ind w:firstLine="708"/>
        <w:jc w:val="both"/>
        <w:rPr>
          <w:rFonts w:ascii="Liberation Serif" w:hAnsi="Liberation Serif" w:cs="Arial"/>
          <w:sz w:val="28"/>
          <w:szCs w:val="28"/>
        </w:rPr>
      </w:pPr>
      <w:r w:rsidRPr="006C2982">
        <w:rPr>
          <w:rFonts w:ascii="Liberation Serif" w:hAnsi="Liberation Serif" w:cs="Arial"/>
          <w:sz w:val="28"/>
          <w:szCs w:val="28"/>
        </w:rPr>
        <w:t xml:space="preserve">от 11.10.2022 № 159 «О дополнительных мерах социальной поддержки детей граждан Российской Федерации, принимающих (принимавших) участие </w:t>
      </w:r>
      <w:r w:rsidRPr="006C2982">
        <w:rPr>
          <w:rFonts w:ascii="Liberation Serif" w:hAnsi="Liberation Serif" w:cs="Arial"/>
          <w:sz w:val="28"/>
          <w:szCs w:val="28"/>
        </w:rPr>
        <w:br/>
        <w:t xml:space="preserve">в специальной военной операции на территории Украины, Донецкой Народной Республики, Луганской Народной Республики, Запорожской области </w:t>
      </w:r>
      <w:r w:rsidRPr="006C2982">
        <w:rPr>
          <w:rFonts w:ascii="Liberation Serif" w:hAnsi="Liberation Serif" w:cs="Arial"/>
          <w:sz w:val="28"/>
          <w:szCs w:val="28"/>
        </w:rPr>
        <w:br/>
        <w:t>и Херсонской области»;</w:t>
      </w:r>
    </w:p>
    <w:p w:rsidR="0008398B" w:rsidRPr="0008398B" w:rsidRDefault="0008398B" w:rsidP="006C2982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6C2982">
        <w:rPr>
          <w:rFonts w:ascii="Liberation Serif" w:hAnsi="Liberation Serif"/>
          <w:sz w:val="28"/>
          <w:szCs w:val="28"/>
        </w:rPr>
        <w:t xml:space="preserve">от 16.11.2022 № 166 «О внесении изменений в решение Думы Каменск-Уральского городского округа от 11.10.2022 № 159 «О дополнительных мерах социальной поддержки детям граждан Российской Федерации, проживающих </w:t>
      </w:r>
      <w:r w:rsidRPr="006C2982">
        <w:rPr>
          <w:rFonts w:ascii="Liberation Serif" w:hAnsi="Liberation Serif"/>
          <w:sz w:val="28"/>
          <w:szCs w:val="28"/>
        </w:rPr>
        <w:br/>
        <w:t>на территории Каменск-Уральского</w:t>
      </w:r>
      <w:r w:rsidRPr="0008398B">
        <w:rPr>
          <w:rFonts w:ascii="Liberation Serif" w:hAnsi="Liberation Serif"/>
          <w:sz w:val="28"/>
          <w:szCs w:val="28"/>
        </w:rPr>
        <w:t xml:space="preserve"> городского округа, принимающих участие </w:t>
      </w:r>
      <w:r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>в специальной военной операции на территории Украины, Донецкой Народной Республики и Луганской Народной Республики</w:t>
      </w:r>
      <w:r>
        <w:rPr>
          <w:rFonts w:ascii="Liberation Serif" w:hAnsi="Liberation Serif"/>
          <w:sz w:val="28"/>
          <w:szCs w:val="28"/>
        </w:rPr>
        <w:t>»;</w:t>
      </w:r>
    </w:p>
    <w:p w:rsidR="0008398B" w:rsidRPr="0008398B" w:rsidRDefault="0008398B" w:rsidP="0008398B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08398B">
        <w:rPr>
          <w:rFonts w:ascii="Liberation Serif" w:hAnsi="Liberation Serif"/>
          <w:sz w:val="28"/>
          <w:szCs w:val="28"/>
        </w:rPr>
        <w:t xml:space="preserve">от 14.12.2022 </w:t>
      </w:r>
      <w:r>
        <w:rPr>
          <w:rFonts w:ascii="Liberation Serif" w:hAnsi="Liberation Serif"/>
          <w:sz w:val="28"/>
          <w:szCs w:val="28"/>
        </w:rPr>
        <w:t>№</w:t>
      </w:r>
      <w:r w:rsidRPr="0008398B">
        <w:rPr>
          <w:rFonts w:ascii="Liberation Serif" w:hAnsi="Liberation Serif"/>
          <w:sz w:val="28"/>
          <w:szCs w:val="28"/>
        </w:rPr>
        <w:t xml:space="preserve"> 173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08398B">
        <w:rPr>
          <w:rFonts w:ascii="Liberation Serif" w:hAnsi="Liberation Serif"/>
          <w:sz w:val="28"/>
          <w:szCs w:val="28"/>
        </w:rPr>
        <w:t xml:space="preserve">О внесении изменений в </w:t>
      </w:r>
      <w:r>
        <w:rPr>
          <w:rFonts w:ascii="Liberation Serif" w:hAnsi="Liberation Serif"/>
          <w:sz w:val="28"/>
          <w:szCs w:val="28"/>
        </w:rPr>
        <w:t>р</w:t>
      </w:r>
      <w:r w:rsidRPr="0008398B">
        <w:rPr>
          <w:rFonts w:ascii="Liberation Serif" w:hAnsi="Liberation Serif"/>
          <w:sz w:val="28"/>
          <w:szCs w:val="28"/>
        </w:rPr>
        <w:t xml:space="preserve">ешение Думы Каменск-Уральского городского округа от 11.10.2022 </w:t>
      </w:r>
      <w:r>
        <w:rPr>
          <w:rFonts w:ascii="Liberation Serif" w:hAnsi="Liberation Serif"/>
          <w:sz w:val="28"/>
          <w:szCs w:val="28"/>
        </w:rPr>
        <w:t>№</w:t>
      </w:r>
      <w:r w:rsidRPr="0008398B">
        <w:rPr>
          <w:rFonts w:ascii="Liberation Serif" w:hAnsi="Liberation Serif"/>
          <w:sz w:val="28"/>
          <w:szCs w:val="28"/>
        </w:rPr>
        <w:t xml:space="preserve"> 159 </w:t>
      </w:r>
      <w:r>
        <w:rPr>
          <w:rFonts w:ascii="Liberation Serif" w:hAnsi="Liberation Serif"/>
          <w:sz w:val="28"/>
          <w:szCs w:val="28"/>
        </w:rPr>
        <w:t>«</w:t>
      </w:r>
      <w:r w:rsidRPr="0008398B">
        <w:rPr>
          <w:rFonts w:ascii="Liberation Serif" w:hAnsi="Liberation Serif"/>
          <w:sz w:val="28"/>
          <w:szCs w:val="28"/>
        </w:rPr>
        <w:t>О дополнительных мерах социальной поддержки детям граждан Российской Федерации, принимающих участие в специальной военной операции на территории Украины, Донецкой Народной Республики и Луганской Народной Республики</w:t>
      </w:r>
      <w:r>
        <w:rPr>
          <w:rFonts w:ascii="Liberation Serif" w:hAnsi="Liberation Serif"/>
          <w:sz w:val="28"/>
          <w:szCs w:val="28"/>
        </w:rPr>
        <w:t>»;</w:t>
      </w:r>
    </w:p>
    <w:p w:rsidR="0008398B" w:rsidRPr="0008398B" w:rsidRDefault="0008398B" w:rsidP="0008398B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08398B">
        <w:rPr>
          <w:rFonts w:ascii="Liberation Serif" w:hAnsi="Liberation Serif"/>
          <w:sz w:val="28"/>
          <w:szCs w:val="28"/>
        </w:rPr>
        <w:lastRenderedPageBreak/>
        <w:t xml:space="preserve">от 17.04.2024 </w:t>
      </w:r>
      <w:r>
        <w:rPr>
          <w:rFonts w:ascii="Liberation Serif" w:hAnsi="Liberation Serif"/>
          <w:sz w:val="28"/>
          <w:szCs w:val="28"/>
        </w:rPr>
        <w:t>№</w:t>
      </w:r>
      <w:r w:rsidRPr="0008398B">
        <w:rPr>
          <w:rFonts w:ascii="Liberation Serif" w:hAnsi="Liberation Serif"/>
          <w:sz w:val="28"/>
          <w:szCs w:val="28"/>
        </w:rPr>
        <w:t xml:space="preserve"> 333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08398B">
        <w:rPr>
          <w:rFonts w:ascii="Liberation Serif" w:hAnsi="Liberation Serif"/>
          <w:sz w:val="28"/>
          <w:szCs w:val="28"/>
        </w:rPr>
        <w:t xml:space="preserve">О внесении изменений в </w:t>
      </w:r>
      <w:r w:rsidR="002D5B45">
        <w:rPr>
          <w:rFonts w:ascii="Liberation Serif" w:hAnsi="Liberation Serif"/>
          <w:sz w:val="28"/>
          <w:szCs w:val="28"/>
        </w:rPr>
        <w:t>р</w:t>
      </w:r>
      <w:r w:rsidRPr="0008398B">
        <w:rPr>
          <w:rFonts w:ascii="Liberation Serif" w:hAnsi="Liberation Serif"/>
          <w:sz w:val="28"/>
          <w:szCs w:val="28"/>
        </w:rPr>
        <w:t xml:space="preserve">ешение Думы Каменск-Уральского городского округа от 11.10.2022 </w:t>
      </w:r>
      <w:r>
        <w:rPr>
          <w:rFonts w:ascii="Liberation Serif" w:hAnsi="Liberation Serif"/>
          <w:sz w:val="28"/>
          <w:szCs w:val="28"/>
        </w:rPr>
        <w:t>№</w:t>
      </w:r>
      <w:r w:rsidRPr="0008398B">
        <w:rPr>
          <w:rFonts w:ascii="Liberation Serif" w:hAnsi="Liberation Serif"/>
          <w:sz w:val="28"/>
          <w:szCs w:val="28"/>
        </w:rPr>
        <w:t xml:space="preserve"> 159 </w:t>
      </w:r>
      <w:r>
        <w:rPr>
          <w:rFonts w:ascii="Liberation Serif" w:hAnsi="Liberation Serif"/>
          <w:sz w:val="28"/>
          <w:szCs w:val="28"/>
        </w:rPr>
        <w:t>«</w:t>
      </w:r>
      <w:r w:rsidRPr="0008398B">
        <w:rPr>
          <w:rFonts w:ascii="Liberation Serif" w:hAnsi="Liberation Serif"/>
          <w:sz w:val="28"/>
          <w:szCs w:val="28"/>
        </w:rPr>
        <w:t xml:space="preserve">О дополнительных мерах социальной поддержки детям граждан Российской Федерации, проживающих </w:t>
      </w:r>
      <w:r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округа, принимающих участие </w:t>
      </w:r>
      <w:r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>в специальной военной операции на территории Украины, Донецкой Народной Республики и Луганской Народной Республики</w:t>
      </w:r>
      <w:r>
        <w:rPr>
          <w:rFonts w:ascii="Liberation Serif" w:hAnsi="Liberation Serif"/>
          <w:sz w:val="28"/>
          <w:szCs w:val="28"/>
        </w:rPr>
        <w:t>»;</w:t>
      </w:r>
    </w:p>
    <w:p w:rsidR="0008398B" w:rsidRPr="0008398B" w:rsidRDefault="0008398B" w:rsidP="0008398B">
      <w:pPr>
        <w:pStyle w:val="a7"/>
        <w:spacing w:before="0" w:beforeAutospacing="0" w:after="0" w:afterAutospacing="0" w:line="288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08398B">
        <w:rPr>
          <w:rFonts w:ascii="Liberation Serif" w:hAnsi="Liberation Serif"/>
          <w:sz w:val="28"/>
          <w:szCs w:val="28"/>
        </w:rPr>
        <w:t xml:space="preserve">от 16.10.2024 </w:t>
      </w:r>
      <w:r>
        <w:rPr>
          <w:rFonts w:ascii="Liberation Serif" w:hAnsi="Liberation Serif"/>
          <w:sz w:val="28"/>
          <w:szCs w:val="28"/>
        </w:rPr>
        <w:t>№</w:t>
      </w:r>
      <w:r w:rsidRPr="0008398B">
        <w:rPr>
          <w:rFonts w:ascii="Liberation Serif" w:hAnsi="Liberation Serif"/>
          <w:sz w:val="28"/>
          <w:szCs w:val="28"/>
        </w:rPr>
        <w:t xml:space="preserve"> 413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08398B">
        <w:rPr>
          <w:rFonts w:ascii="Liberation Serif" w:hAnsi="Liberation Serif"/>
          <w:sz w:val="28"/>
          <w:szCs w:val="28"/>
        </w:rPr>
        <w:t xml:space="preserve">О внесении изменений в </w:t>
      </w:r>
      <w:r w:rsidR="00FD1815">
        <w:rPr>
          <w:rFonts w:ascii="Liberation Serif" w:hAnsi="Liberation Serif"/>
          <w:sz w:val="28"/>
          <w:szCs w:val="28"/>
        </w:rPr>
        <w:t>р</w:t>
      </w:r>
      <w:r w:rsidRPr="0008398B">
        <w:rPr>
          <w:rFonts w:ascii="Liberation Serif" w:hAnsi="Liberation Serif"/>
          <w:sz w:val="28"/>
          <w:szCs w:val="28"/>
        </w:rPr>
        <w:t xml:space="preserve">ешение Думы Каменск-Уральского городского округа от 11.10.2022 </w:t>
      </w:r>
      <w:r>
        <w:rPr>
          <w:rFonts w:ascii="Liberation Serif" w:hAnsi="Liberation Serif"/>
          <w:sz w:val="28"/>
          <w:szCs w:val="28"/>
        </w:rPr>
        <w:t>№</w:t>
      </w:r>
      <w:r w:rsidRPr="0008398B">
        <w:rPr>
          <w:rFonts w:ascii="Liberation Serif" w:hAnsi="Liberation Serif"/>
          <w:sz w:val="28"/>
          <w:szCs w:val="28"/>
        </w:rPr>
        <w:t xml:space="preserve"> 159 </w:t>
      </w:r>
      <w:r>
        <w:rPr>
          <w:rFonts w:ascii="Liberation Serif" w:hAnsi="Liberation Serif"/>
          <w:sz w:val="28"/>
          <w:szCs w:val="28"/>
        </w:rPr>
        <w:t>«</w:t>
      </w:r>
      <w:r w:rsidRPr="0008398B">
        <w:rPr>
          <w:rFonts w:ascii="Liberation Serif" w:hAnsi="Liberation Serif"/>
          <w:sz w:val="28"/>
          <w:szCs w:val="28"/>
        </w:rPr>
        <w:t xml:space="preserve">О дополнительных мерах социальной поддержки детям граждан Российской Федерации, проживающих </w:t>
      </w:r>
      <w:r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округа, принимающих участие </w:t>
      </w:r>
      <w:r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 xml:space="preserve">в специальной военной операции на территории Украины, Донецкой Народной Республики, Луганской Народной Республики, Запорожской области </w:t>
      </w:r>
      <w:r>
        <w:rPr>
          <w:rFonts w:ascii="Liberation Serif" w:hAnsi="Liberation Serif"/>
          <w:sz w:val="28"/>
          <w:szCs w:val="28"/>
        </w:rPr>
        <w:br/>
      </w:r>
      <w:r w:rsidRPr="0008398B">
        <w:rPr>
          <w:rFonts w:ascii="Liberation Serif" w:hAnsi="Liberation Serif"/>
          <w:sz w:val="28"/>
          <w:szCs w:val="28"/>
        </w:rPr>
        <w:t>и Херсонской области</w:t>
      </w:r>
      <w:r>
        <w:rPr>
          <w:rFonts w:ascii="Liberation Serif" w:hAnsi="Liberation Serif"/>
          <w:sz w:val="28"/>
          <w:szCs w:val="28"/>
        </w:rPr>
        <w:t>».</w:t>
      </w:r>
    </w:p>
    <w:p w:rsidR="001263CE" w:rsidRPr="0008398B" w:rsidRDefault="0008398B" w:rsidP="0008398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1263CE" w:rsidRPr="0008398B">
        <w:rPr>
          <w:rFonts w:ascii="Liberation Serif" w:hAnsi="Liberation Serif"/>
          <w:sz w:val="28"/>
          <w:szCs w:val="28"/>
        </w:rPr>
        <w:t xml:space="preserve">. Опубликовать настоящее решение в газете </w:t>
      </w:r>
      <w:r>
        <w:rPr>
          <w:rFonts w:ascii="Liberation Serif" w:hAnsi="Liberation Serif"/>
          <w:sz w:val="28"/>
          <w:szCs w:val="28"/>
        </w:rPr>
        <w:t>«</w:t>
      </w:r>
      <w:r w:rsidR="001263CE" w:rsidRPr="0008398B">
        <w:rPr>
          <w:rFonts w:ascii="Liberation Serif" w:hAnsi="Liberation Serif"/>
          <w:sz w:val="28"/>
          <w:szCs w:val="28"/>
        </w:rPr>
        <w:t>Каменский рабочий</w:t>
      </w:r>
      <w:r>
        <w:rPr>
          <w:rFonts w:ascii="Liberation Serif" w:hAnsi="Liberation Serif"/>
          <w:sz w:val="28"/>
          <w:szCs w:val="28"/>
        </w:rPr>
        <w:t>»</w:t>
      </w:r>
      <w:r w:rsidR="001263CE" w:rsidRPr="0008398B">
        <w:rPr>
          <w:rFonts w:ascii="Liberation Serif" w:hAnsi="Liberation Serif"/>
          <w:sz w:val="28"/>
          <w:szCs w:val="28"/>
        </w:rPr>
        <w:br/>
        <w:t>и разместить на официальн</w:t>
      </w:r>
      <w:r w:rsidR="00EA0CEB" w:rsidRPr="0008398B">
        <w:rPr>
          <w:rFonts w:ascii="Liberation Serif" w:hAnsi="Liberation Serif"/>
          <w:sz w:val="28"/>
          <w:szCs w:val="28"/>
        </w:rPr>
        <w:t>ых</w:t>
      </w:r>
      <w:r w:rsidR="001263CE" w:rsidRPr="0008398B">
        <w:rPr>
          <w:rFonts w:ascii="Liberation Serif" w:hAnsi="Liberation Serif"/>
          <w:sz w:val="28"/>
          <w:szCs w:val="28"/>
        </w:rPr>
        <w:t xml:space="preserve"> сайт</w:t>
      </w:r>
      <w:r w:rsidR="00EA0CEB" w:rsidRPr="0008398B">
        <w:rPr>
          <w:rFonts w:ascii="Liberation Serif" w:hAnsi="Liberation Serif"/>
          <w:sz w:val="28"/>
          <w:szCs w:val="28"/>
        </w:rPr>
        <w:t>ах</w:t>
      </w:r>
      <w:r w:rsidR="008129C5">
        <w:rPr>
          <w:rFonts w:ascii="Liberation Serif" w:hAnsi="Liberation Serif"/>
          <w:sz w:val="28"/>
          <w:szCs w:val="28"/>
        </w:rPr>
        <w:t xml:space="preserve"> </w:t>
      </w:r>
      <w:r w:rsidR="00EA0CEB" w:rsidRPr="0008398B">
        <w:rPr>
          <w:rFonts w:ascii="Liberation Serif" w:hAnsi="Liberation Serif"/>
          <w:sz w:val="28"/>
          <w:szCs w:val="28"/>
        </w:rPr>
        <w:t xml:space="preserve">Думы Каменск-Уральского городского округа </w:t>
      </w:r>
      <w:r w:rsidR="0093650B" w:rsidRPr="0008398B">
        <w:rPr>
          <w:rFonts w:ascii="Liberation Serif" w:hAnsi="Liberation Serif"/>
          <w:sz w:val="28"/>
          <w:szCs w:val="28"/>
        </w:rPr>
        <w:t xml:space="preserve">и </w:t>
      </w:r>
      <w:r w:rsidR="001263CE" w:rsidRPr="0008398B">
        <w:rPr>
          <w:rFonts w:ascii="Liberation Serif" w:hAnsi="Liberation Serif"/>
          <w:sz w:val="28"/>
          <w:szCs w:val="28"/>
        </w:rPr>
        <w:t>муниципального образования</w:t>
      </w:r>
      <w:r w:rsidR="0093650B" w:rsidRPr="0008398B">
        <w:rPr>
          <w:rFonts w:ascii="Liberation Serif" w:hAnsi="Liberation Serif"/>
          <w:sz w:val="28"/>
          <w:szCs w:val="28"/>
        </w:rPr>
        <w:t xml:space="preserve"> Каменск-Уральский городской округ Свердловской области</w:t>
      </w:r>
      <w:r w:rsidR="001263CE" w:rsidRPr="0008398B">
        <w:rPr>
          <w:rFonts w:ascii="Liberation Serif" w:hAnsi="Liberation Serif"/>
          <w:sz w:val="28"/>
          <w:szCs w:val="28"/>
        </w:rPr>
        <w:t>.</w:t>
      </w:r>
    </w:p>
    <w:p w:rsidR="001263CE" w:rsidRPr="0008398B" w:rsidRDefault="0008398B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8129C5">
        <w:rPr>
          <w:rFonts w:ascii="Liberation Serif" w:hAnsi="Liberation Serif"/>
          <w:sz w:val="28"/>
          <w:szCs w:val="28"/>
        </w:rPr>
        <w:t>. Контроль исполнения</w:t>
      </w:r>
      <w:r w:rsidR="001263CE" w:rsidRPr="0008398B">
        <w:rPr>
          <w:rFonts w:ascii="Liberation Serif" w:hAnsi="Liberation Serif"/>
          <w:sz w:val="28"/>
          <w:szCs w:val="28"/>
        </w:rPr>
        <w:t xml:space="preserve"> настоящего решения возложить на комитет </w:t>
      </w:r>
      <w:r w:rsidR="00D9326D" w:rsidRPr="0008398B">
        <w:rPr>
          <w:rFonts w:ascii="Liberation Serif" w:hAnsi="Liberation Serif"/>
          <w:sz w:val="28"/>
          <w:szCs w:val="28"/>
        </w:rPr>
        <w:br/>
      </w:r>
      <w:r w:rsidR="001263CE" w:rsidRPr="0008398B">
        <w:rPr>
          <w:rFonts w:ascii="Liberation Serif" w:hAnsi="Liberation Serif"/>
          <w:sz w:val="28"/>
          <w:szCs w:val="28"/>
        </w:rPr>
        <w:t>по социальной политике (</w:t>
      </w:r>
      <w:proofErr w:type="spellStart"/>
      <w:r w:rsidR="001263CE" w:rsidRPr="0008398B">
        <w:rPr>
          <w:rFonts w:ascii="Liberation Serif" w:hAnsi="Liberation Serif"/>
          <w:sz w:val="28"/>
          <w:szCs w:val="28"/>
        </w:rPr>
        <w:t>Коноваленко</w:t>
      </w:r>
      <w:proofErr w:type="spellEnd"/>
      <w:r w:rsidR="001263CE" w:rsidRPr="0008398B">
        <w:rPr>
          <w:rFonts w:ascii="Liberation Serif" w:hAnsi="Liberation Serif"/>
          <w:sz w:val="28"/>
          <w:szCs w:val="28"/>
        </w:rPr>
        <w:t xml:space="preserve"> О.М.).</w:t>
      </w:r>
    </w:p>
    <w:p w:rsidR="001263CE" w:rsidRPr="0008398B" w:rsidRDefault="001263CE" w:rsidP="001263CE">
      <w:pPr>
        <w:pStyle w:val="a7"/>
        <w:spacing w:before="0" w:beforeAutospacing="0" w:after="0" w:afterAutospacing="0" w:line="288" w:lineRule="atLeas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263CE" w:rsidRPr="0008398B" w:rsidRDefault="001263CE" w:rsidP="001263C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08398B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08398B">
        <w:rPr>
          <w:rFonts w:ascii="Liberation Serif" w:hAnsi="Liberation Serif"/>
          <w:sz w:val="28"/>
          <w:szCs w:val="28"/>
        </w:rPr>
        <w:t>Председатель</w:t>
      </w:r>
      <w:r w:rsidR="008129C5">
        <w:rPr>
          <w:rFonts w:ascii="Liberation Serif" w:hAnsi="Liberation Serif"/>
          <w:sz w:val="28"/>
          <w:szCs w:val="28"/>
        </w:rPr>
        <w:t xml:space="preserve"> </w:t>
      </w:r>
      <w:r w:rsidR="001D0FDA" w:rsidRPr="0008398B">
        <w:rPr>
          <w:rFonts w:ascii="Liberation Serif" w:hAnsi="Liberation Serif"/>
          <w:sz w:val="28"/>
          <w:szCs w:val="28"/>
        </w:rPr>
        <w:t>Думы</w:t>
      </w:r>
    </w:p>
    <w:p w:rsidR="00D921D5" w:rsidRPr="001529C0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08398B">
        <w:rPr>
          <w:rFonts w:ascii="Liberation Serif" w:hAnsi="Liberation Serif"/>
          <w:sz w:val="28"/>
          <w:szCs w:val="28"/>
        </w:rPr>
        <w:t>Каменск-Уральского</w:t>
      </w:r>
      <w:r w:rsidR="008129C5">
        <w:rPr>
          <w:rFonts w:ascii="Liberation Serif" w:hAnsi="Liberation Serif"/>
          <w:sz w:val="28"/>
          <w:szCs w:val="28"/>
        </w:rPr>
        <w:t xml:space="preserve"> </w:t>
      </w:r>
      <w:r w:rsidRPr="0008398B">
        <w:rPr>
          <w:rFonts w:ascii="Liberation Serif" w:hAnsi="Liberation Serif"/>
          <w:sz w:val="28"/>
          <w:szCs w:val="28"/>
        </w:rPr>
        <w:t>городского</w:t>
      </w:r>
      <w:r w:rsidRPr="001529C0">
        <w:rPr>
          <w:rFonts w:ascii="Liberation Serif" w:hAnsi="Liberation Serif"/>
          <w:sz w:val="28"/>
          <w:szCs w:val="28"/>
        </w:rPr>
        <w:t xml:space="preserve"> округа</w:t>
      </w:r>
      <w:r w:rsidR="008129C5">
        <w:rPr>
          <w:rFonts w:ascii="Liberation Serif" w:hAnsi="Liberation Serif"/>
          <w:sz w:val="28"/>
          <w:szCs w:val="28"/>
        </w:rPr>
        <w:tab/>
      </w:r>
      <w:r w:rsidR="008129C5">
        <w:rPr>
          <w:rFonts w:ascii="Liberation Serif" w:hAnsi="Liberation Serif"/>
          <w:sz w:val="28"/>
          <w:szCs w:val="28"/>
        </w:rPr>
        <w:tab/>
      </w:r>
      <w:r w:rsidR="008129C5">
        <w:rPr>
          <w:rFonts w:ascii="Liberation Serif" w:hAnsi="Liberation Serif"/>
          <w:sz w:val="28"/>
          <w:szCs w:val="28"/>
        </w:rPr>
        <w:tab/>
      </w:r>
      <w:r w:rsidR="008129C5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529C0">
        <w:rPr>
          <w:rFonts w:ascii="Liberation Serif" w:hAnsi="Liberation Serif"/>
          <w:sz w:val="28"/>
          <w:szCs w:val="28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529C0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529C0">
        <w:rPr>
          <w:rFonts w:ascii="Liberation Serif" w:hAnsi="Liberation Serif"/>
          <w:sz w:val="28"/>
          <w:szCs w:val="28"/>
        </w:rPr>
        <w:t>Глава</w:t>
      </w:r>
    </w:p>
    <w:p w:rsidR="00901A08" w:rsidRPr="001529C0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529C0">
        <w:rPr>
          <w:rFonts w:ascii="Liberation Serif" w:hAnsi="Liberation Serif"/>
          <w:sz w:val="28"/>
          <w:szCs w:val="28"/>
        </w:rPr>
        <w:t>Каменск-У</w:t>
      </w:r>
      <w:r w:rsidR="008129C5">
        <w:rPr>
          <w:rFonts w:ascii="Liberation Serif" w:hAnsi="Liberation Serif"/>
          <w:sz w:val="28"/>
          <w:szCs w:val="28"/>
        </w:rPr>
        <w:t>ральского городского округа</w:t>
      </w:r>
      <w:r w:rsidR="008129C5">
        <w:rPr>
          <w:rFonts w:ascii="Liberation Serif" w:hAnsi="Liberation Serif"/>
          <w:sz w:val="28"/>
          <w:szCs w:val="28"/>
        </w:rPr>
        <w:tab/>
      </w:r>
      <w:r w:rsidR="008129C5">
        <w:rPr>
          <w:rFonts w:ascii="Liberation Serif" w:hAnsi="Liberation Serif"/>
          <w:sz w:val="28"/>
          <w:szCs w:val="28"/>
        </w:rPr>
        <w:tab/>
      </w:r>
      <w:r w:rsidR="008129C5">
        <w:rPr>
          <w:rFonts w:ascii="Liberation Serif" w:hAnsi="Liberation Serif"/>
          <w:sz w:val="28"/>
          <w:szCs w:val="28"/>
        </w:rPr>
        <w:tab/>
      </w:r>
      <w:r w:rsidR="008129C5">
        <w:rPr>
          <w:rFonts w:ascii="Liberation Serif" w:hAnsi="Liberation Serif"/>
          <w:sz w:val="28"/>
          <w:szCs w:val="28"/>
        </w:rPr>
        <w:tab/>
        <w:t xml:space="preserve">         </w:t>
      </w:r>
      <w:r w:rsidR="005234BB" w:rsidRPr="001529C0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1529C0" w:rsidSect="008129C5">
      <w:headerReference w:type="default" r:id="rId8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099" w:rsidRDefault="008E1099" w:rsidP="003A281C">
      <w:r>
        <w:separator/>
      </w:r>
    </w:p>
  </w:endnote>
  <w:endnote w:type="continuationSeparator" w:id="1">
    <w:p w:rsidR="008E1099" w:rsidRDefault="008E1099" w:rsidP="003A2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099" w:rsidRDefault="008E1099" w:rsidP="003A281C">
      <w:r>
        <w:separator/>
      </w:r>
    </w:p>
  </w:footnote>
  <w:footnote w:type="continuationSeparator" w:id="1">
    <w:p w:rsidR="008E1099" w:rsidRDefault="008E1099" w:rsidP="003A2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2658396"/>
    </w:sdtPr>
    <w:sdtContent>
      <w:p w:rsidR="009B6EFA" w:rsidRDefault="00144058">
        <w:pPr>
          <w:pStyle w:val="a8"/>
          <w:jc w:val="center"/>
        </w:pPr>
        <w:r>
          <w:fldChar w:fldCharType="begin"/>
        </w:r>
        <w:r w:rsidR="009B6EFA">
          <w:instrText>PAGE   \* MERGEFORMAT</w:instrText>
        </w:r>
        <w:r>
          <w:fldChar w:fldCharType="separate"/>
        </w:r>
        <w:r w:rsidR="00725286">
          <w:rPr>
            <w:noProof/>
          </w:rPr>
          <w:t>2</w:t>
        </w:r>
        <w:r>
          <w:fldChar w:fldCharType="end"/>
        </w:r>
      </w:p>
    </w:sdtContent>
  </w:sdt>
  <w:p w:rsidR="003A281C" w:rsidRDefault="003A281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60B7"/>
    <w:rsid w:val="00032538"/>
    <w:rsid w:val="00054E71"/>
    <w:rsid w:val="0008398B"/>
    <w:rsid w:val="000B475F"/>
    <w:rsid w:val="000C3E3E"/>
    <w:rsid w:val="000E61A4"/>
    <w:rsid w:val="000F6C65"/>
    <w:rsid w:val="001263CE"/>
    <w:rsid w:val="00133698"/>
    <w:rsid w:val="00144058"/>
    <w:rsid w:val="001529C0"/>
    <w:rsid w:val="001620AE"/>
    <w:rsid w:val="00180B5E"/>
    <w:rsid w:val="001835B5"/>
    <w:rsid w:val="001A0F5F"/>
    <w:rsid w:val="001A513C"/>
    <w:rsid w:val="001B0B19"/>
    <w:rsid w:val="001C2C9E"/>
    <w:rsid w:val="001D0FDA"/>
    <w:rsid w:val="001F060F"/>
    <w:rsid w:val="00217692"/>
    <w:rsid w:val="00230FAB"/>
    <w:rsid w:val="0023226A"/>
    <w:rsid w:val="00241043"/>
    <w:rsid w:val="00253E4B"/>
    <w:rsid w:val="00264C0E"/>
    <w:rsid w:val="00286E14"/>
    <w:rsid w:val="00293BC6"/>
    <w:rsid w:val="002D564E"/>
    <w:rsid w:val="002D5B45"/>
    <w:rsid w:val="002E2FFA"/>
    <w:rsid w:val="002F07E6"/>
    <w:rsid w:val="00301773"/>
    <w:rsid w:val="00311136"/>
    <w:rsid w:val="00314624"/>
    <w:rsid w:val="003306ED"/>
    <w:rsid w:val="003368CF"/>
    <w:rsid w:val="00352B7E"/>
    <w:rsid w:val="00362D79"/>
    <w:rsid w:val="00371BF3"/>
    <w:rsid w:val="00374C89"/>
    <w:rsid w:val="003A281C"/>
    <w:rsid w:val="003A3D02"/>
    <w:rsid w:val="003B07B6"/>
    <w:rsid w:val="003D201B"/>
    <w:rsid w:val="003D2647"/>
    <w:rsid w:val="003E7956"/>
    <w:rsid w:val="003F6459"/>
    <w:rsid w:val="003F6903"/>
    <w:rsid w:val="004124D2"/>
    <w:rsid w:val="00415F66"/>
    <w:rsid w:val="00440A82"/>
    <w:rsid w:val="00465628"/>
    <w:rsid w:val="004A03E0"/>
    <w:rsid w:val="004A0655"/>
    <w:rsid w:val="004B0D4D"/>
    <w:rsid w:val="004C3D72"/>
    <w:rsid w:val="004D79BA"/>
    <w:rsid w:val="004F4246"/>
    <w:rsid w:val="005234BB"/>
    <w:rsid w:val="00530AA7"/>
    <w:rsid w:val="00532F7C"/>
    <w:rsid w:val="00536788"/>
    <w:rsid w:val="00564365"/>
    <w:rsid w:val="00571909"/>
    <w:rsid w:val="00572BD9"/>
    <w:rsid w:val="00593B04"/>
    <w:rsid w:val="005A6A83"/>
    <w:rsid w:val="005B5318"/>
    <w:rsid w:val="005C6DBE"/>
    <w:rsid w:val="005E4B23"/>
    <w:rsid w:val="005F758B"/>
    <w:rsid w:val="00602A97"/>
    <w:rsid w:val="00612B71"/>
    <w:rsid w:val="006566E7"/>
    <w:rsid w:val="00664859"/>
    <w:rsid w:val="006B5B1D"/>
    <w:rsid w:val="006B62D9"/>
    <w:rsid w:val="006C2982"/>
    <w:rsid w:val="006C2F22"/>
    <w:rsid w:val="006C6C5E"/>
    <w:rsid w:val="00702165"/>
    <w:rsid w:val="00705C82"/>
    <w:rsid w:val="00717242"/>
    <w:rsid w:val="00720985"/>
    <w:rsid w:val="0072462A"/>
    <w:rsid w:val="00725286"/>
    <w:rsid w:val="00742F79"/>
    <w:rsid w:val="007453BB"/>
    <w:rsid w:val="0077649C"/>
    <w:rsid w:val="00794047"/>
    <w:rsid w:val="007C4CC2"/>
    <w:rsid w:val="007D40B6"/>
    <w:rsid w:val="008129C5"/>
    <w:rsid w:val="0082010F"/>
    <w:rsid w:val="00860F19"/>
    <w:rsid w:val="00863F8C"/>
    <w:rsid w:val="00871148"/>
    <w:rsid w:val="0088452B"/>
    <w:rsid w:val="00896CBC"/>
    <w:rsid w:val="008C0E41"/>
    <w:rsid w:val="008C3AA9"/>
    <w:rsid w:val="008C5ADF"/>
    <w:rsid w:val="008C7311"/>
    <w:rsid w:val="008E01DA"/>
    <w:rsid w:val="008E1099"/>
    <w:rsid w:val="008F589F"/>
    <w:rsid w:val="00900351"/>
    <w:rsid w:val="00900A6B"/>
    <w:rsid w:val="00901A08"/>
    <w:rsid w:val="00910FD1"/>
    <w:rsid w:val="00915758"/>
    <w:rsid w:val="0093650B"/>
    <w:rsid w:val="0094156E"/>
    <w:rsid w:val="009521D1"/>
    <w:rsid w:val="00956960"/>
    <w:rsid w:val="009740BF"/>
    <w:rsid w:val="00975A1C"/>
    <w:rsid w:val="009771E0"/>
    <w:rsid w:val="009812A1"/>
    <w:rsid w:val="00992310"/>
    <w:rsid w:val="009931AF"/>
    <w:rsid w:val="00996305"/>
    <w:rsid w:val="009A7179"/>
    <w:rsid w:val="009B1726"/>
    <w:rsid w:val="009B2BDA"/>
    <w:rsid w:val="009B5A2D"/>
    <w:rsid w:val="009B6EFA"/>
    <w:rsid w:val="009F6E5A"/>
    <w:rsid w:val="00A1076A"/>
    <w:rsid w:val="00A1575D"/>
    <w:rsid w:val="00A26589"/>
    <w:rsid w:val="00A3515A"/>
    <w:rsid w:val="00A45952"/>
    <w:rsid w:val="00A50C8E"/>
    <w:rsid w:val="00A53EFC"/>
    <w:rsid w:val="00A73BFC"/>
    <w:rsid w:val="00AE2660"/>
    <w:rsid w:val="00B60170"/>
    <w:rsid w:val="00B7175E"/>
    <w:rsid w:val="00B95DBC"/>
    <w:rsid w:val="00BA7870"/>
    <w:rsid w:val="00BC3388"/>
    <w:rsid w:val="00BC77AC"/>
    <w:rsid w:val="00BD2AA7"/>
    <w:rsid w:val="00BF6E52"/>
    <w:rsid w:val="00C15888"/>
    <w:rsid w:val="00C55198"/>
    <w:rsid w:val="00C71BED"/>
    <w:rsid w:val="00C8290F"/>
    <w:rsid w:val="00C92DE8"/>
    <w:rsid w:val="00C93541"/>
    <w:rsid w:val="00CA14D7"/>
    <w:rsid w:val="00CC2D68"/>
    <w:rsid w:val="00CE3272"/>
    <w:rsid w:val="00CF7251"/>
    <w:rsid w:val="00D025E1"/>
    <w:rsid w:val="00D20D56"/>
    <w:rsid w:val="00D44F2D"/>
    <w:rsid w:val="00D46873"/>
    <w:rsid w:val="00D512E1"/>
    <w:rsid w:val="00D61EC5"/>
    <w:rsid w:val="00D921D5"/>
    <w:rsid w:val="00D9326D"/>
    <w:rsid w:val="00DD2274"/>
    <w:rsid w:val="00DE4BE7"/>
    <w:rsid w:val="00DE724D"/>
    <w:rsid w:val="00E1119C"/>
    <w:rsid w:val="00E22E21"/>
    <w:rsid w:val="00E6674C"/>
    <w:rsid w:val="00E7263B"/>
    <w:rsid w:val="00E7501E"/>
    <w:rsid w:val="00EA0CEB"/>
    <w:rsid w:val="00EB088A"/>
    <w:rsid w:val="00EB58F7"/>
    <w:rsid w:val="00EB5B72"/>
    <w:rsid w:val="00EC2B1B"/>
    <w:rsid w:val="00ED1A7C"/>
    <w:rsid w:val="00EE4587"/>
    <w:rsid w:val="00F17B02"/>
    <w:rsid w:val="00F26F44"/>
    <w:rsid w:val="00FA194B"/>
    <w:rsid w:val="00FA3C20"/>
    <w:rsid w:val="00FB3F61"/>
    <w:rsid w:val="00FD1815"/>
    <w:rsid w:val="00FD4F0A"/>
    <w:rsid w:val="00FD7DEC"/>
    <w:rsid w:val="00FE224B"/>
    <w:rsid w:val="00FE7AC4"/>
    <w:rsid w:val="00FF0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263CE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3A28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81C"/>
  </w:style>
  <w:style w:type="paragraph" w:styleId="aa">
    <w:name w:val="footer"/>
    <w:basedOn w:val="a"/>
    <w:link w:val="ab"/>
    <w:rsid w:val="003A28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81C"/>
  </w:style>
  <w:style w:type="character" w:styleId="ac">
    <w:name w:val="Hyperlink"/>
    <w:basedOn w:val="a0"/>
    <w:uiPriority w:val="99"/>
    <w:semiHidden/>
    <w:unhideWhenUsed/>
    <w:rsid w:val="003306ED"/>
    <w:rPr>
      <w:color w:val="0000FF"/>
      <w:u w:val="single"/>
    </w:rPr>
  </w:style>
  <w:style w:type="character" w:styleId="ad">
    <w:name w:val="annotation reference"/>
    <w:basedOn w:val="a0"/>
    <w:semiHidden/>
    <w:unhideWhenUsed/>
    <w:rsid w:val="001F060F"/>
    <w:rPr>
      <w:sz w:val="16"/>
      <w:szCs w:val="16"/>
    </w:rPr>
  </w:style>
  <w:style w:type="paragraph" w:styleId="ae">
    <w:name w:val="annotation text"/>
    <w:basedOn w:val="a"/>
    <w:link w:val="af"/>
    <w:semiHidden/>
    <w:unhideWhenUsed/>
    <w:rsid w:val="001F060F"/>
  </w:style>
  <w:style w:type="character" w:customStyle="1" w:styleId="af">
    <w:name w:val="Текст примечания Знак"/>
    <w:basedOn w:val="a0"/>
    <w:link w:val="ae"/>
    <w:semiHidden/>
    <w:rsid w:val="001F060F"/>
  </w:style>
  <w:style w:type="paragraph" w:styleId="af0">
    <w:name w:val="annotation subject"/>
    <w:basedOn w:val="ae"/>
    <w:next w:val="ae"/>
    <w:link w:val="af1"/>
    <w:semiHidden/>
    <w:unhideWhenUsed/>
    <w:rsid w:val="001F060F"/>
    <w:rPr>
      <w:b/>
      <w:bCs/>
    </w:rPr>
  </w:style>
  <w:style w:type="character" w:customStyle="1" w:styleId="af1">
    <w:name w:val="Тема примечания Знак"/>
    <w:basedOn w:val="af"/>
    <w:link w:val="af0"/>
    <w:semiHidden/>
    <w:rsid w:val="001F06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C271C-3CCC-45E1-9A4D-19704536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94</TotalTime>
  <Pages>5</Pages>
  <Words>1425</Words>
  <Characters>10057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knyazkova</cp:lastModifiedBy>
  <cp:revision>11</cp:revision>
  <cp:lastPrinted>2026-07-14T06:17:00Z</cp:lastPrinted>
  <dcterms:created xsi:type="dcterms:W3CDTF">2026-07-10T08:43:00Z</dcterms:created>
  <dcterms:modified xsi:type="dcterms:W3CDTF">2026-07-28T04:18:00Z</dcterms:modified>
</cp:coreProperties>
</file>