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D07B99" w14:textId="20B0BEAF" w:rsidR="00672604" w:rsidRPr="008E2BC8" w:rsidRDefault="007E373D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2C6F" wp14:editId="288C128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59499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DADB28" w14:textId="65FD4E4E" w:rsidR="00672604" w:rsidRDefault="007E373D" w:rsidP="008E2B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A007F7" wp14:editId="7A2E86FB">
                                  <wp:extent cx="40957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6.8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8M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" filled="f" stroked="f">
                <v:textbox style="mso-fit-shape-to-text:t">
                  <w:txbxContent>
                    <w:p w14:paraId="5ADADB28" w14:textId="65FD4E4E" w:rsidR="00672604" w:rsidRDefault="007E373D" w:rsidP="008E2BC8">
                      <w:r>
                        <w:rPr>
                          <w:noProof/>
                        </w:rPr>
                        <w:drawing>
                          <wp:inline distT="0" distB="0" distL="0" distR="0" wp14:anchorId="79A007F7" wp14:editId="7A2E86FB">
                            <wp:extent cx="40957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122954A" w14:textId="77777777" w:rsidR="00672604" w:rsidRPr="008E2BC8" w:rsidRDefault="00672604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14:paraId="56C629B3" w14:textId="77777777" w:rsidR="00672604" w:rsidRPr="008E2BC8" w:rsidRDefault="00672604" w:rsidP="008E2BC8">
      <w:pPr>
        <w:jc w:val="center"/>
        <w:rPr>
          <w:b/>
          <w:sz w:val="28"/>
        </w:rPr>
      </w:pPr>
    </w:p>
    <w:p w14:paraId="0B3A8E93" w14:textId="77777777" w:rsidR="00672604" w:rsidRPr="008E2BC8" w:rsidRDefault="00672604" w:rsidP="008E2BC8">
      <w:pPr>
        <w:jc w:val="center"/>
        <w:rPr>
          <w:b/>
          <w:sz w:val="24"/>
        </w:rPr>
      </w:pPr>
    </w:p>
    <w:p w14:paraId="607C4902" w14:textId="77777777" w:rsidR="00672604" w:rsidRPr="008E2BC8" w:rsidRDefault="00672604" w:rsidP="008E2BC8">
      <w:pPr>
        <w:jc w:val="center"/>
        <w:rPr>
          <w:b/>
          <w:sz w:val="24"/>
        </w:rPr>
      </w:pPr>
    </w:p>
    <w:p w14:paraId="1B09C6FE" w14:textId="77777777" w:rsidR="00672604" w:rsidRPr="0033086B" w:rsidRDefault="00672604" w:rsidP="008E2BC8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3086B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6123BC03" w14:textId="77777777" w:rsidR="00672604" w:rsidRPr="0033086B" w:rsidRDefault="00672604" w:rsidP="008E2BC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3086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32F0B2B5" w14:textId="77777777" w:rsidR="00672604" w:rsidRPr="0033086B" w:rsidRDefault="00672604" w:rsidP="008E2BC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3086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70487A5" w14:textId="3415A502" w:rsidR="00672604" w:rsidRPr="0033086B" w:rsidRDefault="007E373D" w:rsidP="008E2BC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2F77312" wp14:editId="35D47EE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672604" w:rsidRPr="0033086B">
        <w:rPr>
          <w:rFonts w:ascii="Liberation Serif" w:hAnsi="Liberation Serif" w:cs="Liberation Serif"/>
          <w:sz w:val="24"/>
        </w:rPr>
        <w:t>о</w:t>
      </w:r>
      <w:r w:rsidR="003E7C6B">
        <w:rPr>
          <w:rFonts w:ascii="Liberation Serif" w:hAnsi="Liberation Serif" w:cs="Liberation Serif"/>
          <w:sz w:val="24"/>
        </w:rPr>
        <w:t>т 18.08.2026</w:t>
      </w:r>
      <w:r w:rsidR="00A77A66" w:rsidRPr="0033086B">
        <w:rPr>
          <w:rFonts w:ascii="Liberation Serif" w:hAnsi="Liberation Serif" w:cs="Liberation Serif"/>
          <w:sz w:val="24"/>
        </w:rPr>
        <w:t xml:space="preserve"> </w:t>
      </w:r>
      <w:r w:rsidR="00672604" w:rsidRPr="0033086B">
        <w:rPr>
          <w:rFonts w:ascii="Liberation Serif" w:hAnsi="Liberation Serif" w:cs="Liberation Serif"/>
          <w:sz w:val="24"/>
        </w:rPr>
        <w:t xml:space="preserve">№ </w:t>
      </w:r>
      <w:r w:rsidR="003E7C6B">
        <w:rPr>
          <w:rFonts w:ascii="Liberation Serif" w:hAnsi="Liberation Serif" w:cs="Liberation Serif"/>
          <w:sz w:val="24"/>
        </w:rPr>
        <w:t>585</w:t>
      </w:r>
    </w:p>
    <w:p w14:paraId="63D4A021" w14:textId="77777777" w:rsidR="00672604" w:rsidRPr="0033086B" w:rsidRDefault="00672604" w:rsidP="008E2BC8">
      <w:pPr>
        <w:rPr>
          <w:rFonts w:ascii="Liberation Serif" w:hAnsi="Liberation Serif" w:cs="Liberation Serif"/>
          <w:sz w:val="28"/>
          <w:szCs w:val="28"/>
        </w:rPr>
      </w:pPr>
    </w:p>
    <w:p w14:paraId="6F0FEDFF" w14:textId="77777777" w:rsidR="00672604" w:rsidRPr="0033086B" w:rsidRDefault="00672604" w:rsidP="008E2BC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3086B">
        <w:rPr>
          <w:rFonts w:ascii="Liberation Serif" w:hAnsi="Liberation Serif" w:cs="Liberation Serif"/>
          <w:b/>
          <w:sz w:val="28"/>
          <w:szCs w:val="28"/>
        </w:rPr>
        <w:t xml:space="preserve">О мерах по усилению пожарной безопасности на территории </w:t>
      </w:r>
    </w:p>
    <w:p w14:paraId="512A51F0" w14:textId="77777777" w:rsidR="00672604" w:rsidRPr="0033086B" w:rsidRDefault="00672604" w:rsidP="008E2BC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3086B">
        <w:rPr>
          <w:rFonts w:ascii="Liberation Serif" w:hAnsi="Liberation Serif" w:cs="Liberation Serif"/>
          <w:b/>
          <w:sz w:val="28"/>
          <w:szCs w:val="28"/>
        </w:rPr>
        <w:t xml:space="preserve">Каменск-Уральского городского округа в осенне-зимний </w:t>
      </w:r>
    </w:p>
    <w:p w14:paraId="5F96393B" w14:textId="3180FC69" w:rsidR="00672604" w:rsidRPr="0033086B" w:rsidRDefault="00672604" w:rsidP="008E2BC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3086B">
        <w:rPr>
          <w:rFonts w:ascii="Liberation Serif" w:hAnsi="Liberation Serif" w:cs="Liberation Serif"/>
          <w:b/>
          <w:sz w:val="28"/>
          <w:szCs w:val="28"/>
        </w:rPr>
        <w:t>пожароопасный период 202</w:t>
      </w:r>
      <w:r w:rsidR="00A77A66" w:rsidRPr="0033086B">
        <w:rPr>
          <w:rFonts w:ascii="Liberation Serif" w:hAnsi="Liberation Serif" w:cs="Liberation Serif"/>
          <w:b/>
          <w:sz w:val="28"/>
          <w:szCs w:val="28"/>
        </w:rPr>
        <w:t>6</w:t>
      </w:r>
      <w:r w:rsidRPr="0033086B">
        <w:rPr>
          <w:rFonts w:ascii="Liberation Serif" w:hAnsi="Liberation Serif" w:cs="Liberation Serif"/>
          <w:b/>
          <w:sz w:val="28"/>
          <w:szCs w:val="28"/>
        </w:rPr>
        <w:t>-202</w:t>
      </w:r>
      <w:r w:rsidR="00A77A66" w:rsidRPr="0033086B">
        <w:rPr>
          <w:rFonts w:ascii="Liberation Serif" w:hAnsi="Liberation Serif" w:cs="Liberation Serif"/>
          <w:b/>
          <w:sz w:val="28"/>
          <w:szCs w:val="28"/>
        </w:rPr>
        <w:t>7</w:t>
      </w:r>
      <w:r w:rsidRPr="0033086B"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14:paraId="211E6C7E" w14:textId="77777777" w:rsidR="00672604" w:rsidRPr="0033086B" w:rsidRDefault="00672604" w:rsidP="008E2BC8">
      <w:pPr>
        <w:jc w:val="center"/>
        <w:rPr>
          <w:rFonts w:ascii="Liberation Serif" w:hAnsi="Liberation Serif" w:cs="Liberation Serif"/>
          <w:sz w:val="25"/>
          <w:szCs w:val="24"/>
        </w:rPr>
      </w:pPr>
    </w:p>
    <w:p w14:paraId="2734F25F" w14:textId="38C872D5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В соответствии с требованиями федеральных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муниципального образования Каменск-Уральский городской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6</w:t>
      </w:r>
      <w:r w:rsidRPr="0033086B">
        <w:rPr>
          <w:rFonts w:ascii="Liberation Serif" w:hAnsi="Liberation Serif" w:cs="Liberation Serif"/>
          <w:sz w:val="28"/>
          <w:szCs w:val="28"/>
        </w:rPr>
        <w:t>-202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7</w:t>
      </w:r>
      <w:r w:rsidRPr="0033086B">
        <w:rPr>
          <w:rFonts w:ascii="Liberation Serif" w:hAnsi="Liberation Serif" w:cs="Liberation Serif"/>
          <w:sz w:val="28"/>
          <w:szCs w:val="28"/>
        </w:rPr>
        <w:t xml:space="preserve"> годов, </w:t>
      </w:r>
      <w:r w:rsidRPr="0033086B">
        <w:rPr>
          <w:rFonts w:ascii="Liberation Serif" w:hAnsi="Liberation Serif" w:cs="Liberation Serif"/>
          <w:bCs/>
          <w:sz w:val="28"/>
          <w:szCs w:val="28"/>
        </w:rPr>
        <w:t>Администрация Каменск-Уральского городского округа</w:t>
      </w:r>
    </w:p>
    <w:p w14:paraId="3542DCC3" w14:textId="77777777" w:rsidR="00672604" w:rsidRPr="0033086B" w:rsidRDefault="00672604" w:rsidP="001A0861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3086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611BEBCC" w14:textId="0500DC4E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6</w:t>
      </w:r>
      <w:r w:rsidRPr="0033086B">
        <w:rPr>
          <w:rFonts w:ascii="Liberation Serif" w:hAnsi="Liberation Serif" w:cs="Liberation Serif"/>
          <w:sz w:val="28"/>
          <w:szCs w:val="28"/>
        </w:rPr>
        <w:t>-202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7</w:t>
      </w:r>
      <w:r w:rsidRPr="0033086B">
        <w:rPr>
          <w:rFonts w:ascii="Liberation Serif" w:hAnsi="Liberation Serif" w:cs="Liberation Serif"/>
          <w:sz w:val="28"/>
          <w:szCs w:val="28"/>
        </w:rPr>
        <w:t xml:space="preserve"> годов (прилагается). </w:t>
      </w:r>
    </w:p>
    <w:p w14:paraId="0731CB7A" w14:textId="0D8AD4D3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2. Главам территориальных органов Администрации Каменск-Уральского городского округа Администраций Синарского и Красногорского районов (Шилов А.В., Башарин Д.В.) совместно с 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 (</w:t>
      </w:r>
      <w:r w:rsidR="00A77A66" w:rsidRPr="0033086B">
        <w:rPr>
          <w:rFonts w:ascii="Liberation Serif" w:hAnsi="Liberation Serif" w:cs="Liberation Serif"/>
          <w:sz w:val="28"/>
          <w:szCs w:val="28"/>
        </w:rPr>
        <w:t>Сычев А.С.</w:t>
      </w:r>
      <w:r w:rsidRPr="0033086B">
        <w:rPr>
          <w:rFonts w:ascii="Liberation Serif" w:hAnsi="Liberation Serif" w:cs="Liberation Serif"/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В.В.), муниципальным казенным учреждением «Управление по делам гражданской обороны и чрезвычайным ситуациям города Каменска-Уральского» (Гайсин А.Г.),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r w:rsidR="00836AAB" w:rsidRPr="0033086B">
        <w:rPr>
          <w:rFonts w:ascii="Liberation Serif" w:hAnsi="Liberation Serif" w:cs="Liberation Serif"/>
          <w:sz w:val="28"/>
          <w:szCs w:val="28"/>
        </w:rPr>
        <w:t xml:space="preserve">Спирина </w:t>
      </w:r>
      <w:r w:rsidRPr="0033086B">
        <w:rPr>
          <w:rFonts w:ascii="Liberation Serif" w:hAnsi="Liberation Serif" w:cs="Liberation Serif"/>
          <w:sz w:val="28"/>
          <w:szCs w:val="28"/>
        </w:rPr>
        <w:t>С.Л.) организовать пропаганду и обучение населения мерам пожарной безопасности на территории Каменск-Уральского городского округа.</w:t>
      </w:r>
    </w:p>
    <w:p w14:paraId="1C57BD0C" w14:textId="77777777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3. Рекомендовать:</w:t>
      </w:r>
    </w:p>
    <w:p w14:paraId="6CFC31E6" w14:textId="77777777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1) руководителям управляющих организаций, председателям товариществ собственников жилья совместно с МО МВД России «Каменск-</w:t>
      </w:r>
      <w:r w:rsidRPr="0033086B">
        <w:rPr>
          <w:rFonts w:ascii="Liberation Serif" w:hAnsi="Liberation Serif" w:cs="Liberation Serif"/>
          <w:sz w:val="28"/>
          <w:szCs w:val="28"/>
        </w:rPr>
        <w:lastRenderedPageBreak/>
        <w:t>Уральский» (Каркавин И.С.) обеспечить свободный проезд пожарной техники во дворы многоквартирных жилых домов;</w:t>
      </w:r>
    </w:p>
    <w:p w14:paraId="22133BC5" w14:textId="77777777" w:rsidR="00672604" w:rsidRPr="0033086B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2) акционерному обществу «Горвнешблагоустройство» (Кравченко В.А.):</w:t>
      </w:r>
    </w:p>
    <w:p w14:paraId="56E8A7BE" w14:textId="77777777" w:rsidR="00672604" w:rsidRPr="0033086B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14:paraId="36780030" w14:textId="77777777" w:rsidR="00672604" w:rsidRPr="0033086B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 Каменск-Уральского городского округа;</w:t>
      </w:r>
    </w:p>
    <w:p w14:paraId="34ABF4F3" w14:textId="77777777" w:rsidR="00672604" w:rsidRPr="0033086B" w:rsidRDefault="00672604" w:rsidP="00F92533">
      <w:pPr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 xml:space="preserve">         совместно с АО «Водоканал КУ» (Лейдерман А.Ю.)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при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(Гайсин А.Г.),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 (Герасимов А.А.).</w:t>
      </w:r>
    </w:p>
    <w:p w14:paraId="43E0DB01" w14:textId="4DE4120C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6</w:t>
      </w:r>
      <w:r w:rsidRPr="0033086B">
        <w:rPr>
          <w:rFonts w:ascii="Liberation Serif" w:hAnsi="Liberation Serif" w:cs="Liberation Serif"/>
          <w:sz w:val="28"/>
          <w:szCs w:val="28"/>
        </w:rPr>
        <w:t>-202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7</w:t>
      </w:r>
      <w:r w:rsidRPr="0033086B">
        <w:rPr>
          <w:rFonts w:ascii="Liberation Serif" w:hAnsi="Liberation Serif" w:cs="Liberation Serif"/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33086B">
        <w:rPr>
          <w:rFonts w:ascii="Liberation Serif" w:hAnsi="Liberation Serif" w:cs="Liberation Serif"/>
        </w:rPr>
        <w:t xml:space="preserve"> </w:t>
      </w:r>
      <w:r w:rsidRPr="0033086B">
        <w:rPr>
          <w:rFonts w:ascii="Liberation Serif" w:hAnsi="Liberation Serif" w:cs="Liberation Serif"/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6</w:t>
      </w:r>
      <w:r w:rsidRPr="0033086B">
        <w:rPr>
          <w:rFonts w:ascii="Liberation Serif" w:hAnsi="Liberation Serif" w:cs="Liberation Serif"/>
          <w:sz w:val="28"/>
          <w:szCs w:val="28"/>
        </w:rPr>
        <w:t>-202</w:t>
      </w:r>
      <w:r w:rsidR="00A77A66" w:rsidRPr="0033086B">
        <w:rPr>
          <w:rFonts w:ascii="Liberation Serif" w:hAnsi="Liberation Serif" w:cs="Liberation Serif"/>
          <w:sz w:val="28"/>
          <w:szCs w:val="28"/>
        </w:rPr>
        <w:t>7</w:t>
      </w:r>
      <w:r w:rsidRPr="0033086B">
        <w:rPr>
          <w:rFonts w:ascii="Liberation Serif" w:hAnsi="Liberation Serif" w:cs="Liberation Serif"/>
          <w:sz w:val="28"/>
          <w:szCs w:val="28"/>
        </w:rPr>
        <w:t xml:space="preserve"> годов.</w:t>
      </w:r>
    </w:p>
    <w:p w14:paraId="243E8F34" w14:textId="77777777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5.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0F088F91" w14:textId="77777777" w:rsidR="00672604" w:rsidRPr="0033086B" w:rsidRDefault="00672604" w:rsidP="008E2BC8">
      <w:pPr>
        <w:ind w:firstLine="709"/>
        <w:jc w:val="both"/>
        <w:rPr>
          <w:rFonts w:ascii="Liberation Serif" w:hAnsi="Liberation Serif" w:cs="Liberation Serif"/>
          <w:sz w:val="16"/>
          <w:szCs w:val="16"/>
        </w:rPr>
      </w:pPr>
      <w:r w:rsidRPr="0033086B">
        <w:rPr>
          <w:rFonts w:ascii="Liberation Serif" w:hAnsi="Liberation Serif" w:cs="Liberation Serif"/>
          <w:sz w:val="28"/>
          <w:szCs w:val="28"/>
        </w:rPr>
        <w:t>6. Контроль выполнения настоящего постановления возложить на первого заместителя главы Администрации городского округа Горенкова В.В.</w:t>
      </w:r>
    </w:p>
    <w:p w14:paraId="567860B3" w14:textId="77777777" w:rsidR="00672604" w:rsidRPr="0033086B" w:rsidRDefault="00672604" w:rsidP="008E2BC8">
      <w:pPr>
        <w:jc w:val="both"/>
        <w:rPr>
          <w:rFonts w:ascii="Liberation Serif" w:hAnsi="Liberation Serif" w:cs="Liberation Serif"/>
          <w:sz w:val="16"/>
          <w:szCs w:val="16"/>
        </w:rPr>
      </w:pPr>
    </w:p>
    <w:p w14:paraId="6322A79D" w14:textId="77777777" w:rsidR="00672604" w:rsidRPr="0033086B" w:rsidRDefault="00672604" w:rsidP="008E2BC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3852427" w14:textId="77777777" w:rsidR="00672604" w:rsidRPr="0033086B" w:rsidRDefault="00FE0C5A" w:rsidP="00396345">
      <w:pPr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>Глава</w:t>
      </w:r>
    </w:p>
    <w:p w14:paraId="65C8B825" w14:textId="77777777" w:rsidR="00672604" w:rsidRPr="0033086B" w:rsidRDefault="00672604" w:rsidP="00396345">
      <w:pPr>
        <w:rPr>
          <w:rFonts w:ascii="Liberation Serif" w:hAnsi="Liberation Serif" w:cs="Liberation Serif"/>
          <w:sz w:val="28"/>
          <w:szCs w:val="28"/>
        </w:rPr>
      </w:pPr>
      <w:r w:rsidRPr="0033086B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</w:t>
      </w:r>
      <w:r w:rsidR="00E16AAE" w:rsidRPr="0033086B">
        <w:rPr>
          <w:rFonts w:ascii="Liberation Serif" w:hAnsi="Liberation Serif" w:cs="Liberation Serif"/>
          <w:sz w:val="28"/>
          <w:szCs w:val="28"/>
        </w:rPr>
        <w:t xml:space="preserve">   </w:t>
      </w:r>
      <w:r w:rsidRPr="0033086B">
        <w:rPr>
          <w:rFonts w:ascii="Liberation Serif" w:hAnsi="Liberation Serif" w:cs="Liberation Serif"/>
          <w:sz w:val="28"/>
          <w:szCs w:val="28"/>
        </w:rPr>
        <w:t xml:space="preserve"> </w:t>
      </w:r>
      <w:r w:rsidR="00FE0C5A" w:rsidRPr="0033086B">
        <w:rPr>
          <w:rFonts w:ascii="Liberation Serif" w:hAnsi="Liberation Serif" w:cs="Liberation Serif"/>
          <w:sz w:val="28"/>
          <w:szCs w:val="28"/>
        </w:rPr>
        <w:t>А.А. Герасимо</w:t>
      </w:r>
      <w:r w:rsidR="00E16AAE" w:rsidRPr="0033086B">
        <w:rPr>
          <w:rFonts w:ascii="Liberation Serif" w:hAnsi="Liberation Serif" w:cs="Liberation Serif"/>
          <w:sz w:val="28"/>
          <w:szCs w:val="28"/>
        </w:rPr>
        <w:t>в</w:t>
      </w:r>
    </w:p>
    <w:p w14:paraId="604D4452" w14:textId="77777777" w:rsidR="00672604" w:rsidRDefault="00672604" w:rsidP="008E2BC8">
      <w:pPr>
        <w:jc w:val="both"/>
        <w:rPr>
          <w:sz w:val="28"/>
          <w:szCs w:val="28"/>
        </w:rPr>
      </w:pPr>
    </w:p>
    <w:p w14:paraId="0F42F8AD" w14:textId="77777777" w:rsidR="00672604" w:rsidRDefault="00672604">
      <w:pPr>
        <w:rPr>
          <w:rStyle w:val="a3"/>
        </w:rPr>
        <w:sectPr w:rsidR="00672604" w:rsidSect="00113658">
          <w:headerReference w:type="default" r:id="rId9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14:paraId="174AB421" w14:textId="77777777" w:rsidR="00672604" w:rsidRPr="00735BA6" w:rsidRDefault="00672604" w:rsidP="00735B43">
      <w:pPr>
        <w:ind w:left="9360" w:hanging="4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lastRenderedPageBreak/>
        <w:t>УТВЕРЖДЕН</w:t>
      </w:r>
    </w:p>
    <w:p w14:paraId="27ED2111" w14:textId="77777777"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14:paraId="4F1A632A" w14:textId="77777777"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14:paraId="425B21DE" w14:textId="0346BA2E"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735BA6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3E7C6B">
        <w:rPr>
          <w:rFonts w:ascii="Liberation Serif" w:hAnsi="Liberation Serif"/>
          <w:sz w:val="28"/>
          <w:szCs w:val="28"/>
        </w:rPr>
        <w:t>18.08.2026</w:t>
      </w:r>
      <w:r w:rsidR="00A77A66">
        <w:rPr>
          <w:rFonts w:ascii="Liberation Serif" w:hAnsi="Liberation Serif"/>
          <w:sz w:val="28"/>
          <w:szCs w:val="28"/>
        </w:rPr>
        <w:t xml:space="preserve"> </w:t>
      </w:r>
      <w:r w:rsidRPr="00735BA6">
        <w:rPr>
          <w:rFonts w:ascii="Liberation Serif" w:hAnsi="Liberation Serif"/>
          <w:sz w:val="28"/>
          <w:szCs w:val="28"/>
        </w:rPr>
        <w:t>№</w:t>
      </w:r>
      <w:r w:rsidR="003E7C6B">
        <w:rPr>
          <w:rFonts w:ascii="Liberation Serif" w:hAnsi="Liberation Serif"/>
          <w:sz w:val="28"/>
          <w:szCs w:val="28"/>
        </w:rPr>
        <w:t xml:space="preserve"> 585</w:t>
      </w:r>
      <w:r w:rsidRPr="00735BA6">
        <w:rPr>
          <w:rFonts w:ascii="Liberation Serif" w:hAnsi="Liberation Serif"/>
          <w:sz w:val="28"/>
          <w:szCs w:val="28"/>
        </w:rPr>
        <w:t xml:space="preserve"> </w:t>
      </w:r>
    </w:p>
    <w:p w14:paraId="3D2F12CC" w14:textId="5613DE68"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«О мерах по усилению пожарной безопасности на территории     Каменск-Уральского     городского  округа  в  осенне-зимний  пожароопасный период 202</w:t>
      </w:r>
      <w:r w:rsidR="00A77A66">
        <w:rPr>
          <w:rFonts w:ascii="Liberation Serif" w:hAnsi="Liberation Serif"/>
          <w:sz w:val="28"/>
          <w:szCs w:val="28"/>
        </w:rPr>
        <w:t>6</w:t>
      </w:r>
      <w:r w:rsidRPr="00735BA6">
        <w:rPr>
          <w:rFonts w:ascii="Liberation Serif" w:hAnsi="Liberation Serif"/>
          <w:sz w:val="28"/>
          <w:szCs w:val="28"/>
        </w:rPr>
        <w:t>-202</w:t>
      </w:r>
      <w:r w:rsidR="00A77A66">
        <w:rPr>
          <w:rFonts w:ascii="Liberation Serif" w:hAnsi="Liberation Serif"/>
          <w:sz w:val="28"/>
          <w:szCs w:val="28"/>
        </w:rPr>
        <w:t>7</w:t>
      </w:r>
      <w:r w:rsidRPr="00735BA6">
        <w:rPr>
          <w:rFonts w:ascii="Liberation Serif" w:hAnsi="Liberation Serif"/>
          <w:sz w:val="28"/>
          <w:szCs w:val="28"/>
        </w:rPr>
        <w:t xml:space="preserve"> годов»</w:t>
      </w:r>
    </w:p>
    <w:p w14:paraId="51F0EB15" w14:textId="77777777" w:rsidR="00672604" w:rsidRPr="00735BA6" w:rsidRDefault="00672604" w:rsidP="00735B43">
      <w:pPr>
        <w:shd w:val="clear" w:color="auto" w:fill="FFFFFF"/>
        <w:spacing w:before="566"/>
        <w:jc w:val="center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ПЛАН</w:t>
      </w:r>
    </w:p>
    <w:p w14:paraId="22776FB4" w14:textId="77777777"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 xml:space="preserve">мероприятий, направленных на предотвращение пожаров на территории Каменск-Уральского городского округа </w:t>
      </w:r>
    </w:p>
    <w:p w14:paraId="5B051585" w14:textId="0B8D38B2"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в осенне-зимний пожароопасный период 202</w:t>
      </w:r>
      <w:r w:rsidR="00A77A66">
        <w:rPr>
          <w:rFonts w:ascii="Liberation Serif" w:hAnsi="Liberation Serif"/>
          <w:bCs/>
          <w:sz w:val="28"/>
          <w:szCs w:val="28"/>
        </w:rPr>
        <w:t>6</w:t>
      </w:r>
      <w:r w:rsidRPr="00735BA6">
        <w:rPr>
          <w:rFonts w:ascii="Liberation Serif" w:hAnsi="Liberation Serif"/>
          <w:bCs/>
          <w:sz w:val="28"/>
          <w:szCs w:val="28"/>
        </w:rPr>
        <w:t>-202</w:t>
      </w:r>
      <w:r w:rsidR="00A77A66">
        <w:rPr>
          <w:rFonts w:ascii="Liberation Serif" w:hAnsi="Liberation Serif"/>
          <w:bCs/>
          <w:sz w:val="28"/>
          <w:szCs w:val="28"/>
        </w:rPr>
        <w:t>7</w:t>
      </w:r>
      <w:r w:rsidRPr="00735BA6">
        <w:rPr>
          <w:rFonts w:ascii="Liberation Serif" w:hAnsi="Liberation Serif"/>
          <w:bCs/>
          <w:sz w:val="28"/>
          <w:szCs w:val="28"/>
        </w:rPr>
        <w:t xml:space="preserve"> годов</w:t>
      </w:r>
    </w:p>
    <w:p w14:paraId="6D1773F1" w14:textId="77777777"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47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6300"/>
        <w:gridCol w:w="1980"/>
        <w:gridCol w:w="5760"/>
      </w:tblGrid>
      <w:tr w:rsidR="00672604" w:rsidRPr="00735BA6" w14:paraId="6E8FF1F7" w14:textId="77777777" w:rsidTr="00EB1726">
        <w:trPr>
          <w:tblHeader/>
        </w:trPr>
        <w:tc>
          <w:tcPr>
            <w:tcW w:w="731" w:type="dxa"/>
          </w:tcPr>
          <w:p w14:paraId="37C7E295" w14:textId="77777777" w:rsidR="00672604" w:rsidRPr="00735BA6" w:rsidRDefault="00672604" w:rsidP="00CF0C66">
            <w:pPr>
              <w:shd w:val="clear" w:color="auto" w:fill="FFFFFF"/>
              <w:ind w:left="10" w:right="5" w:firstLine="3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Pr="00735BA6">
              <w:rPr>
                <w:rFonts w:ascii="Liberation Serif" w:hAnsi="Liberation Serif"/>
                <w:spacing w:val="-7"/>
                <w:sz w:val="28"/>
                <w:szCs w:val="28"/>
              </w:rPr>
              <w:t>п/п</w:t>
            </w:r>
          </w:p>
        </w:tc>
        <w:tc>
          <w:tcPr>
            <w:tcW w:w="6300" w:type="dxa"/>
          </w:tcPr>
          <w:p w14:paraId="0A4C35B0" w14:textId="77777777" w:rsidR="00672604" w:rsidRPr="00735BA6" w:rsidRDefault="00672604" w:rsidP="00CF0C66">
            <w:pPr>
              <w:shd w:val="clear" w:color="auto" w:fill="FFFFFF"/>
              <w:ind w:left="2510" w:hanging="247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0" w:type="dxa"/>
          </w:tcPr>
          <w:p w14:paraId="28B46653" w14:textId="77777777" w:rsidR="00672604" w:rsidRPr="00735BA6" w:rsidRDefault="00672604" w:rsidP="00CF0C66">
            <w:pPr>
              <w:shd w:val="clear" w:color="auto" w:fill="FFFFFF"/>
              <w:ind w:left="6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Срок </w:t>
            </w:r>
            <w:r w:rsidRPr="00735BA6">
              <w:rPr>
                <w:rFonts w:ascii="Liberation Serif" w:hAnsi="Liberation Serif"/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760" w:type="dxa"/>
          </w:tcPr>
          <w:p w14:paraId="2BC63946" w14:textId="77777777" w:rsidR="00672604" w:rsidRPr="00735BA6" w:rsidRDefault="00672604" w:rsidP="00CF0C66">
            <w:pPr>
              <w:shd w:val="clear" w:color="auto" w:fill="FFFFFF"/>
              <w:ind w:left="1618" w:hanging="144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  <w:tr w:rsidR="00672604" w:rsidRPr="00735BA6" w14:paraId="6CF2A4F6" w14:textId="77777777" w:rsidTr="00EB1726">
        <w:tc>
          <w:tcPr>
            <w:tcW w:w="731" w:type="dxa"/>
          </w:tcPr>
          <w:p w14:paraId="23429222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4BECF080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наличия и состояния указателей к пожарным водоисточникам. Принятие неотложных мер по приведению источников наружного противопожарного водоснабжения в исправное состояние. </w:t>
            </w:r>
          </w:p>
        </w:tc>
        <w:tc>
          <w:tcPr>
            <w:tcW w:w="1980" w:type="dxa"/>
          </w:tcPr>
          <w:p w14:paraId="5BD349A5" w14:textId="77777777" w:rsidR="00672604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с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ентябрь</w:t>
            </w:r>
          </w:p>
          <w:p w14:paraId="53BD3567" w14:textId="6D7167E5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202</w:t>
            </w:r>
            <w:r w:rsidR="00A77A6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г</w:t>
            </w:r>
          </w:p>
          <w:p w14:paraId="1CB690EE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5760" w:type="dxa"/>
          </w:tcPr>
          <w:p w14:paraId="22E2AC24" w14:textId="10A1CFB5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</w:t>
            </w:r>
            <w:r w:rsidR="00EA5229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EA5229" w:rsidRPr="00EA5229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672604" w:rsidRPr="00735BA6" w14:paraId="5853512D" w14:textId="77777777" w:rsidTr="00EB1726">
        <w:tc>
          <w:tcPr>
            <w:tcW w:w="731" w:type="dxa"/>
          </w:tcPr>
          <w:p w14:paraId="33AF60F0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5669B37A" w14:textId="77777777"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беспеч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ение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надлежаще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техническо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содержани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(в любое время года) дорог, проездов и подъездов к зданиям, сооружениям, строениям и наружным установкам, открытым складам, наружным пожарным лестницам и пожарным гидрантам, резервуарам, естественным и искусственным водоемам, являющим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ся источниками наружного противопожарного водоснабжения.</w:t>
            </w:r>
          </w:p>
          <w:p w14:paraId="6A269C7E" w14:textId="77777777" w:rsidR="00EA5229" w:rsidRPr="00735BA6" w:rsidRDefault="00EA5229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14:paraId="664E8EA6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14:paraId="6EC36053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Управляющие организации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14:paraId="3EE7C856" w14:textId="77777777" w:rsidTr="00EB1726">
        <w:tc>
          <w:tcPr>
            <w:tcW w:w="731" w:type="dxa"/>
          </w:tcPr>
          <w:p w14:paraId="0F5E2376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29831FDD" w14:textId="61C1291E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раний</w:t>
            </w:r>
            <w:r w:rsidR="00EA5229">
              <w:rPr>
                <w:rFonts w:ascii="Liberation Serif" w:hAnsi="Liberation Serif" w:cs="Liberation Serif"/>
                <w:sz w:val="28"/>
                <w:szCs w:val="28"/>
              </w:rPr>
              <w:t xml:space="preserve"> с жителями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14:paraId="266A2B64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октябрь</w:t>
            </w:r>
          </w:p>
          <w:p w14:paraId="520F6774" w14:textId="7D598F32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77A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14:paraId="3400BBF6" w14:textId="37E58C4E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77A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1B3798A6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ТСЖ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согласованию), МО МВД  России «Каменск-Уральский» (по согласованию).</w:t>
            </w:r>
          </w:p>
        </w:tc>
      </w:tr>
      <w:tr w:rsidR="00672604" w:rsidRPr="00735BA6" w14:paraId="009E2AC2" w14:textId="77777777" w:rsidTr="00EB1726">
        <w:tc>
          <w:tcPr>
            <w:tcW w:w="731" w:type="dxa"/>
          </w:tcPr>
          <w:p w14:paraId="5CFD4F47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7CD72DEE" w14:textId="5B5E7E67" w:rsidR="00672604" w:rsidRPr="00735BA6" w:rsidRDefault="00672604" w:rsidP="009B43F2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</w:t>
            </w:r>
            <w:r w:rsidR="00BE0D38">
              <w:rPr>
                <w:rFonts w:ascii="Liberation Serif" w:hAnsi="Liberation Serif" w:cs="Liberation Serif"/>
                <w:sz w:val="28"/>
                <w:szCs w:val="28"/>
              </w:rPr>
              <w:t xml:space="preserve">профилактических мероприятий, направленных на повышение уровня пожарной безопасности объектов жилого сектора (проведение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совместных </w:t>
            </w:r>
            <w:r w:rsidR="00BE0D38">
              <w:rPr>
                <w:rFonts w:ascii="Liberation Serif" w:hAnsi="Liberation Serif" w:cs="Liberation Serif"/>
                <w:sz w:val="28"/>
                <w:szCs w:val="28"/>
              </w:rPr>
              <w:t>подомовых и подворовых обходов,</w:t>
            </w:r>
            <w:r w:rsidR="00370030">
              <w:rPr>
                <w:rFonts w:ascii="Liberation Serif" w:hAnsi="Liberation Serif" w:cs="Liberation Serif"/>
                <w:sz w:val="28"/>
                <w:szCs w:val="28"/>
              </w:rPr>
              <w:t xml:space="preserve"> обходов садовых товариществ, проведение инструктивных бесед с гражданами, доведение информации о требованиях и правилах пожарной безопасности на объектах жилого фонда, разъяснения мер ответственности и последствиях нарушений требований пожарной безопасности). О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существление контроля по очистке от горючих отходов, мусора, несанкционированных свалок, сухой травы и листьев территории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городского округа.</w:t>
            </w:r>
            <w:r w:rsidRPr="00735BA6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</w:tcPr>
          <w:p w14:paraId="660A0D2D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14:paraId="2AA87228" w14:textId="67F693AC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77A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ноябрь</w:t>
            </w:r>
          </w:p>
          <w:p w14:paraId="1B303735" w14:textId="29E0E154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77A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23C2BB75" w14:textId="36773E59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</w:t>
            </w:r>
            <w:r w:rsidR="00EA5229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ТКДН (по согласованию),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7B9ED9AE" w14:textId="77777777" w:rsidTr="00EB1726">
        <w:tc>
          <w:tcPr>
            <w:tcW w:w="731" w:type="dxa"/>
          </w:tcPr>
          <w:p w14:paraId="4EDB113E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45315D47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в образовательных учреждениях и учреждениях дополнительного образования детей бесед, дополнительных и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специальных тематических занятий, показ учебных видеофильмов по предупреждению пожаров и недопущению неосторожного обращения детей с огнем. Осуществление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1980" w:type="dxa"/>
          </w:tcPr>
          <w:p w14:paraId="11D4455D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сентябрь</w:t>
            </w:r>
          </w:p>
          <w:p w14:paraId="1775A8BA" w14:textId="596740F8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BE0D3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14:paraId="17D693EE" w14:textId="14CB9D40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 w:rsidR="00BE0D3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1DF5D952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63 ПСО ФПС ГПС ГУ МЧС России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lastRenderedPageBreak/>
              <w:t>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22DEC967" w14:textId="77777777" w:rsidTr="00EB1726">
        <w:tc>
          <w:tcPr>
            <w:tcW w:w="731" w:type="dxa"/>
          </w:tcPr>
          <w:p w14:paraId="1811DF93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00BACB85" w14:textId="77777777" w:rsidR="00672604" w:rsidRPr="00735BA6" w:rsidRDefault="0067260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спасатель».</w:t>
            </w:r>
          </w:p>
        </w:tc>
        <w:tc>
          <w:tcPr>
            <w:tcW w:w="1980" w:type="dxa"/>
          </w:tcPr>
          <w:p w14:paraId="191E5AE0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14:paraId="3C9107A3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4368E9CD" w14:textId="77777777" w:rsidTr="00EB1726">
        <w:tc>
          <w:tcPr>
            <w:tcW w:w="731" w:type="dxa"/>
          </w:tcPr>
          <w:p w14:paraId="57E133A8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7587998E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980" w:type="dxa"/>
          </w:tcPr>
          <w:p w14:paraId="6E1AE182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14:paraId="184A1B0F" w14:textId="5A1245F4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370030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14:paraId="6DFCD867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14:paraId="1806CBF9" w14:textId="05D8042A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3700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57CBE04E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1D4FB5DF" w14:textId="77777777" w:rsidTr="00EB1726">
        <w:tc>
          <w:tcPr>
            <w:tcW w:w="731" w:type="dxa"/>
          </w:tcPr>
          <w:p w14:paraId="2ADE32AB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294A91C1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Размещение на стендах, информационных щитах и уголках безопасности информации по пожарной безопасности на подведомственных объектах и территориях, коллективных садоводческих товариществах.</w:t>
            </w:r>
          </w:p>
        </w:tc>
        <w:tc>
          <w:tcPr>
            <w:tcW w:w="1980" w:type="dxa"/>
          </w:tcPr>
          <w:p w14:paraId="2CC66577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октябрь</w:t>
            </w:r>
          </w:p>
          <w:p w14:paraId="522F6397" w14:textId="46581FDD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33088C9F" w14:textId="77777777"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 спорта»,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МКУ «Управление ГОЧС г. Каменска-Уральского», 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«УГХ», Управляющие организации (по согласованию), ТСЖ (по согласованию).</w:t>
            </w:r>
          </w:p>
          <w:p w14:paraId="7F0C7E21" w14:textId="77777777" w:rsidR="00A13C14" w:rsidRPr="00735BA6" w:rsidRDefault="00A13C1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672604" w:rsidRPr="00735BA6" w14:paraId="2435903F" w14:textId="77777777" w:rsidTr="00EB1726">
        <w:tc>
          <w:tcPr>
            <w:tcW w:w="731" w:type="dxa"/>
          </w:tcPr>
          <w:p w14:paraId="1600E57C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3B7085BD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Очистка от мусора и посторонних предметов приямков у оконных проемов подвальных и цокольных этажей зданий (сооружений). 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замков на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двер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 (люки)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черда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чных помещений, а также технических этажей, подполий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подвалов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в которых по условиям технологии не предусмотрено постоянное пребывание людей, с указанием на дверях (люках) информации о месте хранения ключей.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14:paraId="66C76645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сентябрь-октябрь</w:t>
            </w:r>
          </w:p>
          <w:p w14:paraId="0AAB5144" w14:textId="5D3868F5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69595C44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14:paraId="04666CC0" w14:textId="77777777" w:rsidTr="00EB1726">
        <w:tc>
          <w:tcPr>
            <w:tcW w:w="731" w:type="dxa"/>
          </w:tcPr>
          <w:p w14:paraId="35EB77CF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25601F83" w14:textId="579D2AC3" w:rsidR="00672604" w:rsidRPr="00735BA6" w:rsidRDefault="00A13C1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противопожарной пропаганды посредством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 xml:space="preserve"> размещения в </w:t>
            </w:r>
            <w:r w:rsidR="00672604" w:rsidRPr="00735BA6">
              <w:rPr>
                <w:rFonts w:ascii="Liberation Serif" w:hAnsi="Liberation Serif" w:cs="Liberation Serif"/>
                <w:sz w:val="28"/>
                <w:szCs w:val="28"/>
              </w:rPr>
              <w:t>средств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>ах</w:t>
            </w:r>
            <w:r w:rsidR="00672604"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массовой информации видеоматериалов и информации о пожарах, произошедших на территории Каменск-Уральского городского округа, а также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 xml:space="preserve"> распространение рекламной продукции</w:t>
            </w:r>
            <w:r w:rsidR="00672604"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по профилактике пожаров. </w:t>
            </w:r>
          </w:p>
        </w:tc>
        <w:tc>
          <w:tcPr>
            <w:tcW w:w="1980" w:type="dxa"/>
          </w:tcPr>
          <w:p w14:paraId="73A599DC" w14:textId="550DBCA0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>емесячно</w:t>
            </w:r>
          </w:p>
        </w:tc>
        <w:tc>
          <w:tcPr>
            <w:tcW w:w="5760" w:type="dxa"/>
          </w:tcPr>
          <w:p w14:paraId="330C92BF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0D45CA93" w14:textId="77777777" w:rsidTr="00EB1726">
        <w:tc>
          <w:tcPr>
            <w:tcW w:w="731" w:type="dxa"/>
          </w:tcPr>
          <w:p w14:paraId="6866C08A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48F55037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1980" w:type="dxa"/>
          </w:tcPr>
          <w:p w14:paraId="06131EE8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до 25 декабря</w:t>
            </w:r>
          </w:p>
          <w:p w14:paraId="2695645A" w14:textId="394EC4CC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4C37A1C4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4ABC7DF2" w14:textId="77777777" w:rsidTr="00EB1726">
        <w:tc>
          <w:tcPr>
            <w:tcW w:w="731" w:type="dxa"/>
          </w:tcPr>
          <w:p w14:paraId="4979323B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4988F08D" w14:textId="4CF397C3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 xml:space="preserve">осещение мест проживания многодетных семей, одиноких престарелых граждан, неблагополучных семей, лиц, оказавшихся в трудной жизненной ситуации и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где проживают семьи, нуждающиеся в социальной поддержке.</w:t>
            </w:r>
          </w:p>
        </w:tc>
        <w:tc>
          <w:tcPr>
            <w:tcW w:w="1980" w:type="dxa"/>
          </w:tcPr>
          <w:p w14:paraId="25813960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14:paraId="6982DDC8" w14:textId="4C008EFC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</w:t>
            </w:r>
          </w:p>
          <w:p w14:paraId="5C832D8D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14:paraId="2F7769A4" w14:textId="08D85A35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69A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131C963E" w14:textId="31506F0C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="0083239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Управление социальной политики №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12 (по согласованию), 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832398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ТКДН (по согласованию),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14:paraId="28AD819A" w14:textId="77777777" w:rsidTr="00EB1726">
        <w:tc>
          <w:tcPr>
            <w:tcW w:w="731" w:type="dxa"/>
          </w:tcPr>
          <w:p w14:paraId="3C389A4F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6284AA07" w14:textId="77777777"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гитационн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пропагандистск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среди населения по приобретению и установке в жилых помещениях пожарных извещателей.</w:t>
            </w:r>
          </w:p>
          <w:p w14:paraId="266F6A4B" w14:textId="77777777"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B4D8C93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14:paraId="0916A844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14:paraId="4541E968" w14:textId="0619973B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83239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</w:t>
            </w:r>
          </w:p>
          <w:p w14:paraId="0CA4172C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14:paraId="0E19A50A" w14:textId="7BF4AE9B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83239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08DD3100" w14:textId="6EFA271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МКУ «Управление ГОЧС г. Каменска-Уральского», </w:t>
            </w:r>
            <w:r w:rsidR="00FC7AF7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Управление социальной политики № 12 (по согласованию),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4C095844" w14:textId="77777777" w:rsidTr="00EB1726">
        <w:tc>
          <w:tcPr>
            <w:tcW w:w="731" w:type="dxa"/>
          </w:tcPr>
          <w:p w14:paraId="2351B80E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110EB307" w14:textId="0CEEFE1D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Распространение наглядной агитации (памят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, листов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) о мерах пожарной безопасности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размещение их на информационных щитах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 xml:space="preserve"> и уголках безопасности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14:paraId="7BF6C105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14:paraId="4457E6D6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14:paraId="7B3F69B1" w14:textId="21D41F33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83239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14:paraId="4AC6B638" w14:textId="46291669"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83239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44495331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Управляющие организации (по согласованию), ТСЖ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14:paraId="1894264E" w14:textId="77777777" w:rsidTr="00EB1726">
        <w:tc>
          <w:tcPr>
            <w:tcW w:w="731" w:type="dxa"/>
          </w:tcPr>
          <w:p w14:paraId="1D8BFDE6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1E982830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ск-Уральского городского округа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14:paraId="4E4A85CA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760" w:type="dxa"/>
          </w:tcPr>
          <w:p w14:paraId="1BFB73BF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04FB9513" w14:textId="77777777" w:rsidTr="00EB1726">
        <w:tc>
          <w:tcPr>
            <w:tcW w:w="731" w:type="dxa"/>
          </w:tcPr>
          <w:p w14:paraId="068E2F7E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17C0AE3F" w14:textId="0355F1B3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</w:t>
            </w:r>
            <w:r w:rsidR="00832398">
              <w:rPr>
                <w:rFonts w:ascii="Liberation Serif" w:hAnsi="Liberation Serif" w:cs="Liberation Serif"/>
                <w:sz w:val="28"/>
                <w:szCs w:val="28"/>
              </w:rPr>
              <w:t xml:space="preserve"> и чердачных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помещений 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жилых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домов с целью ликвидации в них кладовых, уборки мусора, осмотра состояния электрооборудования</w:t>
            </w:r>
            <w:r w:rsidR="00C93CCA">
              <w:rPr>
                <w:rFonts w:ascii="Liberation Serif" w:hAnsi="Liberation Serif" w:cs="Liberation Serif"/>
                <w:sz w:val="28"/>
                <w:szCs w:val="28"/>
              </w:rPr>
              <w:t xml:space="preserve"> и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 xml:space="preserve"> предотвращения несанкционированного проникновения в них 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посторонних лиц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14:paraId="55E96693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5760" w:type="dxa"/>
          </w:tcPr>
          <w:p w14:paraId="7610FE60" w14:textId="77777777" w:rsidR="00672604" w:rsidRPr="00735BA6" w:rsidRDefault="00672604" w:rsidP="001A0861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47726480" w14:textId="77777777" w:rsidTr="00EB1726">
        <w:tc>
          <w:tcPr>
            <w:tcW w:w="731" w:type="dxa"/>
          </w:tcPr>
          <w:p w14:paraId="4292B878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11BBA0C6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необходимо сосредоточить максимальные усилия по проведению профилактической работы.</w:t>
            </w:r>
          </w:p>
        </w:tc>
        <w:tc>
          <w:tcPr>
            <w:tcW w:w="1980" w:type="dxa"/>
          </w:tcPr>
          <w:p w14:paraId="661382DA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ежемесячно</w:t>
            </w:r>
          </w:p>
        </w:tc>
        <w:tc>
          <w:tcPr>
            <w:tcW w:w="5760" w:type="dxa"/>
          </w:tcPr>
          <w:p w14:paraId="158FC482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14:paraId="458C42C6" w14:textId="77777777" w:rsidTr="00EB1726">
        <w:tc>
          <w:tcPr>
            <w:tcW w:w="731" w:type="dxa"/>
          </w:tcPr>
          <w:p w14:paraId="0A8661F6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6068DD94" w14:textId="654905E9" w:rsidR="00672604" w:rsidRPr="00735BA6" w:rsidRDefault="00672604" w:rsidP="00120B09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Разработка, согласование и утверждение плана тушения лесных пожаров на территории городских лесов Каменск-Уральского городского округа на период пожароопасного сезона 202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года. </w:t>
            </w:r>
          </w:p>
        </w:tc>
        <w:tc>
          <w:tcPr>
            <w:tcW w:w="1980" w:type="dxa"/>
          </w:tcPr>
          <w:p w14:paraId="32094DFC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декабрь</w:t>
            </w:r>
          </w:p>
          <w:p w14:paraId="2A018082" w14:textId="3B8B58D2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–</w:t>
            </w:r>
          </w:p>
          <w:p w14:paraId="16ABCB67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январь</w:t>
            </w:r>
          </w:p>
          <w:p w14:paraId="57A6EF88" w14:textId="56B4C5CA"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3A400854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«УГХ»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14:paraId="72406CA5" w14:textId="77777777" w:rsidTr="00EB1726">
        <w:tc>
          <w:tcPr>
            <w:tcW w:w="731" w:type="dxa"/>
          </w:tcPr>
          <w:p w14:paraId="30EA91FA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31EEFAD0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контроля за в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ыполнение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 по созданию (обновлению) минерализованных полос вокруг населенных пунктов Каменск-Уральского городского округа, подверженных угрозе лесных пожаров, в соответствии с муниципальным контрактом.</w:t>
            </w:r>
          </w:p>
        </w:tc>
        <w:tc>
          <w:tcPr>
            <w:tcW w:w="1980" w:type="dxa"/>
          </w:tcPr>
          <w:p w14:paraId="3818D2FB" w14:textId="77777777"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14:paraId="2B62C3B9" w14:textId="4023DEDA"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06FB5033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14:paraId="69CF2E34" w14:textId="77777777" w:rsidTr="00EB1726">
        <w:tc>
          <w:tcPr>
            <w:tcW w:w="731" w:type="dxa"/>
          </w:tcPr>
          <w:p w14:paraId="2C94F805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69FB97E1" w14:textId="77777777"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Проведение осмотров теплотрасс, очистка тепловых камер от посторонних предметов и мусора.</w:t>
            </w:r>
          </w:p>
        </w:tc>
        <w:tc>
          <w:tcPr>
            <w:tcW w:w="1980" w:type="dxa"/>
          </w:tcPr>
          <w:p w14:paraId="73FE7830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14:paraId="0455C765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«УК «Теплокомплекс»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</w:tr>
      <w:tr w:rsidR="00672604" w:rsidRPr="00735BA6" w14:paraId="7371D051" w14:textId="77777777" w:rsidTr="00EB1726">
        <w:tc>
          <w:tcPr>
            <w:tcW w:w="731" w:type="dxa"/>
          </w:tcPr>
          <w:p w14:paraId="4C2C69CA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5EE34F9C" w14:textId="77777777"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Обеспечение очистки территории, прилегающей к </w:t>
            </w:r>
            <w:r w:rsidRPr="00795AFC">
              <w:rPr>
                <w:rFonts w:ascii="Liberation Serif" w:hAnsi="Liberation Serif" w:cs="Liberation Serif"/>
                <w:sz w:val="28"/>
                <w:szCs w:val="28"/>
              </w:rPr>
              <w:t>городским лесам от сухой травянистой растительности, пожнивных остатков, валежника, порубочных остатков, мусора и других горючих материалов на</w:t>
            </w: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полосе шириной не менее 10 метров от леса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14:paraId="5171FCB8" w14:textId="77777777"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14:paraId="1CF91203" w14:textId="35A40719"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A13C14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14:paraId="1A34B789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14:paraId="7D2BEF10" w14:textId="77777777" w:rsidTr="00EB1726">
        <w:tc>
          <w:tcPr>
            <w:tcW w:w="731" w:type="dxa"/>
          </w:tcPr>
          <w:p w14:paraId="7051B38D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09621971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980" w:type="dxa"/>
          </w:tcPr>
          <w:p w14:paraId="1376C936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760" w:type="dxa"/>
          </w:tcPr>
          <w:p w14:paraId="4F11E931" w14:textId="77777777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672604" w:rsidRPr="00735BA6" w14:paraId="7320F09D" w14:textId="77777777" w:rsidTr="00EB1726">
        <w:tc>
          <w:tcPr>
            <w:tcW w:w="731" w:type="dxa"/>
          </w:tcPr>
          <w:p w14:paraId="197F3918" w14:textId="77777777"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14:paraId="40BDFFFF" w14:textId="5A706544"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</w:t>
            </w:r>
            <w:r w:rsidR="00EA5229">
              <w:rPr>
                <w:rFonts w:ascii="Liberation Serif" w:hAnsi="Liberation Serif" w:cs="Liberation Serif"/>
                <w:sz w:val="28"/>
                <w:szCs w:val="28"/>
              </w:rPr>
              <w:t xml:space="preserve"> и пожарной безопасности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на территории муниципального образования.</w:t>
            </w:r>
          </w:p>
        </w:tc>
        <w:tc>
          <w:tcPr>
            <w:tcW w:w="1980" w:type="dxa"/>
          </w:tcPr>
          <w:p w14:paraId="5412AEE7" w14:textId="77777777"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14:paraId="2A434E56" w14:textId="63159A1A" w:rsidR="00672604" w:rsidRPr="00735BA6" w:rsidRDefault="00672604" w:rsidP="0092589F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 ЕДДС Каменск-Уральского городского округа.</w:t>
            </w:r>
          </w:p>
        </w:tc>
      </w:tr>
    </w:tbl>
    <w:p w14:paraId="51BB99CA" w14:textId="77777777" w:rsidR="00672604" w:rsidRPr="00735BA6" w:rsidRDefault="00672604">
      <w:pPr>
        <w:rPr>
          <w:rFonts w:ascii="Liberation Serif" w:hAnsi="Liberation Serif"/>
        </w:rPr>
      </w:pPr>
    </w:p>
    <w:p w14:paraId="5493FF3C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2000E806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5809F8DB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4998C858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5AFD7B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236480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08B0D62C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5877CCC8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708B268D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770EB911" w14:textId="77777777" w:rsidR="00A13C14" w:rsidRDefault="00A13C1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14:paraId="2507C3CF" w14:textId="37359F62" w:rsidR="00672604" w:rsidRPr="00735BA6" w:rsidRDefault="0067260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735BA6">
        <w:rPr>
          <w:rFonts w:ascii="Liberation Serif" w:hAnsi="Liberation Serif" w:cs="Liberation Serif"/>
          <w:sz w:val="28"/>
          <w:szCs w:val="28"/>
        </w:rPr>
        <w:lastRenderedPageBreak/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08"/>
        <w:gridCol w:w="8932"/>
        <w:gridCol w:w="5040"/>
      </w:tblGrid>
      <w:tr w:rsidR="00672604" w:rsidRPr="00735BA6" w14:paraId="18AC0664" w14:textId="77777777" w:rsidTr="00936BA8">
        <w:tc>
          <w:tcPr>
            <w:tcW w:w="608" w:type="dxa"/>
            <w:vAlign w:val="center"/>
          </w:tcPr>
          <w:p w14:paraId="35EFA57B" w14:textId="77777777"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№</w:t>
            </w:r>
          </w:p>
          <w:p w14:paraId="45AC2BE3" w14:textId="77777777"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п/п</w:t>
            </w:r>
          </w:p>
        </w:tc>
        <w:tc>
          <w:tcPr>
            <w:tcW w:w="8932" w:type="dxa"/>
            <w:vAlign w:val="center"/>
          </w:tcPr>
          <w:p w14:paraId="791C72E3" w14:textId="77777777" w:rsidR="00672604" w:rsidRPr="00735BA6" w:rsidRDefault="00672604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14:paraId="53705CFC" w14:textId="77777777" w:rsidR="00672604" w:rsidRPr="00735BA6" w:rsidRDefault="00672604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672604" w:rsidRPr="00735BA6" w14:paraId="194D26C4" w14:textId="77777777" w:rsidTr="00936BA8">
        <w:tc>
          <w:tcPr>
            <w:tcW w:w="608" w:type="dxa"/>
            <w:vAlign w:val="center"/>
          </w:tcPr>
          <w:p w14:paraId="1A7DF1D0" w14:textId="77777777"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14:paraId="6CB276FA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14:paraId="158B3A6D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672604" w:rsidRPr="00735BA6" w14:paraId="0C0F4BC7" w14:textId="77777777" w:rsidTr="00936BA8">
        <w:tc>
          <w:tcPr>
            <w:tcW w:w="608" w:type="dxa"/>
          </w:tcPr>
          <w:p w14:paraId="3FD4E566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14:paraId="65715CBC" w14:textId="77777777"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5040" w:type="dxa"/>
          </w:tcPr>
          <w:p w14:paraId="48FF7A9A" w14:textId="77777777"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672604" w:rsidRPr="00735BA6" w14:paraId="7597DBD5" w14:textId="77777777" w:rsidTr="00936BA8">
        <w:tc>
          <w:tcPr>
            <w:tcW w:w="608" w:type="dxa"/>
          </w:tcPr>
          <w:p w14:paraId="41DABF00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14:paraId="7FDE3531" w14:textId="77777777"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5040" w:type="dxa"/>
          </w:tcPr>
          <w:p w14:paraId="0AABA2F9" w14:textId="77777777"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 Синарского района</w:t>
            </w:r>
          </w:p>
        </w:tc>
      </w:tr>
      <w:tr w:rsidR="00672604" w:rsidRPr="00735BA6" w14:paraId="7BF0ED6A" w14:textId="77777777" w:rsidTr="00936BA8">
        <w:tc>
          <w:tcPr>
            <w:tcW w:w="608" w:type="dxa"/>
          </w:tcPr>
          <w:p w14:paraId="5DD96F1E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14:paraId="7988ABBC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14:paraId="0B314356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672604" w:rsidRPr="00735BA6" w14:paraId="54B4E039" w14:textId="77777777" w:rsidTr="00936BA8">
        <w:tc>
          <w:tcPr>
            <w:tcW w:w="608" w:type="dxa"/>
          </w:tcPr>
          <w:p w14:paraId="64D0FE08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14:paraId="40AE62EE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14:paraId="7D161F1F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672604" w:rsidRPr="00735BA6" w14:paraId="4620A6D5" w14:textId="77777777" w:rsidTr="00936BA8">
        <w:tc>
          <w:tcPr>
            <w:tcW w:w="608" w:type="dxa"/>
          </w:tcPr>
          <w:p w14:paraId="3A0ABD34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14:paraId="49094D34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14:paraId="04E3B184" w14:textId="77777777"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14:paraId="2E1DBE77" w14:textId="77777777"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672604" w:rsidRPr="00735BA6" w14:paraId="79C56827" w14:textId="77777777" w:rsidTr="00936BA8">
        <w:tc>
          <w:tcPr>
            <w:tcW w:w="608" w:type="dxa"/>
          </w:tcPr>
          <w:p w14:paraId="6DAD1DC8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14:paraId="255C6AC8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14:paraId="65794E80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672604" w:rsidRPr="00735BA6" w14:paraId="645FF3F4" w14:textId="77777777" w:rsidTr="00936BA8">
        <w:tc>
          <w:tcPr>
            <w:tcW w:w="608" w:type="dxa"/>
          </w:tcPr>
          <w:p w14:paraId="25399056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14:paraId="2C6309F0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14:paraId="6E80F5BB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</w:p>
        </w:tc>
      </w:tr>
      <w:tr w:rsidR="00672604" w:rsidRPr="00735BA6" w14:paraId="55EE2903" w14:textId="77777777" w:rsidTr="00936BA8">
        <w:tc>
          <w:tcPr>
            <w:tcW w:w="608" w:type="dxa"/>
          </w:tcPr>
          <w:p w14:paraId="501EBC92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8932" w:type="dxa"/>
          </w:tcPr>
          <w:p w14:paraId="4634FA37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14:paraId="796FED43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672604" w:rsidRPr="00735BA6" w14:paraId="3AC9AA1E" w14:textId="77777777" w:rsidTr="00936BA8">
        <w:tc>
          <w:tcPr>
            <w:tcW w:w="608" w:type="dxa"/>
          </w:tcPr>
          <w:p w14:paraId="2CA833BB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8932" w:type="dxa"/>
          </w:tcPr>
          <w:p w14:paraId="4BD54607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14:paraId="4FEC641E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672604" w:rsidRPr="00735BA6" w14:paraId="099CEE16" w14:textId="77777777" w:rsidTr="00936BA8">
        <w:tc>
          <w:tcPr>
            <w:tcW w:w="608" w:type="dxa"/>
          </w:tcPr>
          <w:p w14:paraId="659004DB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8932" w:type="dxa"/>
          </w:tcPr>
          <w:p w14:paraId="61173C18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14:paraId="53694C32" w14:textId="77777777"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672604" w:rsidRPr="00735BA6" w14:paraId="2CA1745D" w14:textId="77777777" w:rsidTr="00936BA8">
        <w:tc>
          <w:tcPr>
            <w:tcW w:w="608" w:type="dxa"/>
          </w:tcPr>
          <w:p w14:paraId="64668640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8932" w:type="dxa"/>
          </w:tcPr>
          <w:p w14:paraId="4C39314C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«Теплокомплекс»</w:t>
            </w:r>
          </w:p>
        </w:tc>
        <w:tc>
          <w:tcPr>
            <w:tcW w:w="5040" w:type="dxa"/>
          </w:tcPr>
          <w:p w14:paraId="4925079A" w14:textId="77777777"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«Теплокомплекс»</w:t>
            </w:r>
          </w:p>
        </w:tc>
      </w:tr>
      <w:tr w:rsidR="00672604" w:rsidRPr="00735BA6" w14:paraId="564F2706" w14:textId="77777777" w:rsidTr="00936BA8">
        <w:tc>
          <w:tcPr>
            <w:tcW w:w="608" w:type="dxa"/>
          </w:tcPr>
          <w:p w14:paraId="48F9F052" w14:textId="77777777"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14:paraId="37856024" w14:textId="77777777"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14:paraId="12C62391" w14:textId="77777777"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672604" w:rsidRPr="00735BA6" w14:paraId="74F95CC2" w14:textId="77777777" w:rsidTr="00936BA8">
        <w:tc>
          <w:tcPr>
            <w:tcW w:w="608" w:type="dxa"/>
          </w:tcPr>
          <w:p w14:paraId="3598F79C" w14:textId="77777777" w:rsidR="00672604" w:rsidRPr="00735BA6" w:rsidRDefault="00672604" w:rsidP="00232C21">
            <w:pPr>
              <w:pStyle w:val="af7"/>
              <w:spacing w:after="0" w:afterAutospacing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8932" w:type="dxa"/>
          </w:tcPr>
          <w:p w14:paraId="485FDAC3" w14:textId="77777777"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14:paraId="2058426F" w14:textId="77777777"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672604" w:rsidRPr="00735BA6" w14:paraId="7011E4C9" w14:textId="77777777" w:rsidTr="00936BA8">
        <w:tc>
          <w:tcPr>
            <w:tcW w:w="608" w:type="dxa"/>
          </w:tcPr>
          <w:p w14:paraId="1D6886C6" w14:textId="77777777" w:rsidR="00672604" w:rsidRPr="00735BA6" w:rsidRDefault="00672604" w:rsidP="00232C21">
            <w:pPr>
              <w:pStyle w:val="af7"/>
              <w:spacing w:after="0" w:afterAutospacing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8932" w:type="dxa"/>
          </w:tcPr>
          <w:p w14:paraId="4E071CFD" w14:textId="77777777"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5040" w:type="dxa"/>
          </w:tcPr>
          <w:p w14:paraId="01F0058F" w14:textId="77777777"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Управляющие организации</w:t>
            </w:r>
          </w:p>
        </w:tc>
      </w:tr>
      <w:tr w:rsidR="00832398" w:rsidRPr="00735BA6" w14:paraId="7E1BC740" w14:textId="77777777" w:rsidTr="00936BA8">
        <w:tc>
          <w:tcPr>
            <w:tcW w:w="608" w:type="dxa"/>
          </w:tcPr>
          <w:p w14:paraId="2FF0E08F" w14:textId="49098F23" w:rsidR="00832398" w:rsidRPr="00735BA6" w:rsidRDefault="00832398" w:rsidP="00232C21">
            <w:pPr>
              <w:pStyle w:val="af7"/>
              <w:spacing w:after="0" w:afterAutospacing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8932" w:type="dxa"/>
          </w:tcPr>
          <w:p w14:paraId="46E3A325" w14:textId="4F20F487" w:rsidR="00832398" w:rsidRPr="00735BA6" w:rsidRDefault="00832398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398">
              <w:rPr>
                <w:rFonts w:ascii="Liberation Serif" w:hAnsi="Liberation Serif" w:cs="Liberation Serif"/>
                <w:sz w:val="28"/>
                <w:szCs w:val="28"/>
              </w:rPr>
              <w:t>Территориальные комиссии Красногорского (Синарского) района города Каменска-Уральского по делам несовершеннолетних и защите их прав</w:t>
            </w:r>
          </w:p>
        </w:tc>
        <w:tc>
          <w:tcPr>
            <w:tcW w:w="5040" w:type="dxa"/>
          </w:tcPr>
          <w:p w14:paraId="25F68A13" w14:textId="79D4D11D" w:rsidR="00832398" w:rsidRPr="00735BA6" w:rsidRDefault="00832398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ТКДН</w:t>
            </w:r>
          </w:p>
        </w:tc>
      </w:tr>
      <w:tr w:rsidR="00832398" w:rsidRPr="00735BA6" w14:paraId="3B3BE03C" w14:textId="77777777" w:rsidTr="00936BA8">
        <w:tc>
          <w:tcPr>
            <w:tcW w:w="608" w:type="dxa"/>
          </w:tcPr>
          <w:p w14:paraId="001444FE" w14:textId="05672524" w:rsidR="00832398" w:rsidRDefault="00832398" w:rsidP="00232C21">
            <w:pPr>
              <w:pStyle w:val="af7"/>
              <w:spacing w:after="0" w:afterAutospacing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8932" w:type="dxa"/>
          </w:tcPr>
          <w:p w14:paraId="24A77FFE" w14:textId="76782415" w:rsidR="00832398" w:rsidRPr="00832398" w:rsidRDefault="00832398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398">
              <w:rPr>
                <w:rFonts w:ascii="Liberation Serif" w:hAnsi="Liberation Serif" w:cs="Liberation Serif"/>
                <w:sz w:val="28"/>
                <w:szCs w:val="28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</w:p>
        </w:tc>
        <w:tc>
          <w:tcPr>
            <w:tcW w:w="5040" w:type="dxa"/>
          </w:tcPr>
          <w:p w14:paraId="48E60432" w14:textId="25C840D0" w:rsidR="00832398" w:rsidRDefault="00832398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Управление социальной политики № 12</w:t>
            </w:r>
          </w:p>
        </w:tc>
      </w:tr>
    </w:tbl>
    <w:p w14:paraId="7982E8CE" w14:textId="77777777" w:rsidR="00672604" w:rsidRPr="00735BA6" w:rsidRDefault="00672604">
      <w:pPr>
        <w:rPr>
          <w:rFonts w:ascii="Liberation Serif" w:hAnsi="Liberation Serif"/>
        </w:rPr>
      </w:pPr>
    </w:p>
    <w:sectPr w:rsidR="00672604" w:rsidRPr="00735BA6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80EA1" w14:textId="77777777" w:rsidR="00C3578D" w:rsidRDefault="00C3578D" w:rsidP="006517F9">
      <w:r>
        <w:separator/>
      </w:r>
    </w:p>
  </w:endnote>
  <w:endnote w:type="continuationSeparator" w:id="0">
    <w:p w14:paraId="6FC7B482" w14:textId="77777777" w:rsidR="00C3578D" w:rsidRDefault="00C3578D" w:rsidP="0065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6F04B" w14:textId="77777777" w:rsidR="00C3578D" w:rsidRDefault="00C3578D" w:rsidP="006517F9">
      <w:r>
        <w:separator/>
      </w:r>
    </w:p>
  </w:footnote>
  <w:footnote w:type="continuationSeparator" w:id="0">
    <w:p w14:paraId="199CE2AA" w14:textId="77777777" w:rsidR="00C3578D" w:rsidRDefault="00C3578D" w:rsidP="00651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6108D" w14:textId="77777777" w:rsidR="00672604" w:rsidRDefault="00672604">
    <w:pPr>
      <w:pStyle w:val="ab"/>
      <w:jc w:val="center"/>
    </w:pPr>
  </w:p>
  <w:p w14:paraId="0D15D601" w14:textId="77777777" w:rsidR="00672604" w:rsidRDefault="00672604">
    <w:pPr>
      <w:pStyle w:val="ab"/>
      <w:jc w:val="center"/>
    </w:pPr>
  </w:p>
  <w:p w14:paraId="19BFA39B" w14:textId="77777777" w:rsidR="00672604" w:rsidRDefault="008D3665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7E373D">
      <w:rPr>
        <w:noProof/>
      </w:rPr>
      <w:t>11</w:t>
    </w:r>
    <w:r>
      <w:rPr>
        <w:noProof/>
      </w:rPr>
      <w:fldChar w:fldCharType="end"/>
    </w:r>
  </w:p>
  <w:p w14:paraId="67F43079" w14:textId="77777777" w:rsidR="00672604" w:rsidRDefault="0067260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C2A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EA0A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414A4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668FD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2FEA4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126F8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BC640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7019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2C9F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286E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E16"/>
    <w:rsid w:val="000148A5"/>
    <w:rsid w:val="00016693"/>
    <w:rsid w:val="0002183D"/>
    <w:rsid w:val="0002442F"/>
    <w:rsid w:val="0003058C"/>
    <w:rsid w:val="0003297A"/>
    <w:rsid w:val="00033A9D"/>
    <w:rsid w:val="00036F8F"/>
    <w:rsid w:val="00046AD4"/>
    <w:rsid w:val="000522CE"/>
    <w:rsid w:val="00054FD5"/>
    <w:rsid w:val="00061089"/>
    <w:rsid w:val="0006283E"/>
    <w:rsid w:val="00087B6F"/>
    <w:rsid w:val="000B22E8"/>
    <w:rsid w:val="000B2CDD"/>
    <w:rsid w:val="000B59B9"/>
    <w:rsid w:val="000C0992"/>
    <w:rsid w:val="000C55F9"/>
    <w:rsid w:val="000C5A01"/>
    <w:rsid w:val="000C63D2"/>
    <w:rsid w:val="000C7DF9"/>
    <w:rsid w:val="000D01A8"/>
    <w:rsid w:val="000D077F"/>
    <w:rsid w:val="000D0BEF"/>
    <w:rsid w:val="000E09B5"/>
    <w:rsid w:val="000E2804"/>
    <w:rsid w:val="000E60C7"/>
    <w:rsid w:val="000F1CB5"/>
    <w:rsid w:val="000F216E"/>
    <w:rsid w:val="001135FE"/>
    <w:rsid w:val="00113658"/>
    <w:rsid w:val="00113A0C"/>
    <w:rsid w:val="00114814"/>
    <w:rsid w:val="00120B09"/>
    <w:rsid w:val="001237E3"/>
    <w:rsid w:val="00124644"/>
    <w:rsid w:val="00124888"/>
    <w:rsid w:val="00126005"/>
    <w:rsid w:val="00131F53"/>
    <w:rsid w:val="00137643"/>
    <w:rsid w:val="00161DDB"/>
    <w:rsid w:val="00163732"/>
    <w:rsid w:val="001645E2"/>
    <w:rsid w:val="0017408E"/>
    <w:rsid w:val="00190F9A"/>
    <w:rsid w:val="001A0861"/>
    <w:rsid w:val="001B045A"/>
    <w:rsid w:val="001B6101"/>
    <w:rsid w:val="001C7D69"/>
    <w:rsid w:val="001E492C"/>
    <w:rsid w:val="001E548E"/>
    <w:rsid w:val="001F449B"/>
    <w:rsid w:val="001F46B3"/>
    <w:rsid w:val="00201C9F"/>
    <w:rsid w:val="00203276"/>
    <w:rsid w:val="002037F3"/>
    <w:rsid w:val="002170B3"/>
    <w:rsid w:val="002179D6"/>
    <w:rsid w:val="00231F84"/>
    <w:rsid w:val="00232C21"/>
    <w:rsid w:val="00235407"/>
    <w:rsid w:val="0023634B"/>
    <w:rsid w:val="002511A0"/>
    <w:rsid w:val="0025754B"/>
    <w:rsid w:val="00291A05"/>
    <w:rsid w:val="00293D9B"/>
    <w:rsid w:val="002979CC"/>
    <w:rsid w:val="002A1E96"/>
    <w:rsid w:val="002A2753"/>
    <w:rsid w:val="002E0D99"/>
    <w:rsid w:val="002F4178"/>
    <w:rsid w:val="002F4F21"/>
    <w:rsid w:val="002F5C55"/>
    <w:rsid w:val="00307B68"/>
    <w:rsid w:val="0031440F"/>
    <w:rsid w:val="0033086B"/>
    <w:rsid w:val="00332BFA"/>
    <w:rsid w:val="003345F5"/>
    <w:rsid w:val="00334841"/>
    <w:rsid w:val="00336318"/>
    <w:rsid w:val="00370030"/>
    <w:rsid w:val="0037230C"/>
    <w:rsid w:val="003733DB"/>
    <w:rsid w:val="003747FB"/>
    <w:rsid w:val="00377B05"/>
    <w:rsid w:val="00386DCA"/>
    <w:rsid w:val="003944E9"/>
    <w:rsid w:val="00396345"/>
    <w:rsid w:val="00397E6F"/>
    <w:rsid w:val="003A15EE"/>
    <w:rsid w:val="003A34E9"/>
    <w:rsid w:val="003A4F4A"/>
    <w:rsid w:val="003C196D"/>
    <w:rsid w:val="003C2C35"/>
    <w:rsid w:val="003E4330"/>
    <w:rsid w:val="003E7A92"/>
    <w:rsid w:val="003E7C6B"/>
    <w:rsid w:val="003F0843"/>
    <w:rsid w:val="003F599C"/>
    <w:rsid w:val="00410C6F"/>
    <w:rsid w:val="00413604"/>
    <w:rsid w:val="00420394"/>
    <w:rsid w:val="0042669A"/>
    <w:rsid w:val="00433107"/>
    <w:rsid w:val="004366EF"/>
    <w:rsid w:val="00441448"/>
    <w:rsid w:val="00447152"/>
    <w:rsid w:val="004517D8"/>
    <w:rsid w:val="00452530"/>
    <w:rsid w:val="00454A10"/>
    <w:rsid w:val="004634F0"/>
    <w:rsid w:val="00470956"/>
    <w:rsid w:val="0048379E"/>
    <w:rsid w:val="00487F7F"/>
    <w:rsid w:val="00490003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55EB"/>
    <w:rsid w:val="00537A68"/>
    <w:rsid w:val="00540001"/>
    <w:rsid w:val="00550F42"/>
    <w:rsid w:val="00571C69"/>
    <w:rsid w:val="00585304"/>
    <w:rsid w:val="00595230"/>
    <w:rsid w:val="005960CA"/>
    <w:rsid w:val="005A660E"/>
    <w:rsid w:val="005B0E3F"/>
    <w:rsid w:val="005B6B92"/>
    <w:rsid w:val="005C378C"/>
    <w:rsid w:val="005D31BF"/>
    <w:rsid w:val="006019AE"/>
    <w:rsid w:val="006134B9"/>
    <w:rsid w:val="006204F5"/>
    <w:rsid w:val="00620FCA"/>
    <w:rsid w:val="00622483"/>
    <w:rsid w:val="0062382D"/>
    <w:rsid w:val="0062555F"/>
    <w:rsid w:val="00627219"/>
    <w:rsid w:val="0063100C"/>
    <w:rsid w:val="00646754"/>
    <w:rsid w:val="006517F9"/>
    <w:rsid w:val="0065757A"/>
    <w:rsid w:val="00661017"/>
    <w:rsid w:val="006614F8"/>
    <w:rsid w:val="00665E5B"/>
    <w:rsid w:val="00672604"/>
    <w:rsid w:val="00672B9C"/>
    <w:rsid w:val="00673E16"/>
    <w:rsid w:val="00676F26"/>
    <w:rsid w:val="006849BB"/>
    <w:rsid w:val="00693820"/>
    <w:rsid w:val="00696B5C"/>
    <w:rsid w:val="006A4549"/>
    <w:rsid w:val="006A45D3"/>
    <w:rsid w:val="006A4FBA"/>
    <w:rsid w:val="006A5157"/>
    <w:rsid w:val="006A5EBB"/>
    <w:rsid w:val="006B6F19"/>
    <w:rsid w:val="006C630A"/>
    <w:rsid w:val="006D7E21"/>
    <w:rsid w:val="006E47E7"/>
    <w:rsid w:val="006E5E82"/>
    <w:rsid w:val="006E634B"/>
    <w:rsid w:val="006F6CDA"/>
    <w:rsid w:val="00700AF5"/>
    <w:rsid w:val="007169DC"/>
    <w:rsid w:val="00724003"/>
    <w:rsid w:val="00735B43"/>
    <w:rsid w:val="00735BA6"/>
    <w:rsid w:val="00741357"/>
    <w:rsid w:val="00752DB9"/>
    <w:rsid w:val="00760E0B"/>
    <w:rsid w:val="0076687B"/>
    <w:rsid w:val="00766B50"/>
    <w:rsid w:val="007673CC"/>
    <w:rsid w:val="00783E39"/>
    <w:rsid w:val="00794FFD"/>
    <w:rsid w:val="00795AFC"/>
    <w:rsid w:val="007A1654"/>
    <w:rsid w:val="007A7C04"/>
    <w:rsid w:val="007B2F11"/>
    <w:rsid w:val="007C1E25"/>
    <w:rsid w:val="007D404F"/>
    <w:rsid w:val="007D7E74"/>
    <w:rsid w:val="007E373D"/>
    <w:rsid w:val="007E5561"/>
    <w:rsid w:val="007F1FCD"/>
    <w:rsid w:val="007F5672"/>
    <w:rsid w:val="007F77CD"/>
    <w:rsid w:val="007F7FCD"/>
    <w:rsid w:val="00801CBE"/>
    <w:rsid w:val="00801D6E"/>
    <w:rsid w:val="00803A6B"/>
    <w:rsid w:val="0080403D"/>
    <w:rsid w:val="008058AD"/>
    <w:rsid w:val="00805FC7"/>
    <w:rsid w:val="008078A6"/>
    <w:rsid w:val="00813A5C"/>
    <w:rsid w:val="00824275"/>
    <w:rsid w:val="00832398"/>
    <w:rsid w:val="00834AC3"/>
    <w:rsid w:val="00836AAB"/>
    <w:rsid w:val="00844FD4"/>
    <w:rsid w:val="00853B00"/>
    <w:rsid w:val="00857EE6"/>
    <w:rsid w:val="008621E1"/>
    <w:rsid w:val="00887129"/>
    <w:rsid w:val="008878E6"/>
    <w:rsid w:val="00890DF6"/>
    <w:rsid w:val="0089508F"/>
    <w:rsid w:val="008A0C2F"/>
    <w:rsid w:val="008A41D2"/>
    <w:rsid w:val="008A6582"/>
    <w:rsid w:val="008A767B"/>
    <w:rsid w:val="008B6E1B"/>
    <w:rsid w:val="008C68DF"/>
    <w:rsid w:val="008D05FE"/>
    <w:rsid w:val="008D25EC"/>
    <w:rsid w:val="008D3665"/>
    <w:rsid w:val="008E1D1F"/>
    <w:rsid w:val="008E2BC8"/>
    <w:rsid w:val="008F4526"/>
    <w:rsid w:val="00901038"/>
    <w:rsid w:val="00903C3D"/>
    <w:rsid w:val="0091395F"/>
    <w:rsid w:val="009158E3"/>
    <w:rsid w:val="0092528E"/>
    <w:rsid w:val="0092589F"/>
    <w:rsid w:val="00936BA8"/>
    <w:rsid w:val="009370AD"/>
    <w:rsid w:val="00950D59"/>
    <w:rsid w:val="0095632B"/>
    <w:rsid w:val="00962F9F"/>
    <w:rsid w:val="00991210"/>
    <w:rsid w:val="00993A89"/>
    <w:rsid w:val="009B31B7"/>
    <w:rsid w:val="009B43F2"/>
    <w:rsid w:val="009B7363"/>
    <w:rsid w:val="009D7945"/>
    <w:rsid w:val="009E0BF1"/>
    <w:rsid w:val="009E2066"/>
    <w:rsid w:val="009E7734"/>
    <w:rsid w:val="009F0CD6"/>
    <w:rsid w:val="009F3068"/>
    <w:rsid w:val="009F5FCE"/>
    <w:rsid w:val="00A019CD"/>
    <w:rsid w:val="00A0533E"/>
    <w:rsid w:val="00A07794"/>
    <w:rsid w:val="00A12F15"/>
    <w:rsid w:val="00A13A97"/>
    <w:rsid w:val="00A13C14"/>
    <w:rsid w:val="00A210BE"/>
    <w:rsid w:val="00A246FB"/>
    <w:rsid w:val="00A267A5"/>
    <w:rsid w:val="00A6599C"/>
    <w:rsid w:val="00A76E73"/>
    <w:rsid w:val="00A77A66"/>
    <w:rsid w:val="00A83841"/>
    <w:rsid w:val="00A90F19"/>
    <w:rsid w:val="00A92BF7"/>
    <w:rsid w:val="00A93D72"/>
    <w:rsid w:val="00AA18BB"/>
    <w:rsid w:val="00AA3142"/>
    <w:rsid w:val="00AB0FB0"/>
    <w:rsid w:val="00AB3234"/>
    <w:rsid w:val="00AB3765"/>
    <w:rsid w:val="00AD3599"/>
    <w:rsid w:val="00AD6CA4"/>
    <w:rsid w:val="00AF177D"/>
    <w:rsid w:val="00AF6088"/>
    <w:rsid w:val="00AF7363"/>
    <w:rsid w:val="00B00948"/>
    <w:rsid w:val="00B03204"/>
    <w:rsid w:val="00B312CC"/>
    <w:rsid w:val="00B31F8F"/>
    <w:rsid w:val="00B34325"/>
    <w:rsid w:val="00B37F34"/>
    <w:rsid w:val="00B41139"/>
    <w:rsid w:val="00B46665"/>
    <w:rsid w:val="00B52D1E"/>
    <w:rsid w:val="00B80BBF"/>
    <w:rsid w:val="00B8112C"/>
    <w:rsid w:val="00B81FA9"/>
    <w:rsid w:val="00B93C09"/>
    <w:rsid w:val="00B97389"/>
    <w:rsid w:val="00BA0F92"/>
    <w:rsid w:val="00BA4FDC"/>
    <w:rsid w:val="00BB0108"/>
    <w:rsid w:val="00BB3A85"/>
    <w:rsid w:val="00BC0875"/>
    <w:rsid w:val="00BD1DF8"/>
    <w:rsid w:val="00BD68F8"/>
    <w:rsid w:val="00BE0D38"/>
    <w:rsid w:val="00BE12A0"/>
    <w:rsid w:val="00BE505A"/>
    <w:rsid w:val="00BE6434"/>
    <w:rsid w:val="00C04DDD"/>
    <w:rsid w:val="00C11D79"/>
    <w:rsid w:val="00C14735"/>
    <w:rsid w:val="00C14D3A"/>
    <w:rsid w:val="00C24666"/>
    <w:rsid w:val="00C31972"/>
    <w:rsid w:val="00C340E9"/>
    <w:rsid w:val="00C3578D"/>
    <w:rsid w:val="00C47229"/>
    <w:rsid w:val="00C50C6C"/>
    <w:rsid w:val="00C51185"/>
    <w:rsid w:val="00C5352C"/>
    <w:rsid w:val="00C563BC"/>
    <w:rsid w:val="00C57ABE"/>
    <w:rsid w:val="00C65726"/>
    <w:rsid w:val="00C76C8A"/>
    <w:rsid w:val="00C853C5"/>
    <w:rsid w:val="00C90921"/>
    <w:rsid w:val="00C93CCA"/>
    <w:rsid w:val="00C9567C"/>
    <w:rsid w:val="00C957D7"/>
    <w:rsid w:val="00CC0481"/>
    <w:rsid w:val="00CD7BE1"/>
    <w:rsid w:val="00CF0C66"/>
    <w:rsid w:val="00CF1B21"/>
    <w:rsid w:val="00CF42DE"/>
    <w:rsid w:val="00CF466D"/>
    <w:rsid w:val="00CF67A3"/>
    <w:rsid w:val="00D00CE9"/>
    <w:rsid w:val="00D03974"/>
    <w:rsid w:val="00D1022A"/>
    <w:rsid w:val="00D10EED"/>
    <w:rsid w:val="00D13678"/>
    <w:rsid w:val="00D14802"/>
    <w:rsid w:val="00D2057B"/>
    <w:rsid w:val="00D209F7"/>
    <w:rsid w:val="00D21A0E"/>
    <w:rsid w:val="00D226BF"/>
    <w:rsid w:val="00D61E37"/>
    <w:rsid w:val="00D67FA5"/>
    <w:rsid w:val="00D8553A"/>
    <w:rsid w:val="00D85F95"/>
    <w:rsid w:val="00D86055"/>
    <w:rsid w:val="00DA50CA"/>
    <w:rsid w:val="00DB576B"/>
    <w:rsid w:val="00DB63AE"/>
    <w:rsid w:val="00DC3EB5"/>
    <w:rsid w:val="00DD1D1E"/>
    <w:rsid w:val="00DD54A8"/>
    <w:rsid w:val="00DE0ADC"/>
    <w:rsid w:val="00DF04D2"/>
    <w:rsid w:val="00E03227"/>
    <w:rsid w:val="00E05832"/>
    <w:rsid w:val="00E16AAE"/>
    <w:rsid w:val="00E211AE"/>
    <w:rsid w:val="00E43E3F"/>
    <w:rsid w:val="00E57E71"/>
    <w:rsid w:val="00E648E3"/>
    <w:rsid w:val="00E64A72"/>
    <w:rsid w:val="00E73696"/>
    <w:rsid w:val="00E756E9"/>
    <w:rsid w:val="00E772C8"/>
    <w:rsid w:val="00E82C3D"/>
    <w:rsid w:val="00E8795D"/>
    <w:rsid w:val="00E915C8"/>
    <w:rsid w:val="00E91637"/>
    <w:rsid w:val="00EA02B5"/>
    <w:rsid w:val="00EA5187"/>
    <w:rsid w:val="00EA5229"/>
    <w:rsid w:val="00EA7482"/>
    <w:rsid w:val="00EA79E2"/>
    <w:rsid w:val="00EB1726"/>
    <w:rsid w:val="00EB275A"/>
    <w:rsid w:val="00EB5B23"/>
    <w:rsid w:val="00EB5C1C"/>
    <w:rsid w:val="00EB74CE"/>
    <w:rsid w:val="00EC2E0E"/>
    <w:rsid w:val="00EC3D8C"/>
    <w:rsid w:val="00EC790A"/>
    <w:rsid w:val="00ED0DAD"/>
    <w:rsid w:val="00ED3116"/>
    <w:rsid w:val="00EE1664"/>
    <w:rsid w:val="00EE3742"/>
    <w:rsid w:val="00EE5563"/>
    <w:rsid w:val="00EE5710"/>
    <w:rsid w:val="00EE5D99"/>
    <w:rsid w:val="00EE6625"/>
    <w:rsid w:val="00F00DCC"/>
    <w:rsid w:val="00F02A26"/>
    <w:rsid w:val="00F032CA"/>
    <w:rsid w:val="00F140F5"/>
    <w:rsid w:val="00F23B31"/>
    <w:rsid w:val="00F3115D"/>
    <w:rsid w:val="00F31943"/>
    <w:rsid w:val="00F33E9E"/>
    <w:rsid w:val="00F46615"/>
    <w:rsid w:val="00F4787C"/>
    <w:rsid w:val="00F92533"/>
    <w:rsid w:val="00F94C45"/>
    <w:rsid w:val="00FB5F8B"/>
    <w:rsid w:val="00FB739A"/>
    <w:rsid w:val="00FC078C"/>
    <w:rsid w:val="00FC1342"/>
    <w:rsid w:val="00FC7AF7"/>
    <w:rsid w:val="00FD057D"/>
    <w:rsid w:val="00FE0C5A"/>
    <w:rsid w:val="00FE7BB5"/>
    <w:rsid w:val="00FF51EF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71C87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A4F4A"/>
  </w:style>
  <w:style w:type="paragraph" w:styleId="1">
    <w:name w:val="heading 1"/>
    <w:basedOn w:val="a"/>
    <w:next w:val="a"/>
    <w:link w:val="10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a3">
    <w:name w:val="page number"/>
    <w:uiPriority w:val="99"/>
    <w:rsid w:val="00046AD4"/>
    <w:rPr>
      <w:rFonts w:cs="Times New Roman"/>
    </w:rPr>
  </w:style>
  <w:style w:type="character" w:customStyle="1" w:styleId="a4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5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1">
    <w:name w:val="Заголовок1"/>
    <w:basedOn w:val="a"/>
    <w:next w:val="a6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B2CDD"/>
    <w:pPr>
      <w:spacing w:after="140" w:line="276" w:lineRule="auto"/>
    </w:pPr>
  </w:style>
  <w:style w:type="character" w:customStyle="1" w:styleId="a7">
    <w:name w:val="Основной текст Знак"/>
    <w:link w:val="a6"/>
    <w:uiPriority w:val="99"/>
    <w:semiHidden/>
    <w:locked/>
    <w:rsid w:val="00724003"/>
    <w:rPr>
      <w:rFonts w:cs="Times New Roman"/>
      <w:sz w:val="20"/>
      <w:szCs w:val="20"/>
    </w:rPr>
  </w:style>
  <w:style w:type="paragraph" w:styleId="a8">
    <w:name w:val="List"/>
    <w:basedOn w:val="a6"/>
    <w:uiPriority w:val="99"/>
    <w:rsid w:val="000B2CDD"/>
    <w:rPr>
      <w:rFonts w:cs="Mangal"/>
    </w:rPr>
  </w:style>
  <w:style w:type="paragraph" w:styleId="a9">
    <w:name w:val="caption"/>
    <w:basedOn w:val="a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046AD4"/>
    <w:pPr>
      <w:ind w:left="200" w:hanging="200"/>
    </w:pPr>
  </w:style>
  <w:style w:type="paragraph" w:styleId="aa">
    <w:name w:val="index heading"/>
    <w:basedOn w:val="a"/>
    <w:uiPriority w:val="99"/>
    <w:rsid w:val="000B2CDD"/>
    <w:pPr>
      <w:suppressLineNumbers/>
    </w:pPr>
    <w:rPr>
      <w:rFonts w:cs="Mangal"/>
    </w:rPr>
  </w:style>
  <w:style w:type="paragraph" w:styleId="ab">
    <w:name w:val="header"/>
    <w:basedOn w:val="a"/>
    <w:link w:val="ac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6517F9"/>
    <w:rPr>
      <w:rFonts w:cs="Times New Roman"/>
    </w:rPr>
  </w:style>
  <w:style w:type="paragraph" w:styleId="ad">
    <w:name w:val="footer"/>
    <w:basedOn w:val="a"/>
    <w:link w:val="ae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724003"/>
    <w:rPr>
      <w:rFonts w:cs="Times New Roman"/>
      <w:sz w:val="20"/>
      <w:szCs w:val="20"/>
    </w:rPr>
  </w:style>
  <w:style w:type="paragraph" w:styleId="af">
    <w:name w:val="Title"/>
    <w:basedOn w:val="a"/>
    <w:link w:val="13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13">
    <w:name w:val="Название Знак1"/>
    <w:link w:val="af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af0">
    <w:name w:val="Balloon Text"/>
    <w:basedOn w:val="a"/>
    <w:link w:val="14"/>
    <w:uiPriority w:val="99"/>
    <w:rsid w:val="00046AD4"/>
    <w:rPr>
      <w:rFonts w:ascii="Tahoma" w:hAnsi="Tahoma"/>
      <w:sz w:val="16"/>
      <w:szCs w:val="16"/>
    </w:rPr>
  </w:style>
  <w:style w:type="character" w:customStyle="1" w:styleId="14">
    <w:name w:val="Текст выноски Знак1"/>
    <w:link w:val="af0"/>
    <w:uiPriority w:val="99"/>
    <w:semiHidden/>
    <w:locked/>
    <w:rsid w:val="00724003"/>
    <w:rPr>
      <w:rFonts w:cs="Times New Roman"/>
      <w:sz w:val="2"/>
    </w:rPr>
  </w:style>
  <w:style w:type="paragraph" w:customStyle="1" w:styleId="af1">
    <w:name w:val="Содержимое врезки"/>
    <w:basedOn w:val="a"/>
    <w:uiPriority w:val="99"/>
    <w:rsid w:val="000B2CDD"/>
  </w:style>
  <w:style w:type="table" w:styleId="af2">
    <w:name w:val="Table Grid"/>
    <w:basedOn w:val="a1"/>
    <w:uiPriority w:val="99"/>
    <w:rsid w:val="00046A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E915C8"/>
    <w:pPr>
      <w:ind w:left="720"/>
      <w:contextualSpacing/>
    </w:pPr>
  </w:style>
  <w:style w:type="paragraph" w:styleId="af4">
    <w:name w:val="Body Text Indent"/>
    <w:basedOn w:val="a"/>
    <w:link w:val="af5"/>
    <w:uiPriority w:val="99"/>
    <w:semiHidden/>
    <w:rsid w:val="008E2BC8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locked/>
    <w:rsid w:val="008E2BC8"/>
    <w:rPr>
      <w:rFonts w:cs="Times New Roman"/>
    </w:rPr>
  </w:style>
  <w:style w:type="paragraph" w:customStyle="1" w:styleId="af6">
    <w:name w:val="Заголовок таблицы"/>
    <w:basedOn w:val="a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af7">
    <w:name w:val="Normal (Web)"/>
    <w:basedOn w:val="a"/>
    <w:uiPriority w:val="99"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A4F4A"/>
  </w:style>
  <w:style w:type="paragraph" w:styleId="1">
    <w:name w:val="heading 1"/>
    <w:basedOn w:val="a"/>
    <w:next w:val="a"/>
    <w:link w:val="10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a3">
    <w:name w:val="page number"/>
    <w:uiPriority w:val="99"/>
    <w:rsid w:val="00046AD4"/>
    <w:rPr>
      <w:rFonts w:cs="Times New Roman"/>
    </w:rPr>
  </w:style>
  <w:style w:type="character" w:customStyle="1" w:styleId="a4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5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1">
    <w:name w:val="Заголовок1"/>
    <w:basedOn w:val="a"/>
    <w:next w:val="a6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B2CDD"/>
    <w:pPr>
      <w:spacing w:after="140" w:line="276" w:lineRule="auto"/>
    </w:pPr>
  </w:style>
  <w:style w:type="character" w:customStyle="1" w:styleId="a7">
    <w:name w:val="Основной текст Знак"/>
    <w:link w:val="a6"/>
    <w:uiPriority w:val="99"/>
    <w:semiHidden/>
    <w:locked/>
    <w:rsid w:val="00724003"/>
    <w:rPr>
      <w:rFonts w:cs="Times New Roman"/>
      <w:sz w:val="20"/>
      <w:szCs w:val="20"/>
    </w:rPr>
  </w:style>
  <w:style w:type="paragraph" w:styleId="a8">
    <w:name w:val="List"/>
    <w:basedOn w:val="a6"/>
    <w:uiPriority w:val="99"/>
    <w:rsid w:val="000B2CDD"/>
    <w:rPr>
      <w:rFonts w:cs="Mangal"/>
    </w:rPr>
  </w:style>
  <w:style w:type="paragraph" w:styleId="a9">
    <w:name w:val="caption"/>
    <w:basedOn w:val="a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046AD4"/>
    <w:pPr>
      <w:ind w:left="200" w:hanging="200"/>
    </w:pPr>
  </w:style>
  <w:style w:type="paragraph" w:styleId="aa">
    <w:name w:val="index heading"/>
    <w:basedOn w:val="a"/>
    <w:uiPriority w:val="99"/>
    <w:rsid w:val="000B2CDD"/>
    <w:pPr>
      <w:suppressLineNumbers/>
    </w:pPr>
    <w:rPr>
      <w:rFonts w:cs="Mangal"/>
    </w:rPr>
  </w:style>
  <w:style w:type="paragraph" w:styleId="ab">
    <w:name w:val="header"/>
    <w:basedOn w:val="a"/>
    <w:link w:val="ac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6517F9"/>
    <w:rPr>
      <w:rFonts w:cs="Times New Roman"/>
    </w:rPr>
  </w:style>
  <w:style w:type="paragraph" w:styleId="ad">
    <w:name w:val="footer"/>
    <w:basedOn w:val="a"/>
    <w:link w:val="ae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724003"/>
    <w:rPr>
      <w:rFonts w:cs="Times New Roman"/>
      <w:sz w:val="20"/>
      <w:szCs w:val="20"/>
    </w:rPr>
  </w:style>
  <w:style w:type="paragraph" w:styleId="af">
    <w:name w:val="Title"/>
    <w:basedOn w:val="a"/>
    <w:link w:val="13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13">
    <w:name w:val="Название Знак1"/>
    <w:link w:val="af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af0">
    <w:name w:val="Balloon Text"/>
    <w:basedOn w:val="a"/>
    <w:link w:val="14"/>
    <w:uiPriority w:val="99"/>
    <w:rsid w:val="00046AD4"/>
    <w:rPr>
      <w:rFonts w:ascii="Tahoma" w:hAnsi="Tahoma"/>
      <w:sz w:val="16"/>
      <w:szCs w:val="16"/>
    </w:rPr>
  </w:style>
  <w:style w:type="character" w:customStyle="1" w:styleId="14">
    <w:name w:val="Текст выноски Знак1"/>
    <w:link w:val="af0"/>
    <w:uiPriority w:val="99"/>
    <w:semiHidden/>
    <w:locked/>
    <w:rsid w:val="00724003"/>
    <w:rPr>
      <w:rFonts w:cs="Times New Roman"/>
      <w:sz w:val="2"/>
    </w:rPr>
  </w:style>
  <w:style w:type="paragraph" w:customStyle="1" w:styleId="af1">
    <w:name w:val="Содержимое врезки"/>
    <w:basedOn w:val="a"/>
    <w:uiPriority w:val="99"/>
    <w:rsid w:val="000B2CDD"/>
  </w:style>
  <w:style w:type="table" w:styleId="af2">
    <w:name w:val="Table Grid"/>
    <w:basedOn w:val="a1"/>
    <w:uiPriority w:val="99"/>
    <w:rsid w:val="00046A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E915C8"/>
    <w:pPr>
      <w:ind w:left="720"/>
      <w:contextualSpacing/>
    </w:pPr>
  </w:style>
  <w:style w:type="paragraph" w:styleId="af4">
    <w:name w:val="Body Text Indent"/>
    <w:basedOn w:val="a"/>
    <w:link w:val="af5"/>
    <w:uiPriority w:val="99"/>
    <w:semiHidden/>
    <w:rsid w:val="008E2BC8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locked/>
    <w:rsid w:val="008E2BC8"/>
    <w:rPr>
      <w:rFonts w:cs="Times New Roman"/>
    </w:rPr>
  </w:style>
  <w:style w:type="paragraph" w:customStyle="1" w:styleId="af6">
    <w:name w:val="Заголовок таблицы"/>
    <w:basedOn w:val="a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af7">
    <w:name w:val="Normal (Web)"/>
    <w:basedOn w:val="a"/>
    <w:uiPriority w:val="99"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54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2657</Words>
  <Characters>15148</Characters>
  <Application>Microsoft Office Word</Application>
  <DocSecurity>4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GalanovaES</cp:lastModifiedBy>
  <cp:revision>2</cp:revision>
  <cp:lastPrinted>2026-08-17T05:52:00Z</cp:lastPrinted>
  <dcterms:created xsi:type="dcterms:W3CDTF">2026-08-19T03:47:00Z</dcterms:created>
  <dcterms:modified xsi:type="dcterms:W3CDTF">2026-08-19T03:47:00Z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