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133DAC8E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1336D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956D66">
        <w:rPr>
          <w:sz w:val="24"/>
        </w:rPr>
        <w:t>0</w:t>
      </w:r>
      <w:r w:rsidR="000D1E8B">
        <w:rPr>
          <w:sz w:val="24"/>
        </w:rPr>
        <w:t>8</w:t>
      </w:r>
      <w:r w:rsidR="00C4544A" w:rsidRPr="008F38E6">
        <w:rPr>
          <w:sz w:val="24"/>
        </w:rPr>
        <w:t>.</w:t>
      </w:r>
      <w:r w:rsidR="00956D66">
        <w:rPr>
          <w:sz w:val="24"/>
        </w:rPr>
        <w:t>09.</w:t>
      </w:r>
      <w:r w:rsidR="00C4544A" w:rsidRPr="008F38E6">
        <w:rPr>
          <w:sz w:val="24"/>
        </w:rPr>
        <w:t>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0D1E8B">
        <w:rPr>
          <w:sz w:val="24"/>
        </w:rPr>
        <w:t>11</w:t>
      </w:r>
      <w:r w:rsidR="00956D66">
        <w:rPr>
          <w:sz w:val="24"/>
        </w:rPr>
        <w:t>57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063A91A2" w:rsidR="00133698" w:rsidRPr="00567DE9" w:rsidRDefault="00356C5C" w:rsidP="00133698">
      <w:pPr>
        <w:jc w:val="center"/>
        <w:rPr>
          <w:b/>
          <w:sz w:val="28"/>
          <w:szCs w:val="28"/>
        </w:rPr>
      </w:pPr>
      <w:bookmarkStart w:id="0" w:name="_Hlk219459214"/>
      <w:r w:rsidRPr="00356C5C">
        <w:rPr>
          <w:b/>
          <w:bCs/>
          <w:iCs/>
          <w:sz w:val="28"/>
          <w:szCs w:val="28"/>
        </w:rPr>
        <w:t>Об установлении публичного сервитута в интересах 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5AF3F808" w:rsidR="00417739" w:rsidRPr="00F65E87" w:rsidRDefault="00CB1622" w:rsidP="00956D6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</w:t>
      </w:r>
      <w:r w:rsidR="00F65E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AE1C99">
        <w:rPr>
          <w:bCs/>
          <w:iCs/>
          <w:sz w:val="28"/>
          <w:szCs w:val="28"/>
        </w:rPr>
        <w:t>а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F65E87">
        <w:rPr>
          <w:color w:val="000000"/>
          <w:sz w:val="28"/>
          <w:szCs w:val="28"/>
        </w:rPr>
        <w:t xml:space="preserve"> </w:t>
      </w:r>
      <w:r w:rsidR="00AE1C99">
        <w:rPr>
          <w:bCs/>
          <w:iCs/>
          <w:sz w:val="28"/>
          <w:szCs w:val="28"/>
        </w:rPr>
        <w:t>(</w:t>
      </w:r>
      <w:proofErr w:type="spellStart"/>
      <w:r w:rsidR="00AE1C99">
        <w:rPr>
          <w:bCs/>
          <w:iCs/>
          <w:sz w:val="28"/>
          <w:szCs w:val="28"/>
        </w:rPr>
        <w:t>вх</w:t>
      </w:r>
      <w:proofErr w:type="spellEnd"/>
      <w:r w:rsidR="00AE1C99">
        <w:rPr>
          <w:bCs/>
          <w:iCs/>
          <w:sz w:val="28"/>
          <w:szCs w:val="28"/>
        </w:rPr>
        <w:t>. №</w:t>
      </w:r>
      <w:r w:rsidR="00956D66">
        <w:rPr>
          <w:bCs/>
          <w:iCs/>
          <w:sz w:val="28"/>
          <w:szCs w:val="28"/>
        </w:rPr>
        <w:t>2778</w:t>
      </w:r>
      <w:r w:rsidR="00AE1C99">
        <w:rPr>
          <w:bCs/>
          <w:iCs/>
          <w:sz w:val="28"/>
          <w:szCs w:val="28"/>
        </w:rPr>
        <w:t xml:space="preserve"> от </w:t>
      </w:r>
      <w:r w:rsidR="00956D66">
        <w:rPr>
          <w:bCs/>
          <w:iCs/>
          <w:sz w:val="28"/>
          <w:szCs w:val="28"/>
        </w:rPr>
        <w:t>11</w:t>
      </w:r>
      <w:r w:rsidR="00AE1C99">
        <w:rPr>
          <w:bCs/>
          <w:iCs/>
          <w:sz w:val="28"/>
          <w:szCs w:val="28"/>
        </w:rPr>
        <w:t>.</w:t>
      </w:r>
      <w:r w:rsidR="00956D66">
        <w:rPr>
          <w:bCs/>
          <w:iCs/>
          <w:sz w:val="28"/>
          <w:szCs w:val="28"/>
        </w:rPr>
        <w:t>08</w:t>
      </w:r>
      <w:r w:rsidR="00AE1C99">
        <w:rPr>
          <w:bCs/>
          <w:iCs/>
          <w:sz w:val="28"/>
          <w:szCs w:val="28"/>
        </w:rPr>
        <w:t>.2026)</w:t>
      </w:r>
      <w:r w:rsidR="00AE1C99" w:rsidRPr="006A21EC">
        <w:rPr>
          <w:bCs/>
          <w:iCs/>
          <w:sz w:val="28"/>
          <w:szCs w:val="28"/>
        </w:rPr>
        <w:t xml:space="preserve"> </w:t>
      </w:r>
      <w:r w:rsidR="00F65E87">
        <w:rPr>
          <w:color w:val="000000"/>
          <w:sz w:val="28"/>
          <w:szCs w:val="28"/>
        </w:rPr>
        <w:t xml:space="preserve">(представитель </w:t>
      </w:r>
      <w:proofErr w:type="spellStart"/>
      <w:r w:rsidR="00956D66">
        <w:rPr>
          <w:color w:val="000000"/>
          <w:sz w:val="28"/>
          <w:szCs w:val="28"/>
        </w:rPr>
        <w:t>Маякина</w:t>
      </w:r>
      <w:proofErr w:type="spellEnd"/>
      <w:r w:rsidR="00956D66">
        <w:rPr>
          <w:color w:val="000000"/>
          <w:sz w:val="28"/>
          <w:szCs w:val="28"/>
        </w:rPr>
        <w:t xml:space="preserve"> Наталья Алексеевна</w:t>
      </w:r>
      <w:r w:rsidR="00F65E87">
        <w:rPr>
          <w:color w:val="000000"/>
          <w:sz w:val="28"/>
          <w:szCs w:val="28"/>
        </w:rPr>
        <w:t xml:space="preserve">, действующая по доверенности от </w:t>
      </w:r>
      <w:r w:rsidR="00956D66">
        <w:rPr>
          <w:color w:val="000000"/>
          <w:sz w:val="28"/>
          <w:szCs w:val="28"/>
        </w:rPr>
        <w:t>19</w:t>
      </w:r>
      <w:r w:rsidR="00F65E87">
        <w:rPr>
          <w:color w:val="000000"/>
          <w:sz w:val="28"/>
          <w:szCs w:val="28"/>
        </w:rPr>
        <w:t>.</w:t>
      </w:r>
      <w:r w:rsidR="00956D66">
        <w:rPr>
          <w:color w:val="000000"/>
          <w:sz w:val="28"/>
          <w:szCs w:val="28"/>
        </w:rPr>
        <w:t>12</w:t>
      </w:r>
      <w:r w:rsidR="00F65E87">
        <w:rPr>
          <w:color w:val="000000"/>
          <w:sz w:val="28"/>
          <w:szCs w:val="28"/>
        </w:rPr>
        <w:t>.202</w:t>
      </w:r>
      <w:r w:rsidR="00956D66">
        <w:rPr>
          <w:color w:val="000000"/>
          <w:sz w:val="28"/>
          <w:szCs w:val="28"/>
        </w:rPr>
        <w:t>5</w:t>
      </w:r>
      <w:r w:rsidR="00F65E87">
        <w:rPr>
          <w:color w:val="000000"/>
          <w:sz w:val="28"/>
          <w:szCs w:val="28"/>
        </w:rPr>
        <w:t xml:space="preserve"> зарегистрированной в реестре №66/289-н/66-202</w:t>
      </w:r>
      <w:r w:rsidR="00956D66">
        <w:rPr>
          <w:color w:val="000000"/>
          <w:sz w:val="28"/>
          <w:szCs w:val="28"/>
        </w:rPr>
        <w:t>5</w:t>
      </w:r>
      <w:r w:rsidR="00F65E87">
        <w:rPr>
          <w:color w:val="000000"/>
          <w:sz w:val="28"/>
          <w:szCs w:val="28"/>
        </w:rPr>
        <w:t>-</w:t>
      </w:r>
      <w:r w:rsidR="00956D66">
        <w:rPr>
          <w:color w:val="000000"/>
          <w:sz w:val="28"/>
          <w:szCs w:val="28"/>
        </w:rPr>
        <w:t>7</w:t>
      </w:r>
      <w:r w:rsidR="00F65E87">
        <w:rPr>
          <w:color w:val="000000"/>
          <w:sz w:val="28"/>
          <w:szCs w:val="28"/>
        </w:rPr>
        <w:t>-</w:t>
      </w:r>
      <w:r w:rsidR="00956D66">
        <w:rPr>
          <w:color w:val="000000"/>
          <w:sz w:val="28"/>
          <w:szCs w:val="28"/>
        </w:rPr>
        <w:t>743</w:t>
      </w:r>
      <w:r w:rsidR="00F65E87">
        <w:rPr>
          <w:color w:val="000000"/>
          <w:sz w:val="28"/>
          <w:szCs w:val="28"/>
        </w:rPr>
        <w:t>)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956D66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4FC0A016" w:rsidR="00FD6545" w:rsidRPr="00956D66" w:rsidRDefault="00417739" w:rsidP="00956D66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6D66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956D6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956D66">
        <w:rPr>
          <w:rFonts w:ascii="Times New Roman" w:hAnsi="Times New Roman"/>
          <w:sz w:val="28"/>
          <w:szCs w:val="28"/>
        </w:rPr>
        <w:t xml:space="preserve"> </w:t>
      </w:r>
      <w:r w:rsidR="00562B36" w:rsidRPr="00956D66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956D66">
        <w:rPr>
          <w:rFonts w:ascii="Times New Roman" w:hAnsi="Times New Roman"/>
          <w:sz w:val="28"/>
          <w:szCs w:val="28"/>
        </w:rPr>
        <w:t>) публичны</w:t>
      </w:r>
      <w:r w:rsidR="00F65E87" w:rsidRPr="00956D66">
        <w:rPr>
          <w:rFonts w:ascii="Times New Roman" w:hAnsi="Times New Roman"/>
          <w:sz w:val="28"/>
          <w:szCs w:val="28"/>
        </w:rPr>
        <w:t>й</w:t>
      </w:r>
      <w:r w:rsidRPr="00956D66">
        <w:rPr>
          <w:rFonts w:ascii="Times New Roman" w:hAnsi="Times New Roman"/>
          <w:sz w:val="28"/>
          <w:szCs w:val="28"/>
        </w:rPr>
        <w:t xml:space="preserve"> </w:t>
      </w:r>
      <w:r w:rsidR="00B8128B" w:rsidRPr="00956D66">
        <w:rPr>
          <w:rFonts w:ascii="Times New Roman" w:hAnsi="Times New Roman"/>
          <w:sz w:val="28"/>
          <w:szCs w:val="28"/>
        </w:rPr>
        <w:t>сервитут</w:t>
      </w:r>
      <w:r w:rsidRPr="00956D66">
        <w:rPr>
          <w:rFonts w:ascii="Times New Roman" w:hAnsi="Times New Roman"/>
          <w:sz w:val="28"/>
          <w:szCs w:val="28"/>
        </w:rPr>
        <w:t xml:space="preserve"> на </w:t>
      </w:r>
      <w:r w:rsidR="00FE5799">
        <w:rPr>
          <w:rFonts w:ascii="Times New Roman" w:hAnsi="Times New Roman"/>
          <w:sz w:val="28"/>
          <w:szCs w:val="28"/>
        </w:rPr>
        <w:t>49</w:t>
      </w:r>
      <w:r w:rsidRPr="00956D66">
        <w:rPr>
          <w:rFonts w:ascii="Times New Roman" w:hAnsi="Times New Roman"/>
          <w:sz w:val="28"/>
          <w:szCs w:val="28"/>
        </w:rPr>
        <w:t xml:space="preserve"> лет</w:t>
      </w:r>
      <w:r w:rsidR="00FD6545" w:rsidRPr="00956D66">
        <w:rPr>
          <w:rFonts w:ascii="Times New Roman" w:hAnsi="Times New Roman"/>
          <w:sz w:val="28"/>
          <w:szCs w:val="28"/>
        </w:rPr>
        <w:t xml:space="preserve"> </w:t>
      </w:r>
      <w:r w:rsidR="00FD6545" w:rsidRPr="00956D66">
        <w:rPr>
          <w:rFonts w:ascii="Times New Roman" w:hAnsi="Times New Roman"/>
          <w:color w:val="000000"/>
          <w:sz w:val="28"/>
          <w:szCs w:val="28"/>
        </w:rPr>
        <w:t xml:space="preserve">в </w:t>
      </w:r>
      <w:bookmarkStart w:id="1" w:name="_Hlk219457704"/>
      <w:r w:rsidR="001D0361" w:rsidRPr="00956D66">
        <w:rPr>
          <w:rFonts w:ascii="Times New Roman" w:hAnsi="Times New Roman"/>
          <w:bCs/>
          <w:kern w:val="36"/>
          <w:sz w:val="28"/>
          <w:szCs w:val="28"/>
        </w:rPr>
        <w:t xml:space="preserve">целях </w:t>
      </w:r>
      <w:r w:rsidR="001D0361" w:rsidRPr="00956D66">
        <w:rPr>
          <w:rFonts w:ascii="Times New Roman" w:hAnsi="Times New Roman"/>
          <w:sz w:val="28"/>
          <w:szCs w:val="28"/>
        </w:rPr>
        <w:t>размещение линейного объекта электросетевого хозяйства «</w:t>
      </w:r>
      <w:bookmarkEnd w:id="1"/>
      <w:r w:rsidR="00956D66" w:rsidRPr="00956D66">
        <w:rPr>
          <w:rFonts w:ascii="Times New Roman" w:hAnsi="Times New Roman"/>
          <w:sz w:val="28"/>
          <w:szCs w:val="28"/>
        </w:rPr>
        <w:t xml:space="preserve">Строительство КЛ 0,4 </w:t>
      </w:r>
      <w:proofErr w:type="spellStart"/>
      <w:r w:rsidR="00956D66" w:rsidRPr="00956D66">
        <w:rPr>
          <w:rFonts w:ascii="Times New Roman" w:hAnsi="Times New Roman"/>
          <w:sz w:val="28"/>
          <w:szCs w:val="28"/>
        </w:rPr>
        <w:t>кВ</w:t>
      </w:r>
      <w:proofErr w:type="spellEnd"/>
      <w:r w:rsidR="00956D66" w:rsidRPr="00956D66">
        <w:rPr>
          <w:rFonts w:ascii="Times New Roman" w:hAnsi="Times New Roman"/>
          <w:sz w:val="28"/>
          <w:szCs w:val="28"/>
        </w:rPr>
        <w:t xml:space="preserve"> от РУ 0,4 </w:t>
      </w:r>
      <w:proofErr w:type="spellStart"/>
      <w:r w:rsidR="00956D66" w:rsidRPr="00956D66">
        <w:rPr>
          <w:rFonts w:ascii="Times New Roman" w:hAnsi="Times New Roman"/>
          <w:sz w:val="28"/>
          <w:szCs w:val="28"/>
        </w:rPr>
        <w:t>кВ</w:t>
      </w:r>
      <w:proofErr w:type="spellEnd"/>
      <w:r w:rsidR="00956D66" w:rsidRPr="00956D66">
        <w:rPr>
          <w:rFonts w:ascii="Times New Roman" w:hAnsi="Times New Roman"/>
          <w:sz w:val="28"/>
          <w:szCs w:val="28"/>
        </w:rPr>
        <w:t xml:space="preserve"> ТП-61 до границ земельного</w:t>
      </w:r>
      <w:r w:rsidR="00956D66" w:rsidRPr="00956D66">
        <w:rPr>
          <w:rFonts w:ascii="Times New Roman" w:hAnsi="Times New Roman"/>
          <w:sz w:val="28"/>
          <w:szCs w:val="28"/>
        </w:rPr>
        <w:t xml:space="preserve"> </w:t>
      </w:r>
      <w:r w:rsidR="00956D66" w:rsidRPr="00956D66">
        <w:rPr>
          <w:rFonts w:ascii="Times New Roman" w:hAnsi="Times New Roman"/>
          <w:sz w:val="28"/>
          <w:szCs w:val="28"/>
        </w:rPr>
        <w:t>участка заявителя (электроснабжение гаража , находящегося по адресу: Свердловская обл</w:t>
      </w:r>
      <w:r w:rsidR="00FA72F8">
        <w:rPr>
          <w:rFonts w:ascii="Times New Roman" w:hAnsi="Times New Roman"/>
          <w:sz w:val="28"/>
          <w:szCs w:val="28"/>
        </w:rPr>
        <w:t xml:space="preserve">асть </w:t>
      </w:r>
      <w:r w:rsidR="00956D66" w:rsidRPr="00956D66">
        <w:rPr>
          <w:rFonts w:ascii="Times New Roman" w:hAnsi="Times New Roman"/>
          <w:sz w:val="28"/>
          <w:szCs w:val="28"/>
        </w:rPr>
        <w:t>г. Каменск-Уральский, во дворе жилых домов по ул. Каменская и ул.</w:t>
      </w:r>
      <w:r w:rsidR="00956D66" w:rsidRPr="00956D66">
        <w:rPr>
          <w:rFonts w:ascii="Times New Roman" w:hAnsi="Times New Roman"/>
          <w:sz w:val="28"/>
          <w:szCs w:val="28"/>
        </w:rPr>
        <w:t xml:space="preserve"> </w:t>
      </w:r>
      <w:r w:rsidR="00956D66" w:rsidRPr="00956D66">
        <w:rPr>
          <w:rFonts w:ascii="Times New Roman" w:hAnsi="Times New Roman"/>
          <w:sz w:val="28"/>
          <w:szCs w:val="28"/>
        </w:rPr>
        <w:t>Уральская, кадастровый номер участка:</w:t>
      </w:r>
      <w:r w:rsidR="00956D66">
        <w:rPr>
          <w:rFonts w:ascii="Times New Roman" w:hAnsi="Times New Roman"/>
          <w:sz w:val="28"/>
          <w:szCs w:val="28"/>
        </w:rPr>
        <w:t xml:space="preserve"> </w:t>
      </w:r>
      <w:r w:rsidR="00956D66" w:rsidRPr="00956D66">
        <w:rPr>
          <w:rFonts w:ascii="Times New Roman" w:hAnsi="Times New Roman"/>
          <w:sz w:val="28"/>
          <w:szCs w:val="28"/>
        </w:rPr>
        <w:t>66:45:0200257:196) (0,14 км; 1т.у.)</w:t>
      </w:r>
      <w:r w:rsidR="00F65E87" w:rsidRPr="00956D66">
        <w:rPr>
          <w:rFonts w:ascii="Times New Roman" w:hAnsi="Times New Roman"/>
          <w:sz w:val="28"/>
          <w:szCs w:val="28"/>
        </w:rPr>
        <w:t>»</w:t>
      </w:r>
      <w:r w:rsidRPr="00956D66">
        <w:rPr>
          <w:rFonts w:ascii="Times New Roman" w:hAnsi="Times New Roman"/>
          <w:sz w:val="28"/>
          <w:szCs w:val="28"/>
        </w:rPr>
        <w:t xml:space="preserve">, </w:t>
      </w:r>
      <w:r w:rsidR="00FD6545" w:rsidRPr="00956D66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 w:rsidRPr="00956D66">
        <w:rPr>
          <w:rFonts w:ascii="Times New Roman" w:hAnsi="Times New Roman"/>
          <w:bCs/>
          <w:sz w:val="28"/>
          <w:szCs w:val="28"/>
        </w:rPr>
        <w:t>:</w:t>
      </w:r>
    </w:p>
    <w:p w14:paraId="2A117E70" w14:textId="3D830C91" w:rsidR="00956D66" w:rsidRPr="00956D66" w:rsidRDefault="00956D66" w:rsidP="00956D6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956D66">
        <w:rPr>
          <w:bCs/>
          <w:sz w:val="28"/>
          <w:szCs w:val="28"/>
        </w:rPr>
        <w:t>66:45:0200257:52</w:t>
      </w:r>
      <w:r w:rsidR="00FE5799">
        <w:rPr>
          <w:bCs/>
          <w:sz w:val="28"/>
          <w:szCs w:val="28"/>
        </w:rPr>
        <w:t xml:space="preserve"> </w:t>
      </w:r>
      <w:r w:rsidR="00FE5799" w:rsidRPr="000D1E8B">
        <w:rPr>
          <w:bCs/>
          <w:sz w:val="28"/>
          <w:szCs w:val="28"/>
        </w:rPr>
        <w:t>(</w:t>
      </w:r>
      <w:r w:rsidR="00FE5799">
        <w:rPr>
          <w:bCs/>
          <w:sz w:val="28"/>
          <w:szCs w:val="28"/>
        </w:rPr>
        <w:t>144</w:t>
      </w:r>
      <w:r w:rsidR="00FE5799" w:rsidRPr="000D1E8B">
        <w:rPr>
          <w:bCs/>
          <w:sz w:val="28"/>
          <w:szCs w:val="28"/>
        </w:rPr>
        <w:t xml:space="preserve"> </w:t>
      </w:r>
      <w:proofErr w:type="spellStart"/>
      <w:proofErr w:type="gramStart"/>
      <w:r w:rsidR="00FE5799" w:rsidRPr="000D1E8B">
        <w:rPr>
          <w:bCs/>
          <w:sz w:val="28"/>
          <w:szCs w:val="28"/>
        </w:rPr>
        <w:t>кв.м</w:t>
      </w:r>
      <w:proofErr w:type="spellEnd"/>
      <w:proofErr w:type="gramEnd"/>
      <w:r w:rsidR="00FE5799" w:rsidRPr="000D1E8B">
        <w:rPr>
          <w:bCs/>
          <w:sz w:val="28"/>
          <w:szCs w:val="28"/>
        </w:rPr>
        <w:t xml:space="preserve">) </w:t>
      </w:r>
      <w:r w:rsidRPr="00956D66">
        <w:rPr>
          <w:bCs/>
          <w:sz w:val="28"/>
          <w:szCs w:val="28"/>
        </w:rPr>
        <w:t>по адресу г. Каменск-Уральский, улица Каменская, земельный участок 23</w:t>
      </w:r>
    </w:p>
    <w:p w14:paraId="7C2C459B" w14:textId="6DBE7DFE" w:rsidR="00956D66" w:rsidRPr="00956D66" w:rsidRDefault="00956D66" w:rsidP="00956D6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956D66">
        <w:rPr>
          <w:bCs/>
          <w:sz w:val="28"/>
          <w:szCs w:val="28"/>
        </w:rPr>
        <w:t>66:45:0200257:53</w:t>
      </w:r>
      <w:r w:rsidR="00FE5799">
        <w:rPr>
          <w:bCs/>
          <w:sz w:val="28"/>
          <w:szCs w:val="28"/>
        </w:rPr>
        <w:t xml:space="preserve"> </w:t>
      </w:r>
      <w:r w:rsidR="00FE5799" w:rsidRPr="000D1E8B">
        <w:rPr>
          <w:bCs/>
          <w:sz w:val="28"/>
          <w:szCs w:val="28"/>
        </w:rPr>
        <w:t>(</w:t>
      </w:r>
      <w:r w:rsidR="00FE5799">
        <w:rPr>
          <w:bCs/>
          <w:sz w:val="28"/>
          <w:szCs w:val="28"/>
        </w:rPr>
        <w:t>33</w:t>
      </w:r>
      <w:r w:rsidR="00FE5799" w:rsidRPr="000D1E8B">
        <w:rPr>
          <w:bCs/>
          <w:sz w:val="28"/>
          <w:szCs w:val="28"/>
        </w:rPr>
        <w:t xml:space="preserve"> </w:t>
      </w:r>
      <w:proofErr w:type="spellStart"/>
      <w:proofErr w:type="gramStart"/>
      <w:r w:rsidR="00FE5799" w:rsidRPr="000D1E8B">
        <w:rPr>
          <w:bCs/>
          <w:sz w:val="28"/>
          <w:szCs w:val="28"/>
        </w:rPr>
        <w:t>кв.м</w:t>
      </w:r>
      <w:proofErr w:type="spellEnd"/>
      <w:proofErr w:type="gramEnd"/>
      <w:r w:rsidR="00FE5799" w:rsidRPr="000D1E8B">
        <w:rPr>
          <w:bCs/>
          <w:sz w:val="28"/>
          <w:szCs w:val="28"/>
        </w:rPr>
        <w:t xml:space="preserve">) </w:t>
      </w:r>
      <w:r w:rsidRPr="00956D66">
        <w:rPr>
          <w:bCs/>
          <w:sz w:val="28"/>
          <w:szCs w:val="28"/>
        </w:rPr>
        <w:t>по адресу г. Каменск-Уральский, улица Строителей, земельный участок 30</w:t>
      </w:r>
    </w:p>
    <w:p w14:paraId="451A5430" w14:textId="15B4BBE0" w:rsidR="00541639" w:rsidRPr="00FD6545" w:rsidRDefault="00956D66" w:rsidP="00956D66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56D66">
        <w:rPr>
          <w:bCs/>
          <w:sz w:val="28"/>
          <w:szCs w:val="28"/>
        </w:rPr>
        <w:t xml:space="preserve">66:45:0200257:46 </w:t>
      </w:r>
      <w:r w:rsidR="00FE5799" w:rsidRPr="000D1E8B">
        <w:rPr>
          <w:bCs/>
          <w:sz w:val="28"/>
          <w:szCs w:val="28"/>
        </w:rPr>
        <w:t>(</w:t>
      </w:r>
      <w:r w:rsidR="00FE5799">
        <w:rPr>
          <w:bCs/>
          <w:sz w:val="28"/>
          <w:szCs w:val="28"/>
        </w:rPr>
        <w:t>123</w:t>
      </w:r>
      <w:r w:rsidR="00FE5799" w:rsidRPr="000D1E8B">
        <w:rPr>
          <w:bCs/>
          <w:sz w:val="28"/>
          <w:szCs w:val="28"/>
        </w:rPr>
        <w:t xml:space="preserve"> </w:t>
      </w:r>
      <w:proofErr w:type="spellStart"/>
      <w:proofErr w:type="gramStart"/>
      <w:r w:rsidR="00FE5799" w:rsidRPr="000D1E8B">
        <w:rPr>
          <w:bCs/>
          <w:sz w:val="28"/>
          <w:szCs w:val="28"/>
        </w:rPr>
        <w:t>кв.м</w:t>
      </w:r>
      <w:proofErr w:type="spellEnd"/>
      <w:proofErr w:type="gramEnd"/>
      <w:r w:rsidR="00FE5799" w:rsidRPr="000D1E8B">
        <w:rPr>
          <w:bCs/>
          <w:sz w:val="28"/>
          <w:szCs w:val="28"/>
        </w:rPr>
        <w:t xml:space="preserve">) </w:t>
      </w:r>
      <w:r w:rsidRPr="00956D66">
        <w:rPr>
          <w:bCs/>
          <w:sz w:val="28"/>
          <w:szCs w:val="28"/>
        </w:rPr>
        <w:t>по адресу г. Каменск-Уральский, улица Строителей, земельный участок 32а</w:t>
      </w:r>
      <w:r w:rsidR="0090639E" w:rsidRPr="00FD6545">
        <w:rPr>
          <w:bCs/>
          <w:sz w:val="28"/>
          <w:szCs w:val="28"/>
        </w:rPr>
        <w:t>.</w:t>
      </w:r>
    </w:p>
    <w:p w14:paraId="6251026D" w14:textId="5CA1FCEA" w:rsidR="002C49D1" w:rsidRDefault="00417739" w:rsidP="00956D66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D70811D" w14:textId="1A819C63" w:rsidR="00365A45" w:rsidRPr="00365A45" w:rsidRDefault="00365A45" w:rsidP="00956D66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</w:t>
      </w:r>
      <w:r w:rsidRPr="00365A45">
        <w:rPr>
          <w:sz w:val="28"/>
          <w:szCs w:val="28"/>
        </w:rPr>
        <w:t xml:space="preserve">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</w:t>
      </w:r>
      <w:r>
        <w:rPr>
          <w:sz w:val="28"/>
          <w:szCs w:val="28"/>
        </w:rPr>
        <w:t>2 (два) месяца.</w:t>
      </w:r>
    </w:p>
    <w:p w14:paraId="1CFE5BBB" w14:textId="77777777" w:rsidR="00365A45" w:rsidRPr="00D71585" w:rsidRDefault="00365A45" w:rsidP="000D1E8B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lastRenderedPageBreak/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455162FE" w14:textId="77777777" w:rsidR="00365A45" w:rsidRPr="002C49D1" w:rsidRDefault="00365A45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t xml:space="preserve">Публичному акционерному обществу «Россети Урал»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сервитут. </w:t>
      </w:r>
    </w:p>
    <w:p w14:paraId="54507249" w14:textId="0328C617" w:rsidR="00417739" w:rsidRPr="00AF4B7C" w:rsidRDefault="00417739" w:rsidP="000D1E8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2FF34E0E" w:rsidR="00417739" w:rsidRPr="006A21EC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0D1E8B">
      <w:pPr>
        <w:pStyle w:val="a7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AE1C99">
      <w:headerReference w:type="default" r:id="rId10"/>
      <w:pgSz w:w="11906" w:h="16838"/>
      <w:pgMar w:top="284" w:right="70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BEC79" w14:textId="77777777" w:rsidR="001B52C2" w:rsidRDefault="001B52C2" w:rsidP="009B5DA3">
      <w:r>
        <w:separator/>
      </w:r>
    </w:p>
  </w:endnote>
  <w:endnote w:type="continuationSeparator" w:id="0">
    <w:p w14:paraId="668BA183" w14:textId="77777777" w:rsidR="001B52C2" w:rsidRDefault="001B52C2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A3098" w14:textId="77777777" w:rsidR="001B52C2" w:rsidRDefault="001B52C2" w:rsidP="009B5DA3">
      <w:r>
        <w:separator/>
      </w:r>
    </w:p>
  </w:footnote>
  <w:footnote w:type="continuationSeparator" w:id="0">
    <w:p w14:paraId="25BDA4A9" w14:textId="77777777" w:rsidR="001B52C2" w:rsidRDefault="001B52C2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1ADD"/>
    <w:rsid w:val="00067613"/>
    <w:rsid w:val="00072B68"/>
    <w:rsid w:val="000D1E8B"/>
    <w:rsid w:val="001120B7"/>
    <w:rsid w:val="001128B0"/>
    <w:rsid w:val="00133698"/>
    <w:rsid w:val="00177398"/>
    <w:rsid w:val="001779AF"/>
    <w:rsid w:val="001803E6"/>
    <w:rsid w:val="001B52C2"/>
    <w:rsid w:val="001D0361"/>
    <w:rsid w:val="00207937"/>
    <w:rsid w:val="00216845"/>
    <w:rsid w:val="0023226A"/>
    <w:rsid w:val="00241FEB"/>
    <w:rsid w:val="002819B7"/>
    <w:rsid w:val="002C49D1"/>
    <w:rsid w:val="002F77B3"/>
    <w:rsid w:val="00301773"/>
    <w:rsid w:val="0031022A"/>
    <w:rsid w:val="00311136"/>
    <w:rsid w:val="00352B7E"/>
    <w:rsid w:val="00353280"/>
    <w:rsid w:val="003532DE"/>
    <w:rsid w:val="00356C5C"/>
    <w:rsid w:val="00365A45"/>
    <w:rsid w:val="00374C89"/>
    <w:rsid w:val="00375C9C"/>
    <w:rsid w:val="003A3E3B"/>
    <w:rsid w:val="003C4395"/>
    <w:rsid w:val="003E1F14"/>
    <w:rsid w:val="003F60E6"/>
    <w:rsid w:val="003F6459"/>
    <w:rsid w:val="00417739"/>
    <w:rsid w:val="0043232E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6CD7"/>
    <w:rsid w:val="00636CF1"/>
    <w:rsid w:val="006A21EC"/>
    <w:rsid w:val="006B53EE"/>
    <w:rsid w:val="006C6C5E"/>
    <w:rsid w:val="006D2060"/>
    <w:rsid w:val="006F2671"/>
    <w:rsid w:val="00702165"/>
    <w:rsid w:val="00720985"/>
    <w:rsid w:val="0076054A"/>
    <w:rsid w:val="00763087"/>
    <w:rsid w:val="0081583B"/>
    <w:rsid w:val="00820CC9"/>
    <w:rsid w:val="0083594B"/>
    <w:rsid w:val="00837A4B"/>
    <w:rsid w:val="00867C16"/>
    <w:rsid w:val="00871148"/>
    <w:rsid w:val="00896CBC"/>
    <w:rsid w:val="008B33C2"/>
    <w:rsid w:val="008C0E41"/>
    <w:rsid w:val="008F38E6"/>
    <w:rsid w:val="0090639E"/>
    <w:rsid w:val="00956960"/>
    <w:rsid w:val="00956D66"/>
    <w:rsid w:val="00975A1C"/>
    <w:rsid w:val="00991AEF"/>
    <w:rsid w:val="009B5DA3"/>
    <w:rsid w:val="00A03FA9"/>
    <w:rsid w:val="00A1076A"/>
    <w:rsid w:val="00A26589"/>
    <w:rsid w:val="00A31FA5"/>
    <w:rsid w:val="00A35A26"/>
    <w:rsid w:val="00A56FBF"/>
    <w:rsid w:val="00AE1C99"/>
    <w:rsid w:val="00AF4B7C"/>
    <w:rsid w:val="00B07CB6"/>
    <w:rsid w:val="00B57DCC"/>
    <w:rsid w:val="00B76581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064"/>
    <w:rsid w:val="00D01C3F"/>
    <w:rsid w:val="00D24AB4"/>
    <w:rsid w:val="00D26412"/>
    <w:rsid w:val="00D26E57"/>
    <w:rsid w:val="00D42E6F"/>
    <w:rsid w:val="00D46873"/>
    <w:rsid w:val="00D71585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65E87"/>
    <w:rsid w:val="00F969EF"/>
    <w:rsid w:val="00FA194B"/>
    <w:rsid w:val="00FA3C20"/>
    <w:rsid w:val="00FA72F8"/>
    <w:rsid w:val="00FD6545"/>
    <w:rsid w:val="00FD6E12"/>
    <w:rsid w:val="00FD7DEC"/>
    <w:rsid w:val="00FE224B"/>
    <w:rsid w:val="00FE5799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mush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416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40</cp:revision>
  <cp:lastPrinted>2026-09-08T12:05:00Z</cp:lastPrinted>
  <dcterms:created xsi:type="dcterms:W3CDTF">2020-09-07T10:07:00Z</dcterms:created>
  <dcterms:modified xsi:type="dcterms:W3CDTF">2026-09-08T12:07:00Z</dcterms:modified>
</cp:coreProperties>
</file>